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101" w:rsidRPr="00633053" w:rsidRDefault="00E87101" w:rsidP="00E87101">
      <w:pPr>
        <w:spacing w:line="100" w:lineRule="atLeast"/>
        <w:jc w:val="center"/>
        <w:rPr>
          <w:rFonts w:cs="Times New Roman"/>
          <w:b/>
          <w:sz w:val="24"/>
        </w:rPr>
      </w:pPr>
      <w:r w:rsidRPr="00633053">
        <w:rPr>
          <w:rFonts w:cs="Times New Roman"/>
          <w:b/>
          <w:sz w:val="24"/>
          <w:szCs w:val="24"/>
        </w:rPr>
        <w:t>ДОГОВОР № _____________</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786"/>
      </w:tblGrid>
      <w:tr w:rsidR="00E87101" w:rsidRPr="000814B3" w:rsidTr="00E87101">
        <w:tc>
          <w:tcPr>
            <w:tcW w:w="4786" w:type="dxa"/>
          </w:tcPr>
          <w:p w:rsidR="00E87101" w:rsidRPr="000814B3" w:rsidRDefault="00E87101" w:rsidP="00E87101">
            <w:pPr>
              <w:spacing w:line="100" w:lineRule="atLeast"/>
              <w:rPr>
                <w:b/>
                <w:sz w:val="22"/>
              </w:rPr>
            </w:pPr>
            <w:r w:rsidRPr="000814B3">
              <w:rPr>
                <w:b/>
                <w:sz w:val="22"/>
              </w:rPr>
              <w:t>г. Ярославль</w:t>
            </w:r>
          </w:p>
        </w:tc>
        <w:tc>
          <w:tcPr>
            <w:tcW w:w="4786" w:type="dxa"/>
          </w:tcPr>
          <w:p w:rsidR="00E87101" w:rsidRPr="000814B3" w:rsidRDefault="003C1089" w:rsidP="00CD4C84">
            <w:pPr>
              <w:spacing w:line="100" w:lineRule="atLeast"/>
              <w:jc w:val="right"/>
              <w:rPr>
                <w:b/>
                <w:sz w:val="22"/>
              </w:rPr>
            </w:pPr>
            <w:r>
              <w:rPr>
                <w:b/>
                <w:sz w:val="22"/>
              </w:rPr>
              <w:t>«___»____________20</w:t>
            </w:r>
            <w:r>
              <w:rPr>
                <w:b/>
                <w:sz w:val="22"/>
                <w:lang w:val="en-US"/>
              </w:rPr>
              <w:t>1</w:t>
            </w:r>
            <w:r w:rsidR="00CD4C84">
              <w:rPr>
                <w:b/>
                <w:sz w:val="22"/>
              </w:rPr>
              <w:t>9</w:t>
            </w:r>
            <w:r>
              <w:rPr>
                <w:b/>
                <w:sz w:val="22"/>
                <w:lang w:val="en-US"/>
              </w:rPr>
              <w:t xml:space="preserve"> </w:t>
            </w:r>
            <w:r w:rsidR="00E87101" w:rsidRPr="000814B3">
              <w:rPr>
                <w:b/>
                <w:sz w:val="22"/>
              </w:rPr>
              <w:t>г.</w:t>
            </w:r>
          </w:p>
        </w:tc>
      </w:tr>
    </w:tbl>
    <w:p w:rsidR="005E2AAB" w:rsidRPr="000814B3" w:rsidRDefault="005E2AAB" w:rsidP="00E87101">
      <w:pPr>
        <w:spacing w:after="120"/>
        <w:ind w:firstLine="709"/>
        <w:rPr>
          <w:rFonts w:cs="Times New Roman"/>
          <w:color w:val="000000"/>
          <w:szCs w:val="24"/>
        </w:rPr>
      </w:pPr>
    </w:p>
    <w:p w:rsidR="00E87101" w:rsidRPr="000C79C5" w:rsidRDefault="00E87101" w:rsidP="00E87101">
      <w:pPr>
        <w:spacing w:after="120"/>
        <w:ind w:firstLine="567"/>
        <w:jc w:val="both"/>
        <w:rPr>
          <w:rFonts w:ascii="Times New Roman" w:hAnsi="Times New Roman" w:cs="Times New Roman"/>
          <w:sz w:val="24"/>
          <w:szCs w:val="24"/>
        </w:rPr>
      </w:pPr>
      <w:r w:rsidRPr="000C79C5">
        <w:rPr>
          <w:rFonts w:ascii="Times New Roman" w:hAnsi="Times New Roman" w:cs="Times New Roman"/>
          <w:color w:val="000000"/>
          <w:sz w:val="24"/>
          <w:szCs w:val="24"/>
        </w:rPr>
        <w:t xml:space="preserve">Общество с ограниченной ответственностью ООО «__________», в лице директора ______________, действующего на основании ________, </w:t>
      </w:r>
      <w:r w:rsidRPr="000C79C5">
        <w:rPr>
          <w:rFonts w:ascii="Times New Roman" w:hAnsi="Times New Roman" w:cs="Times New Roman"/>
          <w:sz w:val="24"/>
          <w:szCs w:val="24"/>
        </w:rPr>
        <w:t>с одной стороны, именуемое в дальнейшем «Исполнитель», и открытое акционерное общество «Славнефть-Ярославнефтеоргсинтез» (ОАО «Славнефть-ЯНОС»), именуемое в дальнейшем «Заказчик», в лице генерального директора Карпова Николая Владимировича, действующего на основании Устава, с другой стороны, совместно именуемые «Стороны», заключили настоящий договор (далее – «Договор») о нижеследующем:</w:t>
      </w:r>
    </w:p>
    <w:p w:rsidR="00E87101" w:rsidRPr="000814B3" w:rsidRDefault="00E87101" w:rsidP="00CF3223">
      <w:pPr>
        <w:pStyle w:val="1"/>
      </w:pPr>
      <w:r w:rsidRPr="000814B3">
        <w:t>Предмет договора</w:t>
      </w:r>
    </w:p>
    <w:p w:rsidR="00E87101" w:rsidRPr="000C79C5" w:rsidRDefault="00D65383" w:rsidP="005E2AAB">
      <w:pPr>
        <w:spacing w:after="120"/>
        <w:ind w:firstLine="567"/>
        <w:jc w:val="both"/>
        <w:rPr>
          <w:rFonts w:ascii="Times New Roman" w:hAnsi="Times New Roman" w:cs="Times New Roman"/>
          <w:color w:val="000000"/>
          <w:sz w:val="24"/>
          <w:szCs w:val="24"/>
        </w:rPr>
      </w:pPr>
      <w:r w:rsidRPr="000C79C5">
        <w:rPr>
          <w:rFonts w:ascii="Times New Roman" w:hAnsi="Times New Roman" w:cs="Times New Roman"/>
          <w:color w:val="000000"/>
          <w:sz w:val="24"/>
          <w:szCs w:val="24"/>
        </w:rPr>
        <w:t>1.1.</w:t>
      </w:r>
      <w:r w:rsidR="00092D14" w:rsidRPr="000C79C5">
        <w:rPr>
          <w:rFonts w:ascii="Times New Roman" w:hAnsi="Times New Roman" w:cs="Times New Roman"/>
          <w:color w:val="000000"/>
          <w:sz w:val="24"/>
          <w:szCs w:val="24"/>
        </w:rPr>
        <w:tab/>
      </w:r>
      <w:r w:rsidR="00E87101" w:rsidRPr="000C79C5">
        <w:rPr>
          <w:rFonts w:ascii="Times New Roman" w:hAnsi="Times New Roman" w:cs="Times New Roman"/>
          <w:color w:val="000000"/>
          <w:sz w:val="24"/>
          <w:szCs w:val="24"/>
        </w:rPr>
        <w:t xml:space="preserve">Заказчик поручает, а Исполнитель принимает на себя обязательства по выполнению технического обслуживания копировальной-множительной техники, именуемой в дальнейшем как Оборудование, указанное в Перечне Оборудования (Приложение № 1), которое является неотъемлемой частью настоящего договора. </w:t>
      </w:r>
    </w:p>
    <w:p w:rsidR="009A6D89" w:rsidRPr="000C79C5" w:rsidRDefault="00D65383" w:rsidP="005E2AAB">
      <w:pPr>
        <w:spacing w:after="120"/>
        <w:ind w:firstLine="567"/>
        <w:jc w:val="both"/>
        <w:rPr>
          <w:rFonts w:ascii="Times New Roman" w:hAnsi="Times New Roman" w:cs="Times New Roman"/>
          <w:color w:val="000000"/>
          <w:sz w:val="24"/>
          <w:szCs w:val="24"/>
        </w:rPr>
      </w:pPr>
      <w:r w:rsidRPr="000C79C5">
        <w:rPr>
          <w:rFonts w:ascii="Times New Roman" w:hAnsi="Times New Roman" w:cs="Times New Roman"/>
          <w:color w:val="000000"/>
          <w:sz w:val="24"/>
          <w:szCs w:val="24"/>
        </w:rPr>
        <w:t>1.2.</w:t>
      </w:r>
      <w:r w:rsidR="00092D14" w:rsidRPr="000C79C5">
        <w:rPr>
          <w:rFonts w:ascii="Times New Roman" w:hAnsi="Times New Roman" w:cs="Times New Roman"/>
          <w:color w:val="000000"/>
          <w:sz w:val="24"/>
          <w:szCs w:val="24"/>
        </w:rPr>
        <w:tab/>
      </w:r>
      <w:r w:rsidR="00886EE6" w:rsidRPr="000C79C5">
        <w:rPr>
          <w:rFonts w:ascii="Times New Roman" w:hAnsi="Times New Roman" w:cs="Times New Roman"/>
          <w:color w:val="000000"/>
          <w:sz w:val="24"/>
          <w:szCs w:val="24"/>
        </w:rPr>
        <w:t>Техническое обслуживание</w:t>
      </w:r>
      <w:r w:rsidR="00E87101" w:rsidRPr="000C79C5">
        <w:rPr>
          <w:rFonts w:ascii="Times New Roman" w:hAnsi="Times New Roman" w:cs="Times New Roman"/>
          <w:color w:val="000000"/>
          <w:sz w:val="24"/>
          <w:szCs w:val="24"/>
        </w:rPr>
        <w:t xml:space="preserve"> включает в себя периодические профилактические работ</w:t>
      </w:r>
      <w:r w:rsidR="00633053" w:rsidRPr="000C79C5">
        <w:rPr>
          <w:rFonts w:ascii="Times New Roman" w:hAnsi="Times New Roman" w:cs="Times New Roman"/>
          <w:color w:val="000000"/>
          <w:sz w:val="24"/>
          <w:szCs w:val="24"/>
        </w:rPr>
        <w:t>ы</w:t>
      </w:r>
      <w:r w:rsidR="009A6D89" w:rsidRPr="000C79C5">
        <w:rPr>
          <w:rFonts w:ascii="Times New Roman" w:hAnsi="Times New Roman" w:cs="Times New Roman"/>
          <w:color w:val="000000"/>
          <w:sz w:val="24"/>
          <w:szCs w:val="24"/>
        </w:rPr>
        <w:t xml:space="preserve"> </w:t>
      </w:r>
      <w:r w:rsidR="003F7D80" w:rsidRPr="000C79C5">
        <w:rPr>
          <w:rFonts w:ascii="Times New Roman" w:hAnsi="Times New Roman" w:cs="Times New Roman"/>
          <w:color w:val="000000"/>
          <w:sz w:val="24"/>
          <w:szCs w:val="24"/>
        </w:rPr>
        <w:t>(</w:t>
      </w:r>
      <w:r w:rsidR="009A6D89" w:rsidRPr="000C79C5">
        <w:rPr>
          <w:rFonts w:ascii="Times New Roman" w:hAnsi="Times New Roman" w:cs="Times New Roman"/>
          <w:color w:val="000000"/>
          <w:sz w:val="24"/>
          <w:szCs w:val="24"/>
        </w:rPr>
        <w:t>Приложение № 2</w:t>
      </w:r>
      <w:r w:rsidR="003F7D80" w:rsidRPr="000C79C5">
        <w:rPr>
          <w:rFonts w:ascii="Times New Roman" w:hAnsi="Times New Roman" w:cs="Times New Roman"/>
          <w:color w:val="000000"/>
          <w:sz w:val="24"/>
          <w:szCs w:val="24"/>
        </w:rPr>
        <w:t>)</w:t>
      </w:r>
      <w:r w:rsidR="00633053" w:rsidRPr="000C79C5">
        <w:rPr>
          <w:rFonts w:ascii="Times New Roman" w:hAnsi="Times New Roman" w:cs="Times New Roman"/>
          <w:color w:val="000000"/>
          <w:sz w:val="24"/>
          <w:szCs w:val="24"/>
        </w:rPr>
        <w:t>, замену расходных материалов</w:t>
      </w:r>
      <w:r w:rsidR="00886EE6" w:rsidRPr="000C79C5">
        <w:rPr>
          <w:rFonts w:ascii="Times New Roman" w:hAnsi="Times New Roman" w:cs="Times New Roman"/>
          <w:color w:val="000000"/>
          <w:sz w:val="24"/>
          <w:szCs w:val="24"/>
        </w:rPr>
        <w:t xml:space="preserve"> и</w:t>
      </w:r>
      <w:r w:rsidR="00E87101" w:rsidRPr="000C79C5">
        <w:rPr>
          <w:rFonts w:ascii="Times New Roman" w:hAnsi="Times New Roman" w:cs="Times New Roman"/>
          <w:color w:val="000000"/>
          <w:sz w:val="24"/>
          <w:szCs w:val="24"/>
        </w:rPr>
        <w:t xml:space="preserve"> выработавших ресурс</w:t>
      </w:r>
      <w:r w:rsidR="00633053" w:rsidRPr="000C79C5">
        <w:rPr>
          <w:rFonts w:ascii="Times New Roman" w:hAnsi="Times New Roman" w:cs="Times New Roman"/>
          <w:color w:val="000000"/>
          <w:sz w:val="24"/>
          <w:szCs w:val="24"/>
        </w:rPr>
        <w:t xml:space="preserve"> запчастей</w:t>
      </w:r>
      <w:r w:rsidR="00886EE6" w:rsidRPr="000C79C5">
        <w:rPr>
          <w:rFonts w:ascii="Times New Roman" w:hAnsi="Times New Roman" w:cs="Times New Roman"/>
          <w:color w:val="000000"/>
          <w:sz w:val="24"/>
          <w:szCs w:val="24"/>
        </w:rPr>
        <w:t>,</w:t>
      </w:r>
      <w:r w:rsidR="000C79C5" w:rsidRPr="000C79C5">
        <w:rPr>
          <w:rFonts w:ascii="Times New Roman" w:hAnsi="Times New Roman" w:cs="Times New Roman"/>
          <w:color w:val="000000"/>
          <w:sz w:val="24"/>
          <w:szCs w:val="24"/>
        </w:rPr>
        <w:t xml:space="preserve"> </w:t>
      </w:r>
      <w:r w:rsidR="000C79C5" w:rsidRPr="00375B91">
        <w:rPr>
          <w:rFonts w:ascii="Times New Roman" w:hAnsi="Times New Roman" w:cs="Times New Roman"/>
          <w:color w:val="000000"/>
          <w:sz w:val="24"/>
          <w:szCs w:val="24"/>
        </w:rPr>
        <w:t>ремонт и</w:t>
      </w:r>
      <w:r w:rsidR="00476D30" w:rsidRPr="000C79C5">
        <w:rPr>
          <w:rFonts w:ascii="Times New Roman" w:hAnsi="Times New Roman" w:cs="Times New Roman"/>
          <w:color w:val="000000"/>
          <w:sz w:val="24"/>
          <w:szCs w:val="24"/>
        </w:rPr>
        <w:t xml:space="preserve"> устранение неисправностей</w:t>
      </w:r>
      <w:r w:rsidR="00E87101" w:rsidRPr="000C79C5">
        <w:rPr>
          <w:rFonts w:ascii="Times New Roman" w:hAnsi="Times New Roman" w:cs="Times New Roman"/>
          <w:color w:val="000000"/>
          <w:sz w:val="24"/>
          <w:szCs w:val="24"/>
        </w:rPr>
        <w:t>, возникших в процессе эксплуатации</w:t>
      </w:r>
      <w:r w:rsidR="009A6D89" w:rsidRPr="000C79C5">
        <w:rPr>
          <w:rFonts w:ascii="Times New Roman" w:hAnsi="Times New Roman" w:cs="Times New Roman"/>
          <w:color w:val="000000"/>
          <w:sz w:val="24"/>
          <w:szCs w:val="24"/>
        </w:rPr>
        <w:t>.</w:t>
      </w:r>
    </w:p>
    <w:p w:rsidR="00E87101" w:rsidRPr="000C79C5" w:rsidRDefault="00D65383" w:rsidP="005E2AAB">
      <w:pPr>
        <w:spacing w:after="120"/>
        <w:ind w:firstLine="567"/>
        <w:jc w:val="both"/>
        <w:rPr>
          <w:rFonts w:ascii="Times New Roman" w:hAnsi="Times New Roman" w:cs="Times New Roman"/>
          <w:color w:val="000000"/>
          <w:sz w:val="24"/>
          <w:szCs w:val="24"/>
        </w:rPr>
      </w:pPr>
      <w:r w:rsidRPr="000C79C5">
        <w:rPr>
          <w:rFonts w:ascii="Times New Roman" w:hAnsi="Times New Roman" w:cs="Times New Roman"/>
          <w:color w:val="000000"/>
          <w:sz w:val="24"/>
          <w:szCs w:val="24"/>
        </w:rPr>
        <w:t>1.</w:t>
      </w:r>
      <w:r w:rsidR="000C79C5" w:rsidRPr="000C79C5">
        <w:rPr>
          <w:rFonts w:ascii="Times New Roman" w:hAnsi="Times New Roman" w:cs="Times New Roman"/>
          <w:color w:val="000000"/>
          <w:sz w:val="24"/>
          <w:szCs w:val="24"/>
        </w:rPr>
        <w:t>3</w:t>
      </w:r>
      <w:r w:rsidRPr="000C79C5">
        <w:rPr>
          <w:rFonts w:ascii="Times New Roman" w:hAnsi="Times New Roman" w:cs="Times New Roman"/>
          <w:color w:val="000000"/>
          <w:sz w:val="24"/>
          <w:szCs w:val="24"/>
        </w:rPr>
        <w:t>.</w:t>
      </w:r>
      <w:r w:rsidR="00092D14" w:rsidRPr="000C79C5">
        <w:rPr>
          <w:rFonts w:ascii="Times New Roman" w:hAnsi="Times New Roman" w:cs="Times New Roman"/>
          <w:color w:val="000000"/>
          <w:sz w:val="24"/>
          <w:szCs w:val="24"/>
        </w:rPr>
        <w:tab/>
      </w:r>
      <w:r w:rsidR="00E87101" w:rsidRPr="000C79C5">
        <w:rPr>
          <w:rFonts w:ascii="Times New Roman" w:hAnsi="Times New Roman" w:cs="Times New Roman"/>
          <w:color w:val="000000"/>
          <w:sz w:val="24"/>
          <w:szCs w:val="24"/>
        </w:rPr>
        <w:t xml:space="preserve">Техническое обслуживание, производится с выездом специалистов Исполнителя по месту расположения оборудования Заказчика. </w:t>
      </w:r>
    </w:p>
    <w:p w:rsidR="00E87101" w:rsidRPr="000C79C5" w:rsidRDefault="00D65383" w:rsidP="005E2AAB">
      <w:pPr>
        <w:spacing w:after="120"/>
        <w:ind w:firstLine="567"/>
        <w:jc w:val="both"/>
        <w:rPr>
          <w:rFonts w:ascii="Times New Roman" w:hAnsi="Times New Roman" w:cs="Times New Roman"/>
          <w:color w:val="000000"/>
          <w:sz w:val="24"/>
          <w:szCs w:val="24"/>
        </w:rPr>
      </w:pPr>
      <w:r w:rsidRPr="000C79C5">
        <w:rPr>
          <w:rFonts w:ascii="Times New Roman" w:hAnsi="Times New Roman" w:cs="Times New Roman"/>
          <w:color w:val="000000"/>
          <w:sz w:val="24"/>
          <w:szCs w:val="24"/>
        </w:rPr>
        <w:t>1.</w:t>
      </w:r>
      <w:r w:rsidR="000C79C5" w:rsidRPr="000C79C5">
        <w:rPr>
          <w:rFonts w:ascii="Times New Roman" w:hAnsi="Times New Roman" w:cs="Times New Roman"/>
          <w:color w:val="000000"/>
          <w:sz w:val="24"/>
          <w:szCs w:val="24"/>
        </w:rPr>
        <w:t>4</w:t>
      </w:r>
      <w:r w:rsidRPr="000C79C5">
        <w:rPr>
          <w:rFonts w:ascii="Times New Roman" w:hAnsi="Times New Roman" w:cs="Times New Roman"/>
          <w:color w:val="000000"/>
          <w:sz w:val="24"/>
          <w:szCs w:val="24"/>
        </w:rPr>
        <w:t>.</w:t>
      </w:r>
      <w:r w:rsidR="00092D14" w:rsidRPr="000C79C5">
        <w:rPr>
          <w:rFonts w:ascii="Times New Roman" w:hAnsi="Times New Roman" w:cs="Times New Roman"/>
          <w:color w:val="000000"/>
          <w:sz w:val="24"/>
          <w:szCs w:val="24"/>
        </w:rPr>
        <w:tab/>
      </w:r>
      <w:r w:rsidR="00E87101" w:rsidRPr="000C79C5">
        <w:rPr>
          <w:rFonts w:ascii="Times New Roman" w:hAnsi="Times New Roman" w:cs="Times New Roman"/>
          <w:color w:val="000000"/>
          <w:sz w:val="24"/>
          <w:szCs w:val="24"/>
        </w:rPr>
        <w:t>На техническое обслуживание принимается находящееся в эксплуатации Оборудование, техническое состояние которого определяется Исполнителем в присутствии Заказчика.</w:t>
      </w:r>
    </w:p>
    <w:p w:rsidR="00E87101" w:rsidRPr="000C79C5" w:rsidRDefault="00D65383" w:rsidP="005E2AAB">
      <w:pPr>
        <w:spacing w:after="120"/>
        <w:ind w:firstLine="567"/>
        <w:jc w:val="both"/>
        <w:rPr>
          <w:rFonts w:ascii="Times New Roman" w:hAnsi="Times New Roman" w:cs="Times New Roman"/>
          <w:color w:val="000000"/>
          <w:sz w:val="24"/>
          <w:szCs w:val="24"/>
        </w:rPr>
      </w:pPr>
      <w:r w:rsidRPr="000C79C5">
        <w:rPr>
          <w:rFonts w:ascii="Times New Roman" w:hAnsi="Times New Roman" w:cs="Times New Roman"/>
          <w:color w:val="000000"/>
          <w:sz w:val="24"/>
          <w:szCs w:val="24"/>
        </w:rPr>
        <w:t>1.</w:t>
      </w:r>
      <w:r w:rsidR="000C79C5" w:rsidRPr="000C79C5">
        <w:rPr>
          <w:rFonts w:ascii="Times New Roman" w:hAnsi="Times New Roman" w:cs="Times New Roman"/>
          <w:color w:val="000000"/>
          <w:sz w:val="24"/>
          <w:szCs w:val="24"/>
        </w:rPr>
        <w:t>5</w:t>
      </w:r>
      <w:r w:rsidRPr="000C79C5">
        <w:rPr>
          <w:rFonts w:ascii="Times New Roman" w:hAnsi="Times New Roman" w:cs="Times New Roman"/>
          <w:color w:val="000000"/>
          <w:sz w:val="24"/>
          <w:szCs w:val="24"/>
        </w:rPr>
        <w:t>.</w:t>
      </w:r>
      <w:r w:rsidR="00092D14" w:rsidRPr="000C79C5">
        <w:rPr>
          <w:rFonts w:ascii="Times New Roman" w:hAnsi="Times New Roman" w:cs="Times New Roman"/>
          <w:color w:val="000000"/>
          <w:sz w:val="24"/>
          <w:szCs w:val="24"/>
        </w:rPr>
        <w:tab/>
      </w:r>
      <w:r w:rsidR="00E87101" w:rsidRPr="000C79C5">
        <w:rPr>
          <w:rFonts w:ascii="Times New Roman" w:hAnsi="Times New Roman" w:cs="Times New Roman"/>
          <w:color w:val="000000"/>
          <w:sz w:val="24"/>
          <w:szCs w:val="24"/>
        </w:rPr>
        <w:t>На техническое обслуживание может быть принято находящееся в эксплуатации Оборудование, выработавшее свой ресурс и снятое с производства.</w:t>
      </w:r>
    </w:p>
    <w:p w:rsidR="00E87101" w:rsidRPr="000C79C5" w:rsidRDefault="00D65383" w:rsidP="005E2AAB">
      <w:pPr>
        <w:spacing w:after="120"/>
        <w:ind w:firstLine="567"/>
        <w:jc w:val="both"/>
        <w:rPr>
          <w:rFonts w:ascii="Times New Roman" w:hAnsi="Times New Roman" w:cs="Times New Roman"/>
          <w:color w:val="000000"/>
          <w:sz w:val="24"/>
          <w:szCs w:val="24"/>
        </w:rPr>
      </w:pPr>
      <w:r w:rsidRPr="000C79C5">
        <w:rPr>
          <w:rFonts w:ascii="Times New Roman" w:hAnsi="Times New Roman" w:cs="Times New Roman"/>
          <w:color w:val="000000"/>
          <w:sz w:val="24"/>
          <w:szCs w:val="24"/>
        </w:rPr>
        <w:t>1.</w:t>
      </w:r>
      <w:r w:rsidR="000C79C5" w:rsidRPr="000C79C5">
        <w:rPr>
          <w:rFonts w:ascii="Times New Roman" w:hAnsi="Times New Roman" w:cs="Times New Roman"/>
          <w:color w:val="000000"/>
          <w:sz w:val="24"/>
          <w:szCs w:val="24"/>
        </w:rPr>
        <w:t>6</w:t>
      </w:r>
      <w:r w:rsidRPr="000C79C5">
        <w:rPr>
          <w:rFonts w:ascii="Times New Roman" w:hAnsi="Times New Roman" w:cs="Times New Roman"/>
          <w:color w:val="000000"/>
          <w:sz w:val="24"/>
          <w:szCs w:val="24"/>
        </w:rPr>
        <w:t>.</w:t>
      </w:r>
      <w:r w:rsidR="00092D14" w:rsidRPr="000C79C5">
        <w:rPr>
          <w:rFonts w:ascii="Times New Roman" w:hAnsi="Times New Roman" w:cs="Times New Roman"/>
          <w:color w:val="000000"/>
          <w:sz w:val="24"/>
          <w:szCs w:val="24"/>
        </w:rPr>
        <w:tab/>
      </w:r>
      <w:r w:rsidR="00E87101" w:rsidRPr="000C79C5">
        <w:rPr>
          <w:rFonts w:ascii="Times New Roman" w:hAnsi="Times New Roman" w:cs="Times New Roman"/>
          <w:color w:val="000000"/>
          <w:sz w:val="24"/>
          <w:szCs w:val="24"/>
        </w:rPr>
        <w:t>Доставка расходных материалов, запчастей до места замены, в том числе и на территории Заказчика производится за счет средств Исполнителя.</w:t>
      </w:r>
    </w:p>
    <w:p w:rsidR="00E87101" w:rsidRPr="000C79C5" w:rsidRDefault="00D65383" w:rsidP="005E2AAB">
      <w:pPr>
        <w:spacing w:after="120"/>
        <w:ind w:firstLine="567"/>
        <w:jc w:val="both"/>
        <w:rPr>
          <w:rFonts w:ascii="Times New Roman" w:hAnsi="Times New Roman" w:cs="Times New Roman"/>
          <w:color w:val="000000"/>
          <w:sz w:val="24"/>
          <w:szCs w:val="24"/>
        </w:rPr>
      </w:pPr>
      <w:r w:rsidRPr="000C79C5">
        <w:rPr>
          <w:rFonts w:ascii="Times New Roman" w:hAnsi="Times New Roman" w:cs="Times New Roman"/>
          <w:color w:val="000000"/>
          <w:sz w:val="24"/>
          <w:szCs w:val="24"/>
        </w:rPr>
        <w:t>1.</w:t>
      </w:r>
      <w:r w:rsidR="000C79C5" w:rsidRPr="000C79C5">
        <w:rPr>
          <w:rFonts w:ascii="Times New Roman" w:hAnsi="Times New Roman" w:cs="Times New Roman"/>
          <w:color w:val="000000"/>
          <w:sz w:val="24"/>
          <w:szCs w:val="24"/>
        </w:rPr>
        <w:t>7</w:t>
      </w:r>
      <w:r w:rsidRPr="000C79C5">
        <w:rPr>
          <w:rFonts w:ascii="Times New Roman" w:hAnsi="Times New Roman" w:cs="Times New Roman"/>
          <w:color w:val="000000"/>
          <w:sz w:val="24"/>
          <w:szCs w:val="24"/>
        </w:rPr>
        <w:t>.</w:t>
      </w:r>
      <w:r w:rsidR="00092D14" w:rsidRPr="000C79C5">
        <w:rPr>
          <w:rFonts w:ascii="Times New Roman" w:hAnsi="Times New Roman" w:cs="Times New Roman"/>
          <w:color w:val="000000"/>
          <w:sz w:val="24"/>
          <w:szCs w:val="24"/>
        </w:rPr>
        <w:tab/>
      </w:r>
      <w:r w:rsidR="00E87101" w:rsidRPr="000C79C5">
        <w:rPr>
          <w:rFonts w:ascii="Times New Roman" w:hAnsi="Times New Roman" w:cs="Times New Roman"/>
          <w:color w:val="000000"/>
          <w:sz w:val="24"/>
          <w:szCs w:val="24"/>
        </w:rPr>
        <w:t>Для замены отслуживших расходных материалов (выработавших свой резерв ресурсных деталей) и запасных частей используются материалы Исполнителя. Отслужившие</w:t>
      </w:r>
      <w:r w:rsidR="00A44A11" w:rsidRPr="000C79C5">
        <w:rPr>
          <w:rFonts w:ascii="Times New Roman" w:hAnsi="Times New Roman" w:cs="Times New Roman"/>
          <w:color w:val="000000"/>
          <w:sz w:val="24"/>
          <w:szCs w:val="24"/>
        </w:rPr>
        <w:t xml:space="preserve"> срок </w:t>
      </w:r>
      <w:r w:rsidR="00E87101" w:rsidRPr="000C79C5">
        <w:rPr>
          <w:rFonts w:ascii="Times New Roman" w:hAnsi="Times New Roman" w:cs="Times New Roman"/>
          <w:color w:val="000000"/>
          <w:sz w:val="24"/>
          <w:szCs w:val="24"/>
        </w:rPr>
        <w:t>расходные материалы Исполнитель принимает для утилизации.</w:t>
      </w:r>
    </w:p>
    <w:p w:rsidR="00E87101" w:rsidRPr="00223936" w:rsidRDefault="00E87101" w:rsidP="00CF3223">
      <w:pPr>
        <w:pStyle w:val="1"/>
        <w:rPr>
          <w:color w:val="FF0000"/>
        </w:rPr>
      </w:pPr>
      <w:r w:rsidRPr="000814B3">
        <w:t xml:space="preserve">Объемы и сроки </w:t>
      </w:r>
      <w:r w:rsidR="00223936" w:rsidRPr="001A476A">
        <w:t>ОКАЗАНИЯ УСЛУГ</w:t>
      </w:r>
    </w:p>
    <w:p w:rsidR="00E87101" w:rsidRPr="000C79C5" w:rsidRDefault="00D65383" w:rsidP="005E2AAB">
      <w:pPr>
        <w:spacing w:after="120"/>
        <w:ind w:firstLine="567"/>
        <w:jc w:val="both"/>
        <w:rPr>
          <w:rFonts w:ascii="Times New Roman" w:hAnsi="Times New Roman" w:cs="Times New Roman"/>
          <w:color w:val="000000"/>
          <w:sz w:val="24"/>
          <w:szCs w:val="24"/>
        </w:rPr>
      </w:pPr>
      <w:r>
        <w:rPr>
          <w:rFonts w:ascii="Times New Roman" w:hAnsi="Times New Roman" w:cs="Times New Roman"/>
          <w:color w:val="000000"/>
          <w:sz w:val="26"/>
          <w:szCs w:val="26"/>
        </w:rPr>
        <w:t>2.1.</w:t>
      </w:r>
      <w:r w:rsidR="00092D14">
        <w:rPr>
          <w:rFonts w:ascii="Times New Roman" w:hAnsi="Times New Roman" w:cs="Times New Roman"/>
          <w:color w:val="000000"/>
          <w:sz w:val="26"/>
          <w:szCs w:val="26"/>
        </w:rPr>
        <w:tab/>
      </w:r>
      <w:r w:rsidR="00E87101" w:rsidRPr="000C79C5">
        <w:rPr>
          <w:rFonts w:ascii="Times New Roman" w:hAnsi="Times New Roman" w:cs="Times New Roman"/>
          <w:color w:val="000000"/>
          <w:sz w:val="24"/>
          <w:szCs w:val="24"/>
        </w:rPr>
        <w:t xml:space="preserve">Объемы </w:t>
      </w:r>
      <w:r w:rsidR="00223936" w:rsidRPr="000C79C5">
        <w:rPr>
          <w:rFonts w:ascii="Times New Roman" w:hAnsi="Times New Roman" w:cs="Times New Roman"/>
          <w:color w:val="000000"/>
          <w:sz w:val="24"/>
          <w:szCs w:val="24"/>
        </w:rPr>
        <w:t>оказания услуг</w:t>
      </w:r>
      <w:r w:rsidR="00E87101" w:rsidRPr="000C79C5">
        <w:rPr>
          <w:rFonts w:ascii="Times New Roman" w:hAnsi="Times New Roman" w:cs="Times New Roman"/>
          <w:color w:val="000000"/>
          <w:sz w:val="24"/>
          <w:szCs w:val="24"/>
        </w:rPr>
        <w:t xml:space="preserve">, </w:t>
      </w:r>
      <w:r w:rsidR="00C76916">
        <w:rPr>
          <w:rFonts w:ascii="Times New Roman" w:hAnsi="Times New Roman" w:cs="Times New Roman"/>
          <w:color w:val="000000"/>
          <w:sz w:val="24"/>
          <w:szCs w:val="24"/>
        </w:rPr>
        <w:t xml:space="preserve">определяются </w:t>
      </w:r>
      <w:r w:rsidR="00E87101" w:rsidRPr="000C79C5">
        <w:rPr>
          <w:rFonts w:ascii="Times New Roman" w:hAnsi="Times New Roman" w:cs="Times New Roman"/>
          <w:color w:val="000000"/>
          <w:sz w:val="24"/>
          <w:szCs w:val="24"/>
        </w:rPr>
        <w:t xml:space="preserve">в соответствии с заявкой Заказчика по форме </w:t>
      </w:r>
      <w:r w:rsidR="00E87101" w:rsidRPr="00C76916">
        <w:rPr>
          <w:rFonts w:ascii="Times New Roman" w:hAnsi="Times New Roman" w:cs="Times New Roman"/>
          <w:color w:val="000000"/>
          <w:sz w:val="24"/>
          <w:szCs w:val="24"/>
        </w:rPr>
        <w:t>Приложения №</w:t>
      </w:r>
      <w:r w:rsidR="00016357" w:rsidRPr="00C76916">
        <w:rPr>
          <w:rFonts w:ascii="Times New Roman" w:hAnsi="Times New Roman" w:cs="Times New Roman"/>
          <w:color w:val="000000"/>
          <w:sz w:val="24"/>
          <w:szCs w:val="24"/>
        </w:rPr>
        <w:t xml:space="preserve"> 4</w:t>
      </w:r>
      <w:r w:rsidR="00E87101" w:rsidRPr="000C79C5">
        <w:rPr>
          <w:rFonts w:ascii="Times New Roman" w:hAnsi="Times New Roman" w:cs="Times New Roman"/>
          <w:color w:val="000000"/>
          <w:sz w:val="24"/>
          <w:szCs w:val="24"/>
        </w:rPr>
        <w:t>, которая отправляется по электронной почте на адрес Исполнителя «_____@_______» с адреса ЗАКАЗЧИКА «</w:t>
      </w:r>
      <w:r w:rsidR="000C79C5" w:rsidRPr="000C79C5">
        <w:rPr>
          <w:rFonts w:ascii="Times New Roman" w:eastAsia="Times New Roman" w:hAnsi="Times New Roman" w:cs="Times New Roman"/>
          <w:snapToGrid w:val="0"/>
          <w:sz w:val="24"/>
          <w:szCs w:val="24"/>
          <w:lang w:val="en-US" w:eastAsia="ru-RU"/>
        </w:rPr>
        <w:t>u</w:t>
      </w:r>
      <w:r w:rsidR="000C79C5" w:rsidRPr="000C79C5">
        <w:rPr>
          <w:rFonts w:ascii="Times New Roman" w:eastAsia="Times New Roman" w:hAnsi="Times New Roman" w:cs="Times New Roman"/>
          <w:snapToGrid w:val="0"/>
          <w:sz w:val="24"/>
          <w:szCs w:val="24"/>
          <w:lang w:eastAsia="ru-RU"/>
        </w:rPr>
        <w:t>20</w:t>
      </w:r>
      <w:r w:rsidR="000C79C5" w:rsidRPr="000C79C5">
        <w:rPr>
          <w:rFonts w:ascii="Times New Roman" w:eastAsia="Times New Roman" w:hAnsi="Times New Roman" w:cs="Times New Roman"/>
          <w:snapToGrid w:val="0"/>
          <w:sz w:val="24"/>
          <w:szCs w:val="24"/>
          <w:lang w:val="en-US" w:eastAsia="ru-RU"/>
        </w:rPr>
        <w:t>repair</w:t>
      </w:r>
      <w:r w:rsidR="000C79C5" w:rsidRPr="000C79C5">
        <w:rPr>
          <w:rFonts w:ascii="Times New Roman" w:hAnsi="Times New Roman" w:cs="Times New Roman"/>
          <w:color w:val="000000"/>
          <w:sz w:val="24"/>
          <w:szCs w:val="24"/>
        </w:rPr>
        <w:t xml:space="preserve"> </w:t>
      </w:r>
      <w:r w:rsidR="00E87101" w:rsidRPr="000C79C5">
        <w:rPr>
          <w:rFonts w:ascii="Times New Roman" w:hAnsi="Times New Roman" w:cs="Times New Roman"/>
          <w:color w:val="000000"/>
          <w:sz w:val="24"/>
          <w:szCs w:val="24"/>
        </w:rPr>
        <w:t>@yanos.slavneft.ru»</w:t>
      </w:r>
      <w:r w:rsidR="00416DED">
        <w:rPr>
          <w:rFonts w:ascii="Times New Roman" w:hAnsi="Times New Roman" w:cs="Times New Roman"/>
          <w:color w:val="000000"/>
          <w:sz w:val="24"/>
          <w:szCs w:val="24"/>
        </w:rPr>
        <w:t xml:space="preserve"> </w:t>
      </w:r>
      <w:r w:rsidR="00416DED" w:rsidRPr="00416DED">
        <w:rPr>
          <w:rFonts w:ascii="Times New Roman" w:eastAsia="Times New Roman" w:hAnsi="Times New Roman" w:cs="Times New Roman"/>
          <w:snapToGrid w:val="0"/>
          <w:sz w:val="24"/>
          <w:szCs w:val="24"/>
          <w:lang w:eastAsia="ru-RU"/>
        </w:rPr>
        <w:t>и</w:t>
      </w:r>
      <w:r w:rsidR="00416DED" w:rsidRPr="00416DED">
        <w:rPr>
          <w:rFonts w:ascii="Times New Roman" w:eastAsia="Times New Roman" w:hAnsi="Times New Roman" w:cs="Times New Roman"/>
          <w:b/>
          <w:snapToGrid w:val="0"/>
          <w:sz w:val="24"/>
          <w:szCs w:val="24"/>
          <w:lang w:eastAsia="ru-RU"/>
        </w:rPr>
        <w:t xml:space="preserve"> </w:t>
      </w:r>
      <w:r w:rsidR="00416DED" w:rsidRPr="00416DED">
        <w:rPr>
          <w:rFonts w:ascii="Times New Roman" w:eastAsia="Times New Roman" w:hAnsi="Times New Roman" w:cs="Times New Roman"/>
          <w:snapToGrid w:val="0"/>
          <w:sz w:val="24"/>
          <w:szCs w:val="24"/>
          <w:lang w:eastAsia="ru-RU"/>
        </w:rPr>
        <w:t>могут быть уточнены Исполнителем после проведения диагностики.</w:t>
      </w:r>
      <w:r w:rsidR="00E87101" w:rsidRPr="000C79C5">
        <w:rPr>
          <w:rFonts w:ascii="Times New Roman" w:hAnsi="Times New Roman" w:cs="Times New Roman"/>
          <w:color w:val="000000"/>
          <w:sz w:val="24"/>
          <w:szCs w:val="24"/>
        </w:rPr>
        <w:t xml:space="preserve"> Получив заявку, Исполнитель уведомляет об этом Заказчика в ответ по электронной почте. </w:t>
      </w:r>
    </w:p>
    <w:p w:rsidR="00E87101" w:rsidRPr="000C79C5" w:rsidRDefault="00D65383" w:rsidP="005E2AAB">
      <w:pPr>
        <w:spacing w:after="120"/>
        <w:ind w:firstLine="567"/>
        <w:jc w:val="both"/>
        <w:rPr>
          <w:rFonts w:ascii="Times New Roman" w:hAnsi="Times New Roman" w:cs="Times New Roman"/>
          <w:color w:val="000000"/>
          <w:sz w:val="24"/>
          <w:szCs w:val="24"/>
        </w:rPr>
      </w:pPr>
      <w:r w:rsidRPr="000C79C5">
        <w:rPr>
          <w:rFonts w:ascii="Times New Roman" w:hAnsi="Times New Roman" w:cs="Times New Roman"/>
          <w:color w:val="000000"/>
          <w:sz w:val="24"/>
          <w:szCs w:val="24"/>
        </w:rPr>
        <w:t>2.2.</w:t>
      </w:r>
      <w:r w:rsidR="00092D14" w:rsidRPr="000C79C5">
        <w:rPr>
          <w:rFonts w:ascii="Times New Roman" w:hAnsi="Times New Roman" w:cs="Times New Roman"/>
          <w:color w:val="000000"/>
          <w:sz w:val="24"/>
          <w:szCs w:val="24"/>
        </w:rPr>
        <w:tab/>
      </w:r>
      <w:r w:rsidR="00E87101" w:rsidRPr="000C79C5">
        <w:rPr>
          <w:rFonts w:ascii="Times New Roman" w:hAnsi="Times New Roman" w:cs="Times New Roman"/>
          <w:color w:val="000000"/>
          <w:sz w:val="24"/>
          <w:szCs w:val="24"/>
        </w:rPr>
        <w:t xml:space="preserve">Срок реагирования и начала </w:t>
      </w:r>
      <w:r w:rsidR="003A5717" w:rsidRPr="000C79C5">
        <w:rPr>
          <w:rFonts w:ascii="Times New Roman" w:hAnsi="Times New Roman" w:cs="Times New Roman"/>
          <w:color w:val="000000"/>
          <w:sz w:val="24"/>
          <w:szCs w:val="24"/>
        </w:rPr>
        <w:t>оказания услуг</w:t>
      </w:r>
      <w:r w:rsidR="00E87101" w:rsidRPr="000C79C5">
        <w:rPr>
          <w:rFonts w:ascii="Times New Roman" w:hAnsi="Times New Roman" w:cs="Times New Roman"/>
          <w:color w:val="000000"/>
          <w:sz w:val="24"/>
          <w:szCs w:val="24"/>
        </w:rPr>
        <w:t xml:space="preserve"> по заявке Заказчика </w:t>
      </w:r>
      <w:r w:rsidR="003C67E5" w:rsidRPr="000C79C5">
        <w:rPr>
          <w:rFonts w:ascii="Times New Roman" w:hAnsi="Times New Roman" w:cs="Times New Roman"/>
          <w:color w:val="000000"/>
          <w:sz w:val="24"/>
          <w:szCs w:val="24"/>
        </w:rPr>
        <w:t xml:space="preserve">(Приложения № 4) </w:t>
      </w:r>
      <w:r w:rsidR="00E87101" w:rsidRPr="000C79C5">
        <w:rPr>
          <w:rFonts w:ascii="Times New Roman" w:hAnsi="Times New Roman" w:cs="Times New Roman"/>
          <w:color w:val="000000"/>
          <w:sz w:val="24"/>
          <w:szCs w:val="24"/>
        </w:rPr>
        <w:t>составляет не более 8-ми рабочих часов с момента поступления заявки.</w:t>
      </w:r>
    </w:p>
    <w:p w:rsidR="00E87101" w:rsidRPr="000C79C5" w:rsidRDefault="00D65383" w:rsidP="005E2AAB">
      <w:pPr>
        <w:spacing w:after="120"/>
        <w:ind w:firstLine="567"/>
        <w:jc w:val="both"/>
        <w:rPr>
          <w:rFonts w:ascii="Times New Roman" w:hAnsi="Times New Roman" w:cs="Times New Roman"/>
          <w:color w:val="000000"/>
          <w:sz w:val="24"/>
          <w:szCs w:val="24"/>
        </w:rPr>
      </w:pPr>
      <w:r>
        <w:rPr>
          <w:rFonts w:ascii="Times New Roman" w:hAnsi="Times New Roman" w:cs="Times New Roman"/>
          <w:color w:val="000000"/>
          <w:sz w:val="26"/>
          <w:szCs w:val="26"/>
        </w:rPr>
        <w:t>2.3.</w:t>
      </w:r>
      <w:r w:rsidR="00092D14">
        <w:rPr>
          <w:rFonts w:ascii="Times New Roman" w:hAnsi="Times New Roman" w:cs="Times New Roman"/>
          <w:color w:val="000000"/>
          <w:sz w:val="26"/>
          <w:szCs w:val="26"/>
        </w:rPr>
        <w:tab/>
      </w:r>
      <w:r w:rsidR="00E87101" w:rsidRPr="000C79C5">
        <w:rPr>
          <w:rFonts w:ascii="Times New Roman" w:hAnsi="Times New Roman" w:cs="Times New Roman"/>
          <w:color w:val="000000"/>
          <w:sz w:val="24"/>
          <w:szCs w:val="24"/>
        </w:rPr>
        <w:t xml:space="preserve">В случае ремонта гарантийного Оборудования Исполнитель направляет для </w:t>
      </w:r>
      <w:r w:rsidR="00223936" w:rsidRPr="000C79C5">
        <w:rPr>
          <w:rFonts w:ascii="Times New Roman" w:hAnsi="Times New Roman" w:cs="Times New Roman"/>
          <w:color w:val="000000"/>
          <w:sz w:val="24"/>
          <w:szCs w:val="24"/>
        </w:rPr>
        <w:t>оказания услуг</w:t>
      </w:r>
      <w:r w:rsidR="00E87101" w:rsidRPr="000C79C5">
        <w:rPr>
          <w:rFonts w:ascii="Times New Roman" w:hAnsi="Times New Roman" w:cs="Times New Roman"/>
          <w:color w:val="000000"/>
          <w:sz w:val="24"/>
          <w:szCs w:val="24"/>
        </w:rPr>
        <w:t xml:space="preserve"> специалиста, имеющего право на выполнение гарантийного ремонта данного Оборудования.</w:t>
      </w:r>
    </w:p>
    <w:p w:rsidR="00E87101" w:rsidRPr="00E75963" w:rsidRDefault="00D65383" w:rsidP="005E2AAB">
      <w:pPr>
        <w:spacing w:after="120"/>
        <w:ind w:firstLine="567"/>
        <w:jc w:val="both"/>
        <w:rPr>
          <w:rFonts w:ascii="Times New Roman" w:hAnsi="Times New Roman" w:cs="Times New Roman"/>
          <w:color w:val="000000"/>
          <w:sz w:val="24"/>
          <w:szCs w:val="24"/>
        </w:rPr>
      </w:pPr>
      <w:r w:rsidRPr="00E75963">
        <w:rPr>
          <w:rFonts w:ascii="Times New Roman" w:hAnsi="Times New Roman" w:cs="Times New Roman"/>
          <w:color w:val="000000"/>
          <w:sz w:val="24"/>
          <w:szCs w:val="24"/>
        </w:rPr>
        <w:lastRenderedPageBreak/>
        <w:t>2.4.</w:t>
      </w:r>
      <w:r w:rsidR="00092D14" w:rsidRPr="00E75963">
        <w:rPr>
          <w:rFonts w:ascii="Times New Roman" w:hAnsi="Times New Roman" w:cs="Times New Roman"/>
          <w:color w:val="000000"/>
          <w:sz w:val="24"/>
          <w:szCs w:val="24"/>
        </w:rPr>
        <w:tab/>
      </w:r>
      <w:r w:rsidR="00E87101" w:rsidRPr="00E75963">
        <w:rPr>
          <w:rFonts w:ascii="Times New Roman" w:hAnsi="Times New Roman" w:cs="Times New Roman"/>
          <w:color w:val="000000"/>
          <w:sz w:val="24"/>
          <w:szCs w:val="24"/>
        </w:rPr>
        <w:t>В</w:t>
      </w:r>
      <w:r w:rsidR="00B724D8" w:rsidRPr="00E75963">
        <w:rPr>
          <w:rFonts w:ascii="Times New Roman" w:hAnsi="Times New Roman" w:cs="Times New Roman"/>
          <w:color w:val="000000"/>
          <w:sz w:val="24"/>
          <w:szCs w:val="24"/>
        </w:rPr>
        <w:t>се ремонты</w:t>
      </w:r>
      <w:r w:rsidR="00E87101" w:rsidRPr="00E75963">
        <w:rPr>
          <w:rFonts w:ascii="Times New Roman" w:hAnsi="Times New Roman" w:cs="Times New Roman"/>
          <w:color w:val="000000"/>
          <w:sz w:val="24"/>
          <w:szCs w:val="24"/>
        </w:rPr>
        <w:t xml:space="preserve"> </w:t>
      </w:r>
      <w:r w:rsidR="00B724D8" w:rsidRPr="00E75963">
        <w:rPr>
          <w:rFonts w:ascii="Times New Roman" w:hAnsi="Times New Roman" w:cs="Times New Roman"/>
          <w:color w:val="000000"/>
          <w:sz w:val="24"/>
          <w:szCs w:val="24"/>
        </w:rPr>
        <w:t>Оборудования выполняются</w:t>
      </w:r>
      <w:r w:rsidR="00E87101" w:rsidRPr="00E75963">
        <w:rPr>
          <w:rFonts w:ascii="Times New Roman" w:hAnsi="Times New Roman" w:cs="Times New Roman"/>
          <w:color w:val="000000"/>
          <w:sz w:val="24"/>
          <w:szCs w:val="24"/>
        </w:rPr>
        <w:t xml:space="preserve"> </w:t>
      </w:r>
      <w:r w:rsidR="00092D14" w:rsidRPr="00E75963">
        <w:rPr>
          <w:rFonts w:ascii="Times New Roman" w:hAnsi="Times New Roman" w:cs="Times New Roman"/>
          <w:color w:val="000000"/>
          <w:sz w:val="24"/>
          <w:szCs w:val="24"/>
        </w:rPr>
        <w:t>по</w:t>
      </w:r>
      <w:r w:rsidR="00E87101" w:rsidRPr="00E75963">
        <w:rPr>
          <w:rFonts w:ascii="Times New Roman" w:hAnsi="Times New Roman" w:cs="Times New Roman"/>
          <w:color w:val="000000"/>
          <w:sz w:val="24"/>
          <w:szCs w:val="24"/>
        </w:rPr>
        <w:t xml:space="preserve"> мест</w:t>
      </w:r>
      <w:r w:rsidR="00092D14" w:rsidRPr="00E75963">
        <w:rPr>
          <w:rFonts w:ascii="Times New Roman" w:hAnsi="Times New Roman" w:cs="Times New Roman"/>
          <w:color w:val="000000"/>
          <w:sz w:val="24"/>
          <w:szCs w:val="24"/>
        </w:rPr>
        <w:t>у</w:t>
      </w:r>
      <w:r w:rsidR="00E87101" w:rsidRPr="00E75963">
        <w:rPr>
          <w:rFonts w:ascii="Times New Roman" w:hAnsi="Times New Roman" w:cs="Times New Roman"/>
          <w:color w:val="000000"/>
          <w:sz w:val="24"/>
          <w:szCs w:val="24"/>
        </w:rPr>
        <w:t xml:space="preserve"> </w:t>
      </w:r>
      <w:r w:rsidR="00092D14" w:rsidRPr="00E75963">
        <w:rPr>
          <w:rFonts w:ascii="Times New Roman" w:hAnsi="Times New Roman" w:cs="Times New Roman"/>
          <w:color w:val="000000"/>
          <w:sz w:val="24"/>
          <w:szCs w:val="24"/>
        </w:rPr>
        <w:t xml:space="preserve">нахождения Оборудования </w:t>
      </w:r>
      <w:r w:rsidR="00E87101" w:rsidRPr="00E75963">
        <w:rPr>
          <w:rFonts w:ascii="Times New Roman" w:hAnsi="Times New Roman" w:cs="Times New Roman"/>
          <w:color w:val="000000"/>
          <w:sz w:val="24"/>
          <w:szCs w:val="24"/>
        </w:rPr>
        <w:t>у Заказчика</w:t>
      </w:r>
      <w:r w:rsidR="00B724D8" w:rsidRPr="00E75963">
        <w:rPr>
          <w:rFonts w:ascii="Times New Roman" w:hAnsi="Times New Roman" w:cs="Times New Roman"/>
          <w:color w:val="000000"/>
          <w:sz w:val="24"/>
          <w:szCs w:val="24"/>
        </w:rPr>
        <w:t>.</w:t>
      </w:r>
    </w:p>
    <w:p w:rsidR="00E87101" w:rsidRPr="000C79C5" w:rsidRDefault="00D65383" w:rsidP="00E75963">
      <w:pPr>
        <w:tabs>
          <w:tab w:val="left" w:pos="851"/>
        </w:tabs>
        <w:spacing w:after="120"/>
        <w:ind w:firstLine="567"/>
        <w:jc w:val="both"/>
        <w:rPr>
          <w:rFonts w:ascii="Times New Roman" w:hAnsi="Times New Roman" w:cs="Times New Roman"/>
          <w:color w:val="000000"/>
          <w:sz w:val="24"/>
          <w:szCs w:val="24"/>
        </w:rPr>
      </w:pPr>
      <w:r w:rsidRPr="000C79C5">
        <w:rPr>
          <w:rFonts w:ascii="Times New Roman" w:hAnsi="Times New Roman" w:cs="Times New Roman"/>
          <w:color w:val="000000"/>
          <w:sz w:val="24"/>
          <w:szCs w:val="24"/>
        </w:rPr>
        <w:t>2.</w:t>
      </w:r>
      <w:r w:rsidR="00E75963">
        <w:rPr>
          <w:rFonts w:ascii="Times New Roman" w:hAnsi="Times New Roman" w:cs="Times New Roman"/>
          <w:color w:val="000000"/>
          <w:sz w:val="24"/>
          <w:szCs w:val="24"/>
        </w:rPr>
        <w:t>5</w:t>
      </w:r>
      <w:r w:rsidRPr="000C79C5">
        <w:rPr>
          <w:rFonts w:ascii="Times New Roman" w:hAnsi="Times New Roman" w:cs="Times New Roman"/>
          <w:color w:val="000000"/>
          <w:sz w:val="24"/>
          <w:szCs w:val="24"/>
        </w:rPr>
        <w:t>.</w:t>
      </w:r>
      <w:r w:rsidR="00E75963">
        <w:rPr>
          <w:rFonts w:ascii="Times New Roman" w:hAnsi="Times New Roman" w:cs="Times New Roman"/>
          <w:color w:val="000000"/>
          <w:sz w:val="24"/>
          <w:szCs w:val="24"/>
        </w:rPr>
        <w:tab/>
      </w:r>
      <w:r w:rsidR="005A5E96" w:rsidRPr="000C79C5">
        <w:rPr>
          <w:rFonts w:ascii="Times New Roman" w:hAnsi="Times New Roman" w:cs="Times New Roman"/>
          <w:color w:val="000000"/>
          <w:sz w:val="24"/>
          <w:szCs w:val="24"/>
        </w:rPr>
        <w:t>Оказанные услуги, выполненные</w:t>
      </w:r>
      <w:r w:rsidR="00E87101" w:rsidRPr="000C79C5">
        <w:rPr>
          <w:rFonts w:ascii="Times New Roman" w:hAnsi="Times New Roman" w:cs="Times New Roman"/>
          <w:color w:val="000000"/>
          <w:sz w:val="24"/>
          <w:szCs w:val="24"/>
        </w:rPr>
        <w:t xml:space="preserve"> в отчётном месяце, оформляется двусторонними актами </w:t>
      </w:r>
      <w:r w:rsidR="003A5717" w:rsidRPr="000C79C5">
        <w:rPr>
          <w:rFonts w:ascii="Times New Roman" w:hAnsi="Times New Roman" w:cs="Times New Roman"/>
          <w:color w:val="000000"/>
          <w:sz w:val="24"/>
          <w:szCs w:val="24"/>
        </w:rPr>
        <w:t>оказанных услуг</w:t>
      </w:r>
      <w:r w:rsidR="00E87101" w:rsidRPr="000C79C5">
        <w:rPr>
          <w:rFonts w:ascii="Times New Roman" w:hAnsi="Times New Roman" w:cs="Times New Roman"/>
          <w:color w:val="000000"/>
          <w:sz w:val="24"/>
          <w:szCs w:val="24"/>
        </w:rPr>
        <w:t xml:space="preserve">. Исполнитель до 1-го числа месяца следующего за </w:t>
      </w:r>
      <w:proofErr w:type="gramStart"/>
      <w:r w:rsidR="00E87101" w:rsidRPr="000C79C5">
        <w:rPr>
          <w:rFonts w:ascii="Times New Roman" w:hAnsi="Times New Roman" w:cs="Times New Roman"/>
          <w:color w:val="000000"/>
          <w:sz w:val="24"/>
          <w:szCs w:val="24"/>
        </w:rPr>
        <w:t>отчётным</w:t>
      </w:r>
      <w:proofErr w:type="gramEnd"/>
      <w:r w:rsidR="00E87101" w:rsidRPr="000C79C5">
        <w:rPr>
          <w:rFonts w:ascii="Times New Roman" w:hAnsi="Times New Roman" w:cs="Times New Roman"/>
          <w:color w:val="000000"/>
          <w:sz w:val="24"/>
          <w:szCs w:val="24"/>
        </w:rPr>
        <w:t xml:space="preserve">, направляет Заказчику </w:t>
      </w:r>
      <w:r w:rsidR="003A5717" w:rsidRPr="000C79C5">
        <w:rPr>
          <w:rFonts w:ascii="Times New Roman" w:hAnsi="Times New Roman" w:cs="Times New Roman"/>
          <w:color w:val="000000"/>
          <w:sz w:val="24"/>
          <w:szCs w:val="24"/>
        </w:rPr>
        <w:t>акт оказанных услуг</w:t>
      </w:r>
      <w:r w:rsidR="00E87101" w:rsidRPr="000C79C5">
        <w:rPr>
          <w:rFonts w:ascii="Times New Roman" w:hAnsi="Times New Roman" w:cs="Times New Roman"/>
          <w:color w:val="000000"/>
          <w:sz w:val="24"/>
          <w:szCs w:val="24"/>
        </w:rPr>
        <w:t>. Заказчик в течение 10-</w:t>
      </w:r>
      <w:r w:rsidR="00EA152E" w:rsidRPr="000C79C5">
        <w:rPr>
          <w:rFonts w:ascii="Times New Roman" w:hAnsi="Times New Roman" w:cs="Times New Roman"/>
          <w:color w:val="000000"/>
          <w:sz w:val="24"/>
          <w:szCs w:val="24"/>
        </w:rPr>
        <w:t>т</w:t>
      </w:r>
      <w:r w:rsidR="00E87101" w:rsidRPr="000C79C5">
        <w:rPr>
          <w:rFonts w:ascii="Times New Roman" w:hAnsi="Times New Roman" w:cs="Times New Roman"/>
          <w:color w:val="000000"/>
          <w:sz w:val="24"/>
          <w:szCs w:val="24"/>
        </w:rPr>
        <w:t xml:space="preserve">и </w:t>
      </w:r>
      <w:r w:rsidR="00B74D76" w:rsidRPr="000C79C5">
        <w:rPr>
          <w:rFonts w:ascii="Times New Roman" w:hAnsi="Times New Roman" w:cs="Times New Roman"/>
          <w:color w:val="000000"/>
          <w:sz w:val="24"/>
          <w:szCs w:val="24"/>
        </w:rPr>
        <w:t xml:space="preserve">рабочих </w:t>
      </w:r>
      <w:r w:rsidR="00E87101" w:rsidRPr="000C79C5">
        <w:rPr>
          <w:rFonts w:ascii="Times New Roman" w:hAnsi="Times New Roman" w:cs="Times New Roman"/>
          <w:color w:val="000000"/>
          <w:sz w:val="24"/>
          <w:szCs w:val="24"/>
        </w:rPr>
        <w:t xml:space="preserve">дней должен подписать и направить Исполнителю акт </w:t>
      </w:r>
      <w:r w:rsidR="003A5717" w:rsidRPr="000C79C5">
        <w:rPr>
          <w:rFonts w:ascii="Times New Roman" w:hAnsi="Times New Roman" w:cs="Times New Roman"/>
          <w:color w:val="000000"/>
          <w:sz w:val="24"/>
          <w:szCs w:val="24"/>
        </w:rPr>
        <w:t>оказанных услуг</w:t>
      </w:r>
      <w:r w:rsidR="00E87101" w:rsidRPr="000C79C5">
        <w:rPr>
          <w:rFonts w:ascii="Times New Roman" w:hAnsi="Times New Roman" w:cs="Times New Roman"/>
          <w:color w:val="000000"/>
          <w:sz w:val="24"/>
          <w:szCs w:val="24"/>
        </w:rPr>
        <w:t xml:space="preserve"> или мотивированный отказ от подписания акта.</w:t>
      </w:r>
    </w:p>
    <w:p w:rsidR="00E87101" w:rsidRPr="000814B3" w:rsidRDefault="00326782" w:rsidP="00CF3223">
      <w:pPr>
        <w:pStyle w:val="1"/>
      </w:pPr>
      <w:r>
        <w:t xml:space="preserve"> </w:t>
      </w:r>
      <w:r w:rsidR="00E87101" w:rsidRPr="000814B3">
        <w:t>Стоимость обслуживания и порядок расчетов</w:t>
      </w:r>
    </w:p>
    <w:p w:rsidR="00E87101" w:rsidRPr="000C79C5" w:rsidRDefault="00D65383" w:rsidP="000F248F">
      <w:pPr>
        <w:tabs>
          <w:tab w:val="left" w:pos="993"/>
          <w:tab w:val="left" w:pos="1276"/>
        </w:tabs>
        <w:spacing w:after="120"/>
        <w:ind w:firstLine="567"/>
        <w:jc w:val="both"/>
        <w:rPr>
          <w:rFonts w:ascii="Times New Roman" w:hAnsi="Times New Roman" w:cs="Times New Roman"/>
          <w:color w:val="000000"/>
          <w:sz w:val="24"/>
          <w:szCs w:val="24"/>
        </w:rPr>
      </w:pPr>
      <w:r w:rsidRPr="000C79C5">
        <w:rPr>
          <w:rFonts w:ascii="Times New Roman" w:hAnsi="Times New Roman" w:cs="Times New Roman"/>
          <w:color w:val="000000"/>
          <w:sz w:val="24"/>
          <w:szCs w:val="24"/>
        </w:rPr>
        <w:t>3.1.</w:t>
      </w:r>
      <w:r w:rsidR="00092D14" w:rsidRPr="000C79C5">
        <w:rPr>
          <w:rFonts w:ascii="Times New Roman" w:hAnsi="Times New Roman" w:cs="Times New Roman"/>
          <w:color w:val="000000"/>
          <w:sz w:val="24"/>
          <w:szCs w:val="24"/>
        </w:rPr>
        <w:tab/>
      </w:r>
      <w:r w:rsidR="000F248F">
        <w:rPr>
          <w:rFonts w:ascii="Times New Roman" w:hAnsi="Times New Roman" w:cs="Times New Roman"/>
          <w:color w:val="000000"/>
          <w:sz w:val="24"/>
          <w:szCs w:val="24"/>
        </w:rPr>
        <w:tab/>
      </w:r>
      <w:r w:rsidR="00E87101" w:rsidRPr="000C79C5">
        <w:rPr>
          <w:rFonts w:ascii="Times New Roman" w:hAnsi="Times New Roman" w:cs="Times New Roman"/>
          <w:color w:val="000000"/>
          <w:sz w:val="24"/>
          <w:szCs w:val="24"/>
        </w:rPr>
        <w:t xml:space="preserve">Стоимость </w:t>
      </w:r>
      <w:r w:rsidR="001A476A" w:rsidRPr="000C79C5">
        <w:rPr>
          <w:rFonts w:ascii="Times New Roman" w:hAnsi="Times New Roman" w:cs="Times New Roman"/>
          <w:color w:val="000000"/>
          <w:sz w:val="24"/>
          <w:szCs w:val="24"/>
        </w:rPr>
        <w:t>оказываемых</w:t>
      </w:r>
      <w:r w:rsidR="00E87101" w:rsidRPr="000C79C5">
        <w:rPr>
          <w:rFonts w:ascii="Times New Roman" w:hAnsi="Times New Roman" w:cs="Times New Roman"/>
          <w:color w:val="000000"/>
          <w:sz w:val="24"/>
          <w:szCs w:val="24"/>
        </w:rPr>
        <w:t xml:space="preserve"> Исполнителем </w:t>
      </w:r>
      <w:r w:rsidR="00C06D11" w:rsidRPr="000C79C5">
        <w:rPr>
          <w:rFonts w:ascii="Times New Roman" w:hAnsi="Times New Roman" w:cs="Times New Roman"/>
          <w:color w:val="000000"/>
          <w:sz w:val="24"/>
          <w:szCs w:val="24"/>
        </w:rPr>
        <w:t>услуг</w:t>
      </w:r>
      <w:r w:rsidR="00E87101" w:rsidRPr="000C79C5">
        <w:rPr>
          <w:rFonts w:ascii="Times New Roman" w:hAnsi="Times New Roman" w:cs="Times New Roman"/>
          <w:color w:val="000000"/>
          <w:sz w:val="24"/>
          <w:szCs w:val="24"/>
        </w:rPr>
        <w:t xml:space="preserve"> по настоящему Договору  включает в себя все материальные затраты, производственные затраты (основная заработная плата работников Исполнителя, социальные отчисления, затраты на содержание и эксплуатацию оборудования, помещений), стоимость расходных материалов, а также транспортные расходы, налоги, сборы и пошлины, другие обязательные платежи, предусмотренные действующим законодательством Российской Федерации, а также инфляционные ожидания и финансовые риски. Цены на услуги по </w:t>
      </w:r>
      <w:r w:rsidR="00A44A11" w:rsidRPr="000C79C5">
        <w:rPr>
          <w:rFonts w:ascii="Times New Roman" w:hAnsi="Times New Roman" w:cs="Times New Roman"/>
          <w:color w:val="000000"/>
          <w:sz w:val="24"/>
          <w:szCs w:val="24"/>
        </w:rPr>
        <w:t>техниче</w:t>
      </w:r>
      <w:r w:rsidR="00E87101" w:rsidRPr="000C79C5">
        <w:rPr>
          <w:rFonts w:ascii="Times New Roman" w:hAnsi="Times New Roman" w:cs="Times New Roman"/>
          <w:color w:val="000000"/>
          <w:sz w:val="24"/>
          <w:szCs w:val="24"/>
        </w:rPr>
        <w:t>скому  обслуживанию определяются Прейскурантом (Приложение № 3 к настоящему Договору), и остаются неизменными в т</w:t>
      </w:r>
      <w:r w:rsidR="000F248F">
        <w:rPr>
          <w:rFonts w:ascii="Times New Roman" w:hAnsi="Times New Roman" w:cs="Times New Roman"/>
          <w:color w:val="000000"/>
          <w:sz w:val="24"/>
          <w:szCs w:val="24"/>
        </w:rPr>
        <w:t>ечение срока действия Договора, за исключением случаев, установленных в п.3.2. Договора.</w:t>
      </w:r>
    </w:p>
    <w:p w:rsidR="00E87101" w:rsidRDefault="00D65383" w:rsidP="000F248F">
      <w:pPr>
        <w:tabs>
          <w:tab w:val="left" w:pos="1134"/>
          <w:tab w:val="left" w:pos="1276"/>
        </w:tabs>
        <w:spacing w:after="120"/>
        <w:ind w:firstLine="567"/>
        <w:jc w:val="both"/>
        <w:rPr>
          <w:rFonts w:ascii="Times New Roman" w:hAnsi="Times New Roman" w:cs="Times New Roman"/>
          <w:color w:val="000000"/>
          <w:sz w:val="24"/>
          <w:szCs w:val="24"/>
        </w:rPr>
      </w:pPr>
      <w:r w:rsidRPr="000C79C5">
        <w:rPr>
          <w:rFonts w:ascii="Times New Roman" w:hAnsi="Times New Roman" w:cs="Times New Roman"/>
          <w:color w:val="000000"/>
          <w:sz w:val="24"/>
          <w:szCs w:val="24"/>
        </w:rPr>
        <w:t>3.2.</w:t>
      </w:r>
      <w:r w:rsidR="000F248F">
        <w:rPr>
          <w:rFonts w:ascii="Times New Roman" w:hAnsi="Times New Roman" w:cs="Times New Roman"/>
          <w:color w:val="000000"/>
          <w:sz w:val="24"/>
          <w:szCs w:val="24"/>
        </w:rPr>
        <w:tab/>
        <w:t xml:space="preserve">  </w:t>
      </w:r>
      <w:r w:rsidR="00DF75D4">
        <w:rPr>
          <w:rFonts w:ascii="Times New Roman" w:hAnsi="Times New Roman" w:cs="Times New Roman"/>
          <w:color w:val="000000"/>
          <w:sz w:val="24"/>
          <w:szCs w:val="24"/>
        </w:rPr>
        <w:t xml:space="preserve">Максимальная </w:t>
      </w:r>
      <w:r w:rsidR="00DF75D4" w:rsidRPr="00DF75D4">
        <w:rPr>
          <w:rFonts w:ascii="Times New Roman" w:hAnsi="Times New Roman" w:cs="Times New Roman"/>
          <w:color w:val="000000"/>
          <w:sz w:val="24"/>
          <w:szCs w:val="24"/>
        </w:rPr>
        <w:t>с</w:t>
      </w:r>
      <w:r w:rsidR="00E87101" w:rsidRPr="000C79C5">
        <w:rPr>
          <w:rFonts w:ascii="Times New Roman" w:hAnsi="Times New Roman" w:cs="Times New Roman"/>
          <w:color w:val="000000"/>
          <w:sz w:val="24"/>
          <w:szCs w:val="24"/>
        </w:rPr>
        <w:t>тоимость</w:t>
      </w:r>
      <w:r w:rsidR="002E10D7" w:rsidRPr="000C79C5">
        <w:rPr>
          <w:rFonts w:ascii="Times New Roman" w:hAnsi="Times New Roman" w:cs="Times New Roman"/>
          <w:color w:val="000000"/>
          <w:sz w:val="24"/>
          <w:szCs w:val="24"/>
        </w:rPr>
        <w:t xml:space="preserve"> услуг по Договору составляет</w:t>
      </w:r>
      <w:r w:rsidR="00862C95" w:rsidRPr="000C79C5">
        <w:rPr>
          <w:rFonts w:ascii="Times New Roman" w:hAnsi="Times New Roman" w:cs="Times New Roman"/>
          <w:color w:val="000000"/>
          <w:sz w:val="24"/>
          <w:szCs w:val="24"/>
        </w:rPr>
        <w:t xml:space="preserve"> </w:t>
      </w:r>
      <w:r w:rsidR="00DF75D4">
        <w:rPr>
          <w:rFonts w:ascii="Times New Roman" w:hAnsi="Times New Roman" w:cs="Times New Roman"/>
          <w:color w:val="000000"/>
          <w:sz w:val="24"/>
          <w:szCs w:val="24"/>
        </w:rPr>
        <w:t xml:space="preserve">1 368 000,00 </w:t>
      </w:r>
      <w:r w:rsidR="00E87101" w:rsidRPr="000C79C5">
        <w:rPr>
          <w:rFonts w:ascii="Times New Roman" w:hAnsi="Times New Roman" w:cs="Times New Roman"/>
          <w:sz w:val="24"/>
          <w:szCs w:val="24"/>
        </w:rPr>
        <w:t>(</w:t>
      </w:r>
      <w:r w:rsidR="00DF75D4">
        <w:rPr>
          <w:rFonts w:ascii="Times New Roman" w:hAnsi="Times New Roman" w:cs="Times New Roman"/>
          <w:sz w:val="24"/>
          <w:szCs w:val="24"/>
        </w:rPr>
        <w:t>Один миллион триста шестьдесят</w:t>
      </w:r>
      <w:r w:rsidR="000C301E" w:rsidRPr="000C301E">
        <w:rPr>
          <w:rFonts w:ascii="Times New Roman" w:hAnsi="Times New Roman" w:cs="Times New Roman"/>
          <w:sz w:val="24"/>
          <w:szCs w:val="24"/>
        </w:rPr>
        <w:t xml:space="preserve"> </w:t>
      </w:r>
      <w:r w:rsidR="00DF75D4">
        <w:rPr>
          <w:rFonts w:ascii="Times New Roman" w:hAnsi="Times New Roman" w:cs="Times New Roman"/>
          <w:sz w:val="24"/>
          <w:szCs w:val="24"/>
        </w:rPr>
        <w:t>восемь тысяч</w:t>
      </w:r>
      <w:r w:rsidR="008223FE" w:rsidRPr="000C79C5">
        <w:rPr>
          <w:rFonts w:ascii="Times New Roman" w:hAnsi="Times New Roman" w:cs="Times New Roman"/>
          <w:sz w:val="24"/>
          <w:szCs w:val="24"/>
        </w:rPr>
        <w:t xml:space="preserve">) </w:t>
      </w:r>
      <w:r w:rsidR="00E87101" w:rsidRPr="000C79C5">
        <w:rPr>
          <w:rFonts w:ascii="Times New Roman" w:hAnsi="Times New Roman" w:cs="Times New Roman"/>
          <w:color w:val="000000"/>
          <w:sz w:val="24"/>
          <w:szCs w:val="24"/>
        </w:rPr>
        <w:t>рублей</w:t>
      </w:r>
      <w:r w:rsidR="008223FE" w:rsidRPr="000C79C5">
        <w:rPr>
          <w:rFonts w:ascii="Times New Roman" w:hAnsi="Times New Roman" w:cs="Times New Roman"/>
          <w:color w:val="000000"/>
          <w:sz w:val="24"/>
          <w:szCs w:val="24"/>
        </w:rPr>
        <w:t xml:space="preserve"> </w:t>
      </w:r>
      <w:r w:rsidR="00DF75D4">
        <w:rPr>
          <w:rFonts w:ascii="Times New Roman" w:hAnsi="Times New Roman" w:cs="Times New Roman"/>
          <w:color w:val="000000"/>
          <w:sz w:val="24"/>
          <w:szCs w:val="24"/>
        </w:rPr>
        <w:t xml:space="preserve">00 </w:t>
      </w:r>
      <w:r w:rsidR="008223FE" w:rsidRPr="000C79C5">
        <w:rPr>
          <w:rFonts w:ascii="Times New Roman" w:hAnsi="Times New Roman" w:cs="Times New Roman"/>
          <w:color w:val="000000"/>
          <w:sz w:val="24"/>
          <w:szCs w:val="24"/>
        </w:rPr>
        <w:t>копеек</w:t>
      </w:r>
      <w:r w:rsidR="00E87101" w:rsidRPr="000C79C5">
        <w:rPr>
          <w:rFonts w:ascii="Times New Roman" w:hAnsi="Times New Roman" w:cs="Times New Roman"/>
          <w:color w:val="000000"/>
          <w:sz w:val="24"/>
          <w:szCs w:val="24"/>
        </w:rPr>
        <w:t xml:space="preserve"> с учетом НДС.</w:t>
      </w:r>
    </w:p>
    <w:p w:rsidR="000F248F" w:rsidRPr="00DC74D8" w:rsidRDefault="000F248F" w:rsidP="000F248F">
      <w:pPr>
        <w:pStyle w:val="2"/>
      </w:pPr>
      <w:r>
        <w:rPr>
          <w:rFonts w:cs="Times New Roman"/>
          <w:color w:val="000000"/>
          <w:szCs w:val="24"/>
        </w:rPr>
        <w:tab/>
      </w:r>
      <w:r>
        <w:t>В случае законодательного изменения (уменьшения или увеличения) ставки НДС, цена договора изменяется (уменьшается или увеличивается) на соответствующую сумму изменения ставки НДС. В приемо-сдаточных и иных документах указывается новая цена. Заказчик производит оплату оказанных услуг по новым ценам без подписания дополнительного соглашения.</w:t>
      </w:r>
    </w:p>
    <w:p w:rsidR="00A11A97" w:rsidRPr="00A11A97" w:rsidRDefault="00A11A97" w:rsidP="000F248F">
      <w:pPr>
        <w:pStyle w:val="2"/>
        <w:rPr>
          <w:b/>
        </w:rPr>
      </w:pPr>
      <w:r>
        <w:tab/>
      </w:r>
      <w:r>
        <w:tab/>
      </w:r>
      <w:r w:rsidR="000F248F">
        <w:t xml:space="preserve">  </w:t>
      </w:r>
      <w:r w:rsidR="00D65383" w:rsidRPr="000C79C5">
        <w:t>3.3.</w:t>
      </w:r>
      <w:r w:rsidR="00092D14" w:rsidRPr="000C79C5">
        <w:tab/>
      </w:r>
      <w:r w:rsidR="000F248F">
        <w:t xml:space="preserve">  </w:t>
      </w:r>
      <w:r w:rsidR="000F248F">
        <w:tab/>
        <w:t xml:space="preserve">  </w:t>
      </w:r>
      <w:r w:rsidR="00E87101" w:rsidRPr="000C79C5">
        <w:t xml:space="preserve">Стоимость </w:t>
      </w:r>
      <w:r w:rsidR="003C6D60" w:rsidRPr="000C79C5">
        <w:t>оказывае</w:t>
      </w:r>
      <w:r w:rsidR="00E87101" w:rsidRPr="000C79C5">
        <w:t xml:space="preserve">мых Исполнителем </w:t>
      </w:r>
      <w:r w:rsidR="00C06D11" w:rsidRPr="000C79C5">
        <w:t>услуг</w:t>
      </w:r>
      <w:r w:rsidR="00E87101" w:rsidRPr="000C79C5">
        <w:t xml:space="preserve"> по ежемесячному техническому обслуживанию Оборудования определяется стоимостью </w:t>
      </w:r>
      <w:r w:rsidR="00476D30" w:rsidRPr="000C79C5">
        <w:t xml:space="preserve">профилактических работ и </w:t>
      </w:r>
      <w:r w:rsidR="00662EBF" w:rsidRPr="000C79C5">
        <w:t>услуг,</w:t>
      </w:r>
      <w:r w:rsidR="00476D30" w:rsidRPr="000C79C5">
        <w:t xml:space="preserve"> выполненных по заявкам Заказчика,</w:t>
      </w:r>
      <w:r w:rsidR="00662EBF" w:rsidRPr="000C79C5">
        <w:t xml:space="preserve"> согласно Прило</w:t>
      </w:r>
      <w:r>
        <w:t>жению № 3 к настоящему Договору.</w:t>
      </w:r>
      <w:r w:rsidR="00662EBF" w:rsidRPr="000C79C5">
        <w:t xml:space="preserve"> </w:t>
      </w:r>
    </w:p>
    <w:p w:rsidR="00E87101" w:rsidRPr="000C79C5" w:rsidRDefault="00D65383" w:rsidP="000F248F">
      <w:pPr>
        <w:tabs>
          <w:tab w:val="left" w:pos="993"/>
          <w:tab w:val="left" w:pos="1276"/>
        </w:tabs>
        <w:spacing w:after="120"/>
        <w:ind w:firstLine="567"/>
        <w:jc w:val="both"/>
        <w:rPr>
          <w:rFonts w:ascii="Times New Roman" w:hAnsi="Times New Roman" w:cs="Times New Roman"/>
          <w:color w:val="000000"/>
          <w:sz w:val="24"/>
          <w:szCs w:val="24"/>
        </w:rPr>
      </w:pPr>
      <w:r w:rsidRPr="000C79C5">
        <w:rPr>
          <w:rFonts w:ascii="Times New Roman" w:hAnsi="Times New Roman" w:cs="Times New Roman"/>
          <w:color w:val="000000"/>
          <w:sz w:val="24"/>
          <w:szCs w:val="24"/>
        </w:rPr>
        <w:t>3.4.</w:t>
      </w:r>
      <w:r w:rsidR="00092D14" w:rsidRPr="000C79C5">
        <w:rPr>
          <w:rFonts w:ascii="Times New Roman" w:hAnsi="Times New Roman" w:cs="Times New Roman"/>
          <w:color w:val="000000"/>
          <w:sz w:val="24"/>
          <w:szCs w:val="24"/>
        </w:rPr>
        <w:tab/>
      </w:r>
      <w:r w:rsidR="000F248F">
        <w:rPr>
          <w:rFonts w:ascii="Times New Roman" w:hAnsi="Times New Roman" w:cs="Times New Roman"/>
          <w:color w:val="000000"/>
          <w:sz w:val="24"/>
          <w:szCs w:val="24"/>
        </w:rPr>
        <w:tab/>
      </w:r>
      <w:r w:rsidR="00E87101" w:rsidRPr="000C79C5">
        <w:rPr>
          <w:rFonts w:ascii="Times New Roman" w:hAnsi="Times New Roman" w:cs="Times New Roman"/>
          <w:color w:val="000000"/>
          <w:sz w:val="24"/>
          <w:szCs w:val="24"/>
        </w:rPr>
        <w:t xml:space="preserve">Факт выполнения заявки по техническому обслуживанию Оборудования оформляется актом сдачи-приемки </w:t>
      </w:r>
      <w:r w:rsidR="00635937" w:rsidRPr="000C79C5">
        <w:rPr>
          <w:rFonts w:ascii="Times New Roman" w:hAnsi="Times New Roman" w:cs="Times New Roman"/>
          <w:color w:val="000000"/>
          <w:sz w:val="24"/>
          <w:szCs w:val="24"/>
        </w:rPr>
        <w:t xml:space="preserve">оказанных </w:t>
      </w:r>
      <w:r w:rsidR="003A5717" w:rsidRPr="000C79C5">
        <w:rPr>
          <w:rFonts w:ascii="Times New Roman" w:hAnsi="Times New Roman" w:cs="Times New Roman"/>
          <w:color w:val="000000"/>
          <w:sz w:val="24"/>
          <w:szCs w:val="24"/>
        </w:rPr>
        <w:t>услуг</w:t>
      </w:r>
      <w:r w:rsidR="003C67E5" w:rsidRPr="000C79C5">
        <w:rPr>
          <w:rFonts w:ascii="Times New Roman" w:hAnsi="Times New Roman" w:cs="Times New Roman"/>
          <w:color w:val="000000"/>
          <w:sz w:val="24"/>
          <w:szCs w:val="24"/>
        </w:rPr>
        <w:t xml:space="preserve"> </w:t>
      </w:r>
      <w:r w:rsidR="003C67E5" w:rsidRPr="00326782">
        <w:rPr>
          <w:rFonts w:ascii="Times New Roman" w:hAnsi="Times New Roman" w:cs="Times New Roman"/>
          <w:color w:val="000000"/>
          <w:sz w:val="24"/>
          <w:szCs w:val="24"/>
        </w:rPr>
        <w:t xml:space="preserve">(Приложение № </w:t>
      </w:r>
      <w:r w:rsidR="00016357" w:rsidRPr="00326782">
        <w:rPr>
          <w:rFonts w:ascii="Times New Roman" w:hAnsi="Times New Roman" w:cs="Times New Roman"/>
          <w:color w:val="000000"/>
          <w:sz w:val="24"/>
          <w:szCs w:val="24"/>
        </w:rPr>
        <w:t>5</w:t>
      </w:r>
      <w:r w:rsidR="003C67E5" w:rsidRPr="00326782">
        <w:rPr>
          <w:rFonts w:ascii="Times New Roman" w:hAnsi="Times New Roman" w:cs="Times New Roman"/>
          <w:color w:val="000000"/>
          <w:sz w:val="24"/>
          <w:szCs w:val="24"/>
        </w:rPr>
        <w:t>)</w:t>
      </w:r>
      <w:r w:rsidR="00E87101" w:rsidRPr="000C79C5">
        <w:rPr>
          <w:rFonts w:ascii="Times New Roman" w:hAnsi="Times New Roman" w:cs="Times New Roman"/>
          <w:color w:val="000000"/>
          <w:sz w:val="24"/>
          <w:szCs w:val="24"/>
        </w:rPr>
        <w:t>, подписанным лицом</w:t>
      </w:r>
      <w:r w:rsidR="001923E2">
        <w:rPr>
          <w:rFonts w:ascii="Times New Roman" w:hAnsi="Times New Roman" w:cs="Times New Roman"/>
          <w:color w:val="000000"/>
          <w:sz w:val="24"/>
          <w:szCs w:val="24"/>
        </w:rPr>
        <w:t>,</w:t>
      </w:r>
      <w:r w:rsidR="00E87101" w:rsidRPr="000C79C5">
        <w:rPr>
          <w:rFonts w:ascii="Times New Roman" w:hAnsi="Times New Roman" w:cs="Times New Roman"/>
          <w:color w:val="000000"/>
          <w:sz w:val="24"/>
          <w:szCs w:val="24"/>
        </w:rPr>
        <w:t xml:space="preserve"> ответственным за эксплуатацию оборудования или его замещающим, и сдается Заказчику. В акте указывается артикул израсходованных расходных материалов или запасных частей.</w:t>
      </w:r>
    </w:p>
    <w:p w:rsidR="00E87101" w:rsidRPr="000C79C5" w:rsidRDefault="00E87101" w:rsidP="000F248F">
      <w:pPr>
        <w:tabs>
          <w:tab w:val="left" w:pos="993"/>
          <w:tab w:val="left" w:pos="1134"/>
          <w:tab w:val="left" w:pos="1276"/>
          <w:tab w:val="left" w:pos="1418"/>
        </w:tabs>
        <w:spacing w:after="120"/>
        <w:ind w:firstLine="567"/>
        <w:jc w:val="both"/>
        <w:rPr>
          <w:rFonts w:ascii="Times New Roman" w:hAnsi="Times New Roman" w:cs="Times New Roman"/>
          <w:color w:val="000000"/>
          <w:sz w:val="24"/>
          <w:szCs w:val="24"/>
        </w:rPr>
      </w:pPr>
      <w:r w:rsidRPr="000C79C5">
        <w:rPr>
          <w:rFonts w:ascii="Times New Roman" w:hAnsi="Times New Roman" w:cs="Times New Roman"/>
          <w:color w:val="000000"/>
          <w:sz w:val="24"/>
          <w:szCs w:val="24"/>
        </w:rPr>
        <w:t xml:space="preserve"> </w:t>
      </w:r>
      <w:r w:rsidR="00D65383" w:rsidRPr="000C79C5">
        <w:rPr>
          <w:rFonts w:ascii="Times New Roman" w:hAnsi="Times New Roman" w:cs="Times New Roman"/>
          <w:color w:val="000000"/>
          <w:sz w:val="24"/>
          <w:szCs w:val="24"/>
        </w:rPr>
        <w:t>3.5.</w:t>
      </w:r>
      <w:r w:rsidR="00092D14" w:rsidRPr="000C79C5">
        <w:rPr>
          <w:rFonts w:ascii="Times New Roman" w:hAnsi="Times New Roman" w:cs="Times New Roman"/>
          <w:color w:val="000000"/>
          <w:sz w:val="24"/>
          <w:szCs w:val="24"/>
        </w:rPr>
        <w:tab/>
      </w:r>
      <w:r w:rsidR="00326782">
        <w:rPr>
          <w:rFonts w:ascii="Times New Roman" w:hAnsi="Times New Roman" w:cs="Times New Roman"/>
          <w:color w:val="000000"/>
          <w:sz w:val="24"/>
          <w:szCs w:val="24"/>
        </w:rPr>
        <w:t xml:space="preserve"> </w:t>
      </w:r>
      <w:r w:rsidR="000F248F">
        <w:rPr>
          <w:rFonts w:ascii="Times New Roman" w:hAnsi="Times New Roman" w:cs="Times New Roman"/>
          <w:color w:val="000000"/>
          <w:sz w:val="24"/>
          <w:szCs w:val="24"/>
        </w:rPr>
        <w:tab/>
      </w:r>
      <w:r w:rsidR="000F248F">
        <w:rPr>
          <w:rFonts w:ascii="Times New Roman" w:hAnsi="Times New Roman" w:cs="Times New Roman"/>
          <w:color w:val="000000"/>
          <w:sz w:val="24"/>
          <w:szCs w:val="24"/>
        </w:rPr>
        <w:tab/>
      </w:r>
      <w:r w:rsidRPr="000C79C5">
        <w:rPr>
          <w:rFonts w:ascii="Times New Roman" w:hAnsi="Times New Roman" w:cs="Times New Roman"/>
          <w:color w:val="000000"/>
          <w:sz w:val="24"/>
          <w:szCs w:val="24"/>
        </w:rPr>
        <w:t xml:space="preserve">В случае </w:t>
      </w:r>
      <w:r w:rsidR="00CC624F" w:rsidRPr="000C79C5">
        <w:rPr>
          <w:rFonts w:ascii="Times New Roman" w:hAnsi="Times New Roman" w:cs="Times New Roman"/>
          <w:color w:val="000000"/>
          <w:sz w:val="24"/>
          <w:szCs w:val="24"/>
        </w:rPr>
        <w:t xml:space="preserve">ввода в эксплуатацию </w:t>
      </w:r>
      <w:r w:rsidRPr="000C79C5">
        <w:rPr>
          <w:rFonts w:ascii="Times New Roman" w:hAnsi="Times New Roman" w:cs="Times New Roman"/>
          <w:color w:val="000000"/>
          <w:sz w:val="24"/>
          <w:szCs w:val="24"/>
        </w:rPr>
        <w:t>Оборудования</w:t>
      </w:r>
      <w:r w:rsidR="00CC624F" w:rsidRPr="000C79C5">
        <w:rPr>
          <w:rFonts w:ascii="Times New Roman" w:hAnsi="Times New Roman" w:cs="Times New Roman"/>
          <w:color w:val="000000"/>
          <w:sz w:val="24"/>
          <w:szCs w:val="24"/>
        </w:rPr>
        <w:t xml:space="preserve"> с расходными материалами, не предусмотренными Договором,</w:t>
      </w:r>
      <w:r w:rsidRPr="000C79C5">
        <w:rPr>
          <w:rFonts w:ascii="Times New Roman" w:hAnsi="Times New Roman" w:cs="Times New Roman"/>
          <w:color w:val="000000"/>
          <w:sz w:val="24"/>
          <w:szCs w:val="24"/>
        </w:rPr>
        <w:t xml:space="preserve"> заключается Дополнительное соглашение к настоящему Договору с приложением нового </w:t>
      </w:r>
      <w:r w:rsidR="00CC624F" w:rsidRPr="000C79C5">
        <w:rPr>
          <w:rFonts w:ascii="Times New Roman" w:hAnsi="Times New Roman" w:cs="Times New Roman"/>
          <w:color w:val="000000"/>
          <w:sz w:val="24"/>
          <w:szCs w:val="24"/>
        </w:rPr>
        <w:t>п</w:t>
      </w:r>
      <w:r w:rsidRPr="000C79C5">
        <w:rPr>
          <w:rFonts w:ascii="Times New Roman" w:hAnsi="Times New Roman" w:cs="Times New Roman"/>
          <w:color w:val="000000"/>
          <w:sz w:val="24"/>
          <w:szCs w:val="24"/>
        </w:rPr>
        <w:t>еречня Оборудования</w:t>
      </w:r>
      <w:r w:rsidR="00CC624F" w:rsidRPr="000C79C5">
        <w:rPr>
          <w:rFonts w:ascii="Times New Roman" w:hAnsi="Times New Roman" w:cs="Times New Roman"/>
          <w:color w:val="000000"/>
          <w:sz w:val="24"/>
          <w:szCs w:val="24"/>
        </w:rPr>
        <w:t xml:space="preserve"> и прейскуранта цен</w:t>
      </w:r>
      <w:r w:rsidRPr="000C79C5">
        <w:rPr>
          <w:rFonts w:ascii="Times New Roman" w:hAnsi="Times New Roman" w:cs="Times New Roman"/>
          <w:color w:val="000000"/>
          <w:sz w:val="24"/>
          <w:szCs w:val="24"/>
        </w:rPr>
        <w:t>.</w:t>
      </w:r>
    </w:p>
    <w:p w:rsidR="00662EBF" w:rsidRPr="0012272B" w:rsidRDefault="00D65383" w:rsidP="000F248F">
      <w:pPr>
        <w:tabs>
          <w:tab w:val="left" w:pos="1134"/>
          <w:tab w:val="left" w:pos="1418"/>
        </w:tabs>
        <w:spacing w:after="120"/>
        <w:ind w:firstLine="567"/>
        <w:jc w:val="both"/>
        <w:rPr>
          <w:rFonts w:ascii="Times New Roman" w:hAnsi="Times New Roman" w:cs="Times New Roman"/>
          <w:color w:val="000000"/>
          <w:sz w:val="24"/>
          <w:szCs w:val="24"/>
        </w:rPr>
      </w:pPr>
      <w:r w:rsidRPr="0012272B">
        <w:rPr>
          <w:rFonts w:ascii="Times New Roman" w:hAnsi="Times New Roman" w:cs="Times New Roman"/>
          <w:color w:val="000000"/>
          <w:sz w:val="24"/>
          <w:szCs w:val="24"/>
        </w:rPr>
        <w:t>3.6.</w:t>
      </w:r>
      <w:r w:rsidR="000F248F">
        <w:rPr>
          <w:rFonts w:ascii="Times New Roman" w:hAnsi="Times New Roman" w:cs="Times New Roman"/>
          <w:color w:val="000000"/>
          <w:sz w:val="24"/>
          <w:szCs w:val="24"/>
        </w:rPr>
        <w:tab/>
        <w:t xml:space="preserve">  </w:t>
      </w:r>
      <w:r w:rsidR="00E87101" w:rsidRPr="0012272B">
        <w:rPr>
          <w:rFonts w:ascii="Times New Roman" w:hAnsi="Times New Roman" w:cs="Times New Roman"/>
          <w:color w:val="000000"/>
          <w:sz w:val="24"/>
          <w:szCs w:val="24"/>
        </w:rPr>
        <w:t xml:space="preserve">Оплата за фактически предоставленные услуги Заказчиком производится согласно счетов-фактур, выставленных в 5-ти дневный срок с момента подписания актов </w:t>
      </w:r>
      <w:r w:rsidR="003A5717" w:rsidRPr="0012272B">
        <w:rPr>
          <w:rFonts w:ascii="Times New Roman" w:hAnsi="Times New Roman" w:cs="Times New Roman"/>
          <w:color w:val="000000"/>
          <w:sz w:val="24"/>
          <w:szCs w:val="24"/>
        </w:rPr>
        <w:t>оказанных услуг</w:t>
      </w:r>
      <w:r w:rsidR="00E87101" w:rsidRPr="0012272B">
        <w:rPr>
          <w:rFonts w:ascii="Times New Roman" w:hAnsi="Times New Roman" w:cs="Times New Roman"/>
          <w:color w:val="000000"/>
          <w:sz w:val="24"/>
          <w:szCs w:val="24"/>
        </w:rPr>
        <w:t xml:space="preserve">, или актов </w:t>
      </w:r>
      <w:r w:rsidR="003A5717" w:rsidRPr="0012272B">
        <w:rPr>
          <w:rFonts w:ascii="Times New Roman" w:hAnsi="Times New Roman" w:cs="Times New Roman"/>
          <w:color w:val="000000"/>
          <w:sz w:val="24"/>
          <w:szCs w:val="24"/>
        </w:rPr>
        <w:t>оказанных услуг</w:t>
      </w:r>
      <w:r w:rsidR="00E87101" w:rsidRPr="0012272B">
        <w:rPr>
          <w:rFonts w:ascii="Times New Roman" w:hAnsi="Times New Roman" w:cs="Times New Roman"/>
          <w:color w:val="000000"/>
          <w:sz w:val="24"/>
          <w:szCs w:val="24"/>
        </w:rPr>
        <w:t xml:space="preserve"> при работе Исполнителя по упрощенной схеме налогообложения</w:t>
      </w:r>
      <w:r w:rsidR="00662EBF" w:rsidRPr="0012272B">
        <w:rPr>
          <w:rFonts w:ascii="Times New Roman" w:hAnsi="Times New Roman" w:cs="Times New Roman"/>
          <w:color w:val="000000"/>
          <w:sz w:val="24"/>
          <w:szCs w:val="24"/>
        </w:rPr>
        <w:t>.</w:t>
      </w:r>
    </w:p>
    <w:p w:rsidR="000814B3" w:rsidRPr="0012272B" w:rsidRDefault="00D65383" w:rsidP="000F248F">
      <w:pPr>
        <w:tabs>
          <w:tab w:val="left" w:pos="1134"/>
          <w:tab w:val="left" w:pos="1418"/>
        </w:tabs>
        <w:spacing w:after="120"/>
        <w:ind w:firstLine="567"/>
        <w:jc w:val="both"/>
        <w:rPr>
          <w:rFonts w:ascii="Times New Roman" w:hAnsi="Times New Roman" w:cs="Times New Roman"/>
          <w:color w:val="000000"/>
          <w:sz w:val="24"/>
          <w:szCs w:val="24"/>
        </w:rPr>
      </w:pPr>
      <w:r w:rsidRPr="0012272B">
        <w:rPr>
          <w:rFonts w:ascii="Times New Roman" w:hAnsi="Times New Roman" w:cs="Times New Roman"/>
          <w:color w:val="000000"/>
          <w:sz w:val="24"/>
          <w:szCs w:val="24"/>
        </w:rPr>
        <w:t>3.7.</w:t>
      </w:r>
      <w:r w:rsidR="00E87101" w:rsidRPr="0012272B">
        <w:rPr>
          <w:rFonts w:ascii="Times New Roman" w:hAnsi="Times New Roman" w:cs="Times New Roman"/>
          <w:color w:val="000000"/>
          <w:sz w:val="24"/>
          <w:szCs w:val="24"/>
        </w:rPr>
        <w:t xml:space="preserve"> </w:t>
      </w:r>
      <w:r w:rsidR="00092D14" w:rsidRPr="0012272B">
        <w:rPr>
          <w:rFonts w:ascii="Times New Roman" w:hAnsi="Times New Roman" w:cs="Times New Roman"/>
          <w:color w:val="000000"/>
          <w:sz w:val="24"/>
          <w:szCs w:val="24"/>
        </w:rPr>
        <w:tab/>
      </w:r>
      <w:r w:rsidR="000F248F">
        <w:rPr>
          <w:rFonts w:ascii="Times New Roman" w:hAnsi="Times New Roman" w:cs="Times New Roman"/>
          <w:color w:val="000000"/>
          <w:sz w:val="24"/>
          <w:szCs w:val="24"/>
        </w:rPr>
        <w:t xml:space="preserve">  </w:t>
      </w:r>
      <w:r w:rsidR="00E87101" w:rsidRPr="0012272B">
        <w:rPr>
          <w:rFonts w:ascii="Times New Roman" w:hAnsi="Times New Roman" w:cs="Times New Roman"/>
          <w:color w:val="000000"/>
          <w:sz w:val="24"/>
          <w:szCs w:val="24"/>
        </w:rPr>
        <w:t>Заказчик не несет ответственности за просрочку оплаты по настоящему договору в случае не</w:t>
      </w:r>
      <w:r w:rsidR="00662EBF" w:rsidRPr="0012272B">
        <w:rPr>
          <w:rFonts w:ascii="Times New Roman" w:hAnsi="Times New Roman" w:cs="Times New Roman"/>
          <w:color w:val="000000"/>
          <w:sz w:val="24"/>
          <w:szCs w:val="24"/>
        </w:rPr>
        <w:t xml:space="preserve"> </w:t>
      </w:r>
      <w:r w:rsidR="00E87101" w:rsidRPr="0012272B">
        <w:rPr>
          <w:rFonts w:ascii="Times New Roman" w:hAnsi="Times New Roman" w:cs="Times New Roman"/>
          <w:color w:val="000000"/>
          <w:sz w:val="24"/>
          <w:szCs w:val="24"/>
        </w:rPr>
        <w:t>своевременного предоставления Исполнителем счета-фактуры.</w:t>
      </w:r>
    </w:p>
    <w:p w:rsidR="00E87101" w:rsidRPr="0012272B" w:rsidRDefault="00D65383" w:rsidP="000F248F">
      <w:pPr>
        <w:tabs>
          <w:tab w:val="left" w:pos="1276"/>
        </w:tabs>
        <w:spacing w:after="120"/>
        <w:ind w:firstLine="567"/>
        <w:jc w:val="both"/>
        <w:rPr>
          <w:rFonts w:ascii="Times New Roman" w:hAnsi="Times New Roman" w:cs="Times New Roman"/>
          <w:color w:val="000000"/>
          <w:sz w:val="24"/>
          <w:szCs w:val="24"/>
        </w:rPr>
      </w:pPr>
      <w:r w:rsidRPr="0012272B">
        <w:rPr>
          <w:rFonts w:ascii="Times New Roman" w:hAnsi="Times New Roman" w:cs="Times New Roman"/>
          <w:color w:val="000000"/>
          <w:sz w:val="24"/>
          <w:szCs w:val="24"/>
        </w:rPr>
        <w:t>3.8.</w:t>
      </w:r>
      <w:r w:rsidR="00092D14" w:rsidRPr="0012272B">
        <w:rPr>
          <w:rFonts w:ascii="Times New Roman" w:hAnsi="Times New Roman" w:cs="Times New Roman"/>
          <w:color w:val="000000"/>
          <w:sz w:val="24"/>
          <w:szCs w:val="24"/>
        </w:rPr>
        <w:tab/>
      </w:r>
      <w:r w:rsidR="00E87101" w:rsidRPr="0012272B">
        <w:rPr>
          <w:rFonts w:ascii="Times New Roman" w:hAnsi="Times New Roman" w:cs="Times New Roman"/>
          <w:color w:val="000000"/>
          <w:sz w:val="24"/>
          <w:szCs w:val="24"/>
        </w:rPr>
        <w:t xml:space="preserve">Все расчеты Сторон по настоящему Договору производятся в рублях Российской Федерации. </w:t>
      </w:r>
    </w:p>
    <w:p w:rsidR="00E87101" w:rsidRPr="0012272B" w:rsidRDefault="00D65383" w:rsidP="00C74825">
      <w:pPr>
        <w:tabs>
          <w:tab w:val="left" w:pos="1276"/>
        </w:tabs>
        <w:spacing w:after="120"/>
        <w:ind w:firstLine="567"/>
        <w:jc w:val="both"/>
        <w:rPr>
          <w:rFonts w:ascii="Times New Roman" w:hAnsi="Times New Roman" w:cs="Times New Roman"/>
          <w:color w:val="000000"/>
          <w:sz w:val="24"/>
          <w:szCs w:val="24"/>
        </w:rPr>
      </w:pPr>
      <w:r w:rsidRPr="0012272B">
        <w:rPr>
          <w:rFonts w:ascii="Times New Roman" w:hAnsi="Times New Roman" w:cs="Times New Roman"/>
          <w:color w:val="000000"/>
          <w:sz w:val="24"/>
          <w:szCs w:val="24"/>
        </w:rPr>
        <w:lastRenderedPageBreak/>
        <w:t>3.9.</w:t>
      </w:r>
      <w:r w:rsidR="00092D14" w:rsidRPr="0012272B">
        <w:rPr>
          <w:rFonts w:ascii="Times New Roman" w:hAnsi="Times New Roman" w:cs="Times New Roman"/>
          <w:color w:val="000000"/>
          <w:sz w:val="24"/>
          <w:szCs w:val="24"/>
        </w:rPr>
        <w:tab/>
      </w:r>
      <w:r w:rsidR="00E87101" w:rsidRPr="0012272B">
        <w:rPr>
          <w:rFonts w:ascii="Times New Roman" w:hAnsi="Times New Roman" w:cs="Times New Roman"/>
          <w:color w:val="000000"/>
          <w:sz w:val="24"/>
          <w:szCs w:val="24"/>
        </w:rPr>
        <w:t xml:space="preserve">Расчеты по договору производятся путем перечисления Заказчиком денежных средств на расчетный счет Исполнителя в течение </w:t>
      </w:r>
      <w:r w:rsidR="007312D3">
        <w:rPr>
          <w:rFonts w:ascii="Times New Roman" w:hAnsi="Times New Roman" w:cs="Times New Roman"/>
          <w:color w:val="000000"/>
          <w:sz w:val="24"/>
          <w:szCs w:val="24"/>
        </w:rPr>
        <w:t>9</w:t>
      </w:r>
      <w:r w:rsidR="00E87101" w:rsidRPr="0012272B">
        <w:rPr>
          <w:rFonts w:ascii="Times New Roman" w:hAnsi="Times New Roman" w:cs="Times New Roman"/>
          <w:color w:val="000000"/>
          <w:sz w:val="24"/>
          <w:szCs w:val="24"/>
        </w:rPr>
        <w:t xml:space="preserve">0 </w:t>
      </w:r>
      <w:r w:rsidR="003A5717" w:rsidRPr="0012272B">
        <w:rPr>
          <w:rFonts w:ascii="Times New Roman" w:hAnsi="Times New Roman" w:cs="Times New Roman"/>
          <w:color w:val="000000"/>
          <w:sz w:val="24"/>
          <w:szCs w:val="24"/>
        </w:rPr>
        <w:t>(</w:t>
      </w:r>
      <w:r w:rsidR="007312D3">
        <w:rPr>
          <w:rFonts w:ascii="Times New Roman" w:hAnsi="Times New Roman" w:cs="Times New Roman"/>
          <w:color w:val="000000"/>
          <w:sz w:val="24"/>
          <w:szCs w:val="24"/>
        </w:rPr>
        <w:t>Девяносто</w:t>
      </w:r>
      <w:bookmarkStart w:id="0" w:name="_GoBack"/>
      <w:bookmarkEnd w:id="0"/>
      <w:r w:rsidR="00E87101" w:rsidRPr="0012272B">
        <w:rPr>
          <w:rFonts w:ascii="Times New Roman" w:hAnsi="Times New Roman" w:cs="Times New Roman"/>
          <w:color w:val="000000"/>
          <w:sz w:val="24"/>
          <w:szCs w:val="24"/>
        </w:rPr>
        <w:t xml:space="preserve">) календарных дней после получения счета-фактуры. </w:t>
      </w:r>
    </w:p>
    <w:p w:rsidR="00E87101" w:rsidRPr="0012272B" w:rsidRDefault="00D65383" w:rsidP="00C74825">
      <w:pPr>
        <w:tabs>
          <w:tab w:val="left" w:pos="1276"/>
        </w:tabs>
        <w:spacing w:after="120"/>
        <w:ind w:firstLine="567"/>
        <w:jc w:val="both"/>
        <w:rPr>
          <w:rFonts w:ascii="Times New Roman" w:hAnsi="Times New Roman" w:cs="Times New Roman"/>
          <w:color w:val="000000"/>
          <w:sz w:val="24"/>
          <w:szCs w:val="24"/>
        </w:rPr>
      </w:pPr>
      <w:r w:rsidRPr="0012272B">
        <w:rPr>
          <w:rFonts w:ascii="Times New Roman" w:hAnsi="Times New Roman" w:cs="Times New Roman"/>
          <w:color w:val="000000"/>
          <w:sz w:val="24"/>
          <w:szCs w:val="24"/>
        </w:rPr>
        <w:t>3.10.</w:t>
      </w:r>
      <w:r w:rsidR="00092D14" w:rsidRPr="0012272B">
        <w:rPr>
          <w:rFonts w:ascii="Times New Roman" w:hAnsi="Times New Roman" w:cs="Times New Roman"/>
          <w:color w:val="000000"/>
          <w:sz w:val="24"/>
          <w:szCs w:val="24"/>
        </w:rPr>
        <w:tab/>
      </w:r>
      <w:r w:rsidR="00E87101" w:rsidRPr="0012272B">
        <w:rPr>
          <w:rFonts w:ascii="Times New Roman" w:hAnsi="Times New Roman" w:cs="Times New Roman"/>
          <w:color w:val="000000"/>
          <w:sz w:val="24"/>
          <w:szCs w:val="24"/>
        </w:rPr>
        <w:t>Обязательства Заказчика по оплате считаются исполненными с момента списания денежных средств с расчетного счета Заказчика.</w:t>
      </w:r>
    </w:p>
    <w:p w:rsidR="00E87101" w:rsidRPr="0012272B" w:rsidRDefault="00E87101" w:rsidP="00C74825">
      <w:pPr>
        <w:tabs>
          <w:tab w:val="left" w:pos="1276"/>
        </w:tabs>
        <w:spacing w:after="120"/>
        <w:ind w:firstLine="567"/>
        <w:jc w:val="both"/>
        <w:rPr>
          <w:rFonts w:ascii="Times New Roman" w:hAnsi="Times New Roman" w:cs="Times New Roman"/>
          <w:color w:val="000000"/>
          <w:sz w:val="24"/>
          <w:szCs w:val="24"/>
        </w:rPr>
      </w:pPr>
      <w:r w:rsidRPr="0012272B">
        <w:rPr>
          <w:rFonts w:ascii="Times New Roman" w:hAnsi="Times New Roman" w:cs="Times New Roman"/>
          <w:color w:val="000000"/>
          <w:sz w:val="24"/>
          <w:szCs w:val="24"/>
        </w:rPr>
        <w:t xml:space="preserve"> </w:t>
      </w:r>
      <w:r w:rsidR="00D65383" w:rsidRPr="0012272B">
        <w:rPr>
          <w:rFonts w:ascii="Times New Roman" w:hAnsi="Times New Roman" w:cs="Times New Roman"/>
          <w:color w:val="000000"/>
          <w:sz w:val="24"/>
          <w:szCs w:val="24"/>
        </w:rPr>
        <w:t>3.11.</w:t>
      </w:r>
      <w:r w:rsidR="00092D14" w:rsidRPr="0012272B">
        <w:rPr>
          <w:rFonts w:ascii="Times New Roman" w:hAnsi="Times New Roman" w:cs="Times New Roman"/>
          <w:color w:val="000000"/>
          <w:sz w:val="24"/>
          <w:szCs w:val="24"/>
        </w:rPr>
        <w:tab/>
      </w:r>
      <w:r w:rsidRPr="0012272B">
        <w:rPr>
          <w:rFonts w:ascii="Times New Roman" w:hAnsi="Times New Roman" w:cs="Times New Roman"/>
          <w:color w:val="000000"/>
          <w:sz w:val="24"/>
          <w:szCs w:val="24"/>
        </w:rPr>
        <w:t>Все платежно-расчетные документы должны содержать ссылку на регистрационный номер договора, присвоенный при регистрации Заказчиком.</w:t>
      </w:r>
    </w:p>
    <w:p w:rsidR="00E87101" w:rsidRPr="0012272B" w:rsidRDefault="00D65383" w:rsidP="00C74825">
      <w:pPr>
        <w:tabs>
          <w:tab w:val="left" w:pos="1276"/>
        </w:tabs>
        <w:spacing w:after="120"/>
        <w:ind w:firstLine="567"/>
        <w:jc w:val="both"/>
        <w:rPr>
          <w:rFonts w:ascii="Times New Roman" w:hAnsi="Times New Roman" w:cs="Times New Roman"/>
          <w:color w:val="000000"/>
          <w:sz w:val="24"/>
          <w:szCs w:val="24"/>
        </w:rPr>
      </w:pPr>
      <w:r w:rsidRPr="0012272B">
        <w:rPr>
          <w:rFonts w:ascii="Times New Roman" w:hAnsi="Times New Roman" w:cs="Times New Roman"/>
          <w:color w:val="000000"/>
          <w:sz w:val="24"/>
          <w:szCs w:val="24"/>
        </w:rPr>
        <w:t>3.12.</w:t>
      </w:r>
      <w:r w:rsidR="00092D14" w:rsidRPr="0012272B">
        <w:rPr>
          <w:rFonts w:ascii="Times New Roman" w:hAnsi="Times New Roman" w:cs="Times New Roman"/>
          <w:color w:val="000000"/>
          <w:sz w:val="24"/>
          <w:szCs w:val="24"/>
        </w:rPr>
        <w:tab/>
      </w:r>
      <w:r w:rsidR="00E87101" w:rsidRPr="0012272B">
        <w:rPr>
          <w:rFonts w:ascii="Times New Roman" w:hAnsi="Times New Roman" w:cs="Times New Roman"/>
          <w:color w:val="000000"/>
          <w:sz w:val="24"/>
          <w:szCs w:val="24"/>
        </w:rPr>
        <w:t>Ежеквартально Исполнитель и Заказчик проводит сверку взаиморасчетов с составлением Акта.</w:t>
      </w:r>
    </w:p>
    <w:p w:rsidR="00E87101" w:rsidRPr="0012272B" w:rsidRDefault="00D65383" w:rsidP="00C74825">
      <w:pPr>
        <w:tabs>
          <w:tab w:val="left" w:pos="1276"/>
        </w:tabs>
        <w:spacing w:after="120"/>
        <w:ind w:firstLine="567"/>
        <w:jc w:val="both"/>
        <w:rPr>
          <w:rFonts w:ascii="Times New Roman" w:hAnsi="Times New Roman" w:cs="Times New Roman"/>
          <w:color w:val="000000"/>
          <w:sz w:val="24"/>
          <w:szCs w:val="24"/>
        </w:rPr>
      </w:pPr>
      <w:r w:rsidRPr="0012272B">
        <w:rPr>
          <w:rFonts w:ascii="Times New Roman" w:hAnsi="Times New Roman" w:cs="Times New Roman"/>
          <w:color w:val="000000"/>
          <w:sz w:val="24"/>
          <w:szCs w:val="24"/>
        </w:rPr>
        <w:t>3.13.</w:t>
      </w:r>
      <w:r w:rsidR="00092D14" w:rsidRPr="0012272B">
        <w:rPr>
          <w:rFonts w:ascii="Times New Roman" w:hAnsi="Times New Roman" w:cs="Times New Roman"/>
          <w:color w:val="000000"/>
          <w:sz w:val="24"/>
          <w:szCs w:val="24"/>
        </w:rPr>
        <w:tab/>
      </w:r>
      <w:r w:rsidR="00E87101" w:rsidRPr="0012272B">
        <w:rPr>
          <w:rFonts w:ascii="Times New Roman" w:hAnsi="Times New Roman" w:cs="Times New Roman"/>
          <w:color w:val="000000"/>
          <w:sz w:val="24"/>
          <w:szCs w:val="24"/>
        </w:rPr>
        <w:t>В течение установленных настоящим договором сроков оплаты проценты на сумму долга, предусмотренные ст.317.1 ГК РФ не начисляются.</w:t>
      </w:r>
    </w:p>
    <w:p w:rsidR="00E87101" w:rsidRPr="003862CC" w:rsidRDefault="00D65383" w:rsidP="005E2AAB">
      <w:pPr>
        <w:spacing w:after="120"/>
        <w:ind w:firstLine="567"/>
        <w:jc w:val="both"/>
        <w:rPr>
          <w:rFonts w:ascii="Times New Roman" w:hAnsi="Times New Roman" w:cs="Times New Roman"/>
          <w:color w:val="000000"/>
          <w:sz w:val="24"/>
          <w:szCs w:val="24"/>
        </w:rPr>
      </w:pPr>
      <w:r w:rsidRPr="003862CC">
        <w:rPr>
          <w:rFonts w:ascii="Times New Roman" w:hAnsi="Times New Roman" w:cs="Times New Roman"/>
          <w:color w:val="000000"/>
          <w:sz w:val="24"/>
          <w:szCs w:val="24"/>
        </w:rPr>
        <w:t>3.14.</w:t>
      </w:r>
      <w:r w:rsidR="00092D14" w:rsidRPr="003862CC">
        <w:rPr>
          <w:rFonts w:ascii="Times New Roman" w:hAnsi="Times New Roman" w:cs="Times New Roman"/>
          <w:color w:val="000000"/>
          <w:sz w:val="24"/>
          <w:szCs w:val="24"/>
        </w:rPr>
        <w:tab/>
      </w:r>
      <w:r w:rsidR="00E87101" w:rsidRPr="003862CC">
        <w:rPr>
          <w:rFonts w:ascii="Times New Roman" w:hAnsi="Times New Roman" w:cs="Times New Roman"/>
          <w:color w:val="000000"/>
          <w:sz w:val="24"/>
          <w:szCs w:val="24"/>
        </w:rPr>
        <w:t xml:space="preserve">При выполнении Сторонами в полном объеме всех обязательств по настоящему </w:t>
      </w:r>
      <w:r w:rsidR="00B74D76" w:rsidRPr="003862CC">
        <w:rPr>
          <w:rFonts w:ascii="Times New Roman" w:hAnsi="Times New Roman" w:cs="Times New Roman"/>
          <w:color w:val="000000"/>
          <w:sz w:val="24"/>
          <w:szCs w:val="24"/>
        </w:rPr>
        <w:t>Договору в течение 30-ти</w:t>
      </w:r>
      <w:r w:rsidR="00E87101" w:rsidRPr="003862CC">
        <w:rPr>
          <w:rFonts w:ascii="Times New Roman" w:hAnsi="Times New Roman" w:cs="Times New Roman"/>
          <w:color w:val="000000"/>
          <w:sz w:val="24"/>
          <w:szCs w:val="24"/>
        </w:rPr>
        <w:t xml:space="preserve">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E87101" w:rsidRPr="003862CC" w:rsidRDefault="00E87101" w:rsidP="00CF3223">
      <w:pPr>
        <w:pStyle w:val="1"/>
        <w:rPr>
          <w:szCs w:val="24"/>
        </w:rPr>
      </w:pPr>
      <w:r w:rsidRPr="003862CC">
        <w:rPr>
          <w:szCs w:val="24"/>
        </w:rPr>
        <w:t>Обязанности сторон</w:t>
      </w:r>
    </w:p>
    <w:p w:rsidR="00E87101" w:rsidRPr="003862CC" w:rsidRDefault="00E87101" w:rsidP="005E2AAB">
      <w:pPr>
        <w:spacing w:after="120"/>
        <w:ind w:firstLine="567"/>
        <w:jc w:val="both"/>
        <w:rPr>
          <w:rFonts w:ascii="Times New Roman" w:hAnsi="Times New Roman" w:cs="Times New Roman"/>
          <w:i/>
          <w:color w:val="000000"/>
          <w:sz w:val="24"/>
          <w:szCs w:val="24"/>
        </w:rPr>
      </w:pPr>
      <w:r w:rsidRPr="003862CC">
        <w:rPr>
          <w:rFonts w:ascii="Times New Roman" w:hAnsi="Times New Roman" w:cs="Times New Roman"/>
          <w:i/>
          <w:color w:val="000000"/>
          <w:sz w:val="24"/>
          <w:szCs w:val="24"/>
        </w:rPr>
        <w:t xml:space="preserve">В области обязательств по предмету договора </w:t>
      </w:r>
    </w:p>
    <w:p w:rsidR="00E87101" w:rsidRPr="003862CC" w:rsidRDefault="00D65383" w:rsidP="005E2AAB">
      <w:pPr>
        <w:spacing w:after="120"/>
        <w:ind w:firstLine="567"/>
        <w:jc w:val="both"/>
        <w:rPr>
          <w:rFonts w:ascii="Times New Roman" w:hAnsi="Times New Roman" w:cs="Times New Roman"/>
          <w:color w:val="000000"/>
          <w:sz w:val="24"/>
          <w:szCs w:val="24"/>
        </w:rPr>
      </w:pPr>
      <w:r w:rsidRPr="003862CC">
        <w:rPr>
          <w:rFonts w:ascii="Times New Roman" w:hAnsi="Times New Roman" w:cs="Times New Roman"/>
          <w:color w:val="000000"/>
          <w:sz w:val="24"/>
          <w:szCs w:val="24"/>
        </w:rPr>
        <w:t>4.1.</w:t>
      </w:r>
      <w:r w:rsidR="00092D14" w:rsidRPr="003862CC">
        <w:rPr>
          <w:rFonts w:ascii="Times New Roman" w:hAnsi="Times New Roman" w:cs="Times New Roman"/>
          <w:color w:val="000000"/>
          <w:sz w:val="24"/>
          <w:szCs w:val="24"/>
        </w:rPr>
        <w:tab/>
      </w:r>
      <w:r w:rsidR="003026D0" w:rsidRPr="003862CC">
        <w:rPr>
          <w:rFonts w:ascii="Times New Roman" w:hAnsi="Times New Roman" w:cs="Times New Roman"/>
          <w:color w:val="000000"/>
          <w:sz w:val="24"/>
          <w:szCs w:val="24"/>
        </w:rPr>
        <w:t>Исполнитель обязуется:</w:t>
      </w:r>
    </w:p>
    <w:p w:rsidR="00E87101" w:rsidRPr="003862CC" w:rsidRDefault="00D65383" w:rsidP="005E2AAB">
      <w:pPr>
        <w:spacing w:after="120"/>
        <w:ind w:firstLine="567"/>
        <w:jc w:val="both"/>
        <w:rPr>
          <w:rFonts w:ascii="Times New Roman" w:hAnsi="Times New Roman" w:cs="Times New Roman"/>
          <w:color w:val="000000"/>
          <w:sz w:val="24"/>
          <w:szCs w:val="24"/>
        </w:rPr>
      </w:pPr>
      <w:r w:rsidRPr="003862CC">
        <w:rPr>
          <w:rFonts w:ascii="Times New Roman" w:hAnsi="Times New Roman" w:cs="Times New Roman"/>
          <w:color w:val="000000"/>
          <w:sz w:val="24"/>
          <w:szCs w:val="24"/>
        </w:rPr>
        <w:t>4.1.1.</w:t>
      </w:r>
      <w:r w:rsidR="00092D14" w:rsidRPr="003862CC">
        <w:rPr>
          <w:rFonts w:ascii="Times New Roman" w:hAnsi="Times New Roman" w:cs="Times New Roman"/>
          <w:color w:val="000000"/>
          <w:sz w:val="24"/>
          <w:szCs w:val="24"/>
        </w:rPr>
        <w:tab/>
      </w:r>
      <w:r w:rsidR="00E87101" w:rsidRPr="003862CC">
        <w:rPr>
          <w:rFonts w:ascii="Times New Roman" w:hAnsi="Times New Roman" w:cs="Times New Roman"/>
          <w:color w:val="000000"/>
          <w:sz w:val="24"/>
          <w:szCs w:val="24"/>
        </w:rPr>
        <w:t>Осуществлять техническое обслуживание Оборудования, указанного в действующем Перечне Оборудования (Приложение № 1), в рабочее время с 8.00 до 17.00, кроме выходных и праздничных дней</w:t>
      </w:r>
    </w:p>
    <w:p w:rsidR="00E87101" w:rsidRPr="003862CC" w:rsidRDefault="00D65383" w:rsidP="005E2AAB">
      <w:pPr>
        <w:spacing w:after="120"/>
        <w:ind w:firstLine="567"/>
        <w:jc w:val="both"/>
        <w:rPr>
          <w:rFonts w:ascii="Times New Roman" w:hAnsi="Times New Roman" w:cs="Times New Roman"/>
          <w:color w:val="000000"/>
          <w:sz w:val="24"/>
          <w:szCs w:val="24"/>
        </w:rPr>
      </w:pPr>
      <w:r w:rsidRPr="003862CC">
        <w:rPr>
          <w:rFonts w:ascii="Times New Roman" w:hAnsi="Times New Roman" w:cs="Times New Roman"/>
          <w:color w:val="000000"/>
          <w:sz w:val="24"/>
          <w:szCs w:val="24"/>
        </w:rPr>
        <w:t>4.1.2.</w:t>
      </w:r>
      <w:r w:rsidR="00092D14" w:rsidRPr="003862CC">
        <w:rPr>
          <w:rFonts w:ascii="Times New Roman" w:hAnsi="Times New Roman" w:cs="Times New Roman"/>
          <w:color w:val="000000"/>
          <w:sz w:val="24"/>
          <w:szCs w:val="24"/>
        </w:rPr>
        <w:tab/>
      </w:r>
      <w:r w:rsidR="00E87101" w:rsidRPr="003862CC">
        <w:rPr>
          <w:rFonts w:ascii="Times New Roman" w:hAnsi="Times New Roman" w:cs="Times New Roman"/>
          <w:color w:val="000000"/>
          <w:sz w:val="24"/>
          <w:szCs w:val="24"/>
        </w:rPr>
        <w:t>Направлять представителя Исполнителя в организацию Заказчика по его вызову во всех случаях неисправности Оборудования, если проблема не может быть устранена после консультации по телефону с сервис-инженером. Телефон Исполнителя ____________. Время реагирования на вызов и выполнения работ составляет не более 8 рабочих часов с момента принятия заявки.</w:t>
      </w:r>
    </w:p>
    <w:p w:rsidR="00635937" w:rsidRPr="003862CC" w:rsidRDefault="00D65383" w:rsidP="00BA1E34">
      <w:pPr>
        <w:tabs>
          <w:tab w:val="left" w:pos="1418"/>
        </w:tabs>
        <w:spacing w:after="120"/>
        <w:ind w:firstLine="567"/>
        <w:jc w:val="both"/>
        <w:rPr>
          <w:rFonts w:ascii="Times New Roman" w:hAnsi="Times New Roman" w:cs="Times New Roman"/>
          <w:color w:val="000000"/>
          <w:sz w:val="24"/>
          <w:szCs w:val="24"/>
        </w:rPr>
      </w:pPr>
      <w:r w:rsidRPr="003862CC">
        <w:rPr>
          <w:rFonts w:ascii="Times New Roman" w:hAnsi="Times New Roman" w:cs="Times New Roman"/>
          <w:color w:val="000000"/>
          <w:sz w:val="24"/>
          <w:szCs w:val="24"/>
        </w:rPr>
        <w:t>4.1.3.</w:t>
      </w:r>
      <w:r w:rsidR="00092D14" w:rsidRPr="003862CC">
        <w:rPr>
          <w:rFonts w:ascii="Times New Roman" w:hAnsi="Times New Roman" w:cs="Times New Roman"/>
          <w:color w:val="000000"/>
          <w:sz w:val="24"/>
          <w:szCs w:val="24"/>
        </w:rPr>
        <w:tab/>
      </w:r>
      <w:r w:rsidR="00E87101" w:rsidRPr="003862CC">
        <w:rPr>
          <w:rFonts w:ascii="Times New Roman" w:hAnsi="Times New Roman" w:cs="Times New Roman"/>
          <w:color w:val="000000"/>
          <w:sz w:val="24"/>
          <w:szCs w:val="24"/>
        </w:rPr>
        <w:t>Исполнитель обязан ежемесячно пред</w:t>
      </w:r>
      <w:r w:rsidR="00635937" w:rsidRPr="003862CC">
        <w:rPr>
          <w:rFonts w:ascii="Times New Roman" w:hAnsi="Times New Roman" w:cs="Times New Roman"/>
          <w:color w:val="000000"/>
          <w:sz w:val="24"/>
          <w:szCs w:val="24"/>
        </w:rPr>
        <w:t>о</w:t>
      </w:r>
      <w:r w:rsidR="00E87101" w:rsidRPr="003862CC">
        <w:rPr>
          <w:rFonts w:ascii="Times New Roman" w:hAnsi="Times New Roman" w:cs="Times New Roman"/>
          <w:color w:val="000000"/>
          <w:sz w:val="24"/>
          <w:szCs w:val="24"/>
        </w:rPr>
        <w:t>ставлять Заказчику</w:t>
      </w:r>
      <w:r w:rsidR="00635937" w:rsidRPr="003862CC">
        <w:rPr>
          <w:rFonts w:ascii="Times New Roman" w:hAnsi="Times New Roman" w:cs="Times New Roman"/>
          <w:color w:val="000000"/>
          <w:sz w:val="24"/>
          <w:szCs w:val="24"/>
        </w:rPr>
        <w:t xml:space="preserve"> </w:t>
      </w:r>
      <w:r w:rsidR="00E87101" w:rsidRPr="003862CC">
        <w:rPr>
          <w:rFonts w:ascii="Times New Roman" w:hAnsi="Times New Roman" w:cs="Times New Roman"/>
          <w:color w:val="000000"/>
          <w:sz w:val="24"/>
          <w:szCs w:val="24"/>
        </w:rPr>
        <w:t xml:space="preserve">показания счетчиков напечатанных </w:t>
      </w:r>
      <w:r w:rsidR="00635937" w:rsidRPr="003862CC">
        <w:rPr>
          <w:rFonts w:ascii="Times New Roman" w:hAnsi="Times New Roman" w:cs="Times New Roman"/>
          <w:color w:val="000000"/>
          <w:sz w:val="24"/>
          <w:szCs w:val="24"/>
        </w:rPr>
        <w:t xml:space="preserve">на оборудовании </w:t>
      </w:r>
      <w:r w:rsidR="00E87101" w:rsidRPr="003862CC">
        <w:rPr>
          <w:rFonts w:ascii="Times New Roman" w:hAnsi="Times New Roman" w:cs="Times New Roman"/>
          <w:color w:val="000000"/>
          <w:sz w:val="24"/>
          <w:szCs w:val="24"/>
        </w:rPr>
        <w:t>копий</w:t>
      </w:r>
      <w:r w:rsidR="00635937" w:rsidRPr="003862CC">
        <w:rPr>
          <w:rFonts w:ascii="Times New Roman" w:hAnsi="Times New Roman" w:cs="Times New Roman"/>
          <w:color w:val="000000"/>
          <w:sz w:val="24"/>
          <w:szCs w:val="24"/>
        </w:rPr>
        <w:t>, на</w:t>
      </w:r>
      <w:r w:rsidR="00E87101" w:rsidRPr="003862CC">
        <w:rPr>
          <w:rFonts w:ascii="Times New Roman" w:hAnsi="Times New Roman" w:cs="Times New Roman"/>
          <w:color w:val="000000"/>
          <w:sz w:val="24"/>
          <w:szCs w:val="24"/>
        </w:rPr>
        <w:t xml:space="preserve"> котором Исполнитель проводил </w:t>
      </w:r>
      <w:r w:rsidR="0002361C" w:rsidRPr="003862CC">
        <w:rPr>
          <w:rFonts w:ascii="Times New Roman" w:hAnsi="Times New Roman" w:cs="Times New Roman"/>
          <w:color w:val="000000"/>
          <w:sz w:val="24"/>
          <w:szCs w:val="24"/>
        </w:rPr>
        <w:t>какие-либо</w:t>
      </w:r>
      <w:r w:rsidR="00E87101" w:rsidRPr="003862CC">
        <w:rPr>
          <w:rFonts w:ascii="Times New Roman" w:hAnsi="Times New Roman" w:cs="Times New Roman"/>
          <w:color w:val="000000"/>
          <w:sz w:val="24"/>
          <w:szCs w:val="24"/>
        </w:rPr>
        <w:t xml:space="preserve"> работы</w:t>
      </w:r>
      <w:r w:rsidR="00635937" w:rsidRPr="003862CC">
        <w:rPr>
          <w:rFonts w:ascii="Times New Roman" w:hAnsi="Times New Roman" w:cs="Times New Roman"/>
          <w:color w:val="000000"/>
          <w:sz w:val="24"/>
          <w:szCs w:val="24"/>
        </w:rPr>
        <w:t>,</w:t>
      </w:r>
      <w:r w:rsidR="00FA5C67" w:rsidRPr="003862CC">
        <w:rPr>
          <w:rFonts w:ascii="Times New Roman" w:hAnsi="Times New Roman" w:cs="Times New Roman"/>
          <w:color w:val="000000"/>
          <w:sz w:val="24"/>
          <w:szCs w:val="24"/>
        </w:rPr>
        <w:t xml:space="preserve"> </w:t>
      </w:r>
      <w:r w:rsidR="00635937" w:rsidRPr="003862CC">
        <w:rPr>
          <w:rFonts w:ascii="Times New Roman" w:hAnsi="Times New Roman" w:cs="Times New Roman"/>
          <w:color w:val="000000"/>
          <w:sz w:val="24"/>
          <w:szCs w:val="24"/>
        </w:rPr>
        <w:t>в актах сдачи-приемки оказанных услуг.</w:t>
      </w:r>
    </w:p>
    <w:p w:rsidR="00E87101" w:rsidRPr="003862CC" w:rsidRDefault="00D65383" w:rsidP="005E2AAB">
      <w:pPr>
        <w:spacing w:after="120"/>
        <w:ind w:firstLine="567"/>
        <w:jc w:val="both"/>
        <w:rPr>
          <w:rFonts w:ascii="Times New Roman" w:hAnsi="Times New Roman" w:cs="Times New Roman"/>
          <w:color w:val="000000"/>
          <w:sz w:val="24"/>
          <w:szCs w:val="24"/>
        </w:rPr>
      </w:pPr>
      <w:r w:rsidRPr="003862CC">
        <w:rPr>
          <w:rFonts w:ascii="Times New Roman" w:hAnsi="Times New Roman" w:cs="Times New Roman"/>
          <w:color w:val="000000"/>
          <w:sz w:val="24"/>
          <w:szCs w:val="24"/>
        </w:rPr>
        <w:t>4.1.4.</w:t>
      </w:r>
      <w:r w:rsidR="00092D14" w:rsidRPr="003862CC">
        <w:rPr>
          <w:rFonts w:ascii="Times New Roman" w:hAnsi="Times New Roman" w:cs="Times New Roman"/>
          <w:color w:val="000000"/>
          <w:sz w:val="24"/>
          <w:szCs w:val="24"/>
        </w:rPr>
        <w:tab/>
      </w:r>
      <w:r w:rsidR="00E87101" w:rsidRPr="003862CC">
        <w:rPr>
          <w:rFonts w:ascii="Times New Roman" w:hAnsi="Times New Roman" w:cs="Times New Roman"/>
          <w:color w:val="000000"/>
          <w:sz w:val="24"/>
          <w:szCs w:val="24"/>
        </w:rPr>
        <w:t>Инструктировать представителя Заказчика по вопросам соблюдения правил эксплуатации Оборудования.</w:t>
      </w:r>
    </w:p>
    <w:p w:rsidR="00E87101" w:rsidRPr="003862CC" w:rsidRDefault="00D65383" w:rsidP="005E2AAB">
      <w:pPr>
        <w:spacing w:after="120"/>
        <w:ind w:firstLine="567"/>
        <w:jc w:val="both"/>
        <w:rPr>
          <w:rFonts w:ascii="Times New Roman" w:hAnsi="Times New Roman" w:cs="Times New Roman"/>
          <w:color w:val="000000"/>
          <w:sz w:val="24"/>
          <w:szCs w:val="24"/>
        </w:rPr>
      </w:pPr>
      <w:r w:rsidRPr="003862CC">
        <w:rPr>
          <w:rFonts w:ascii="Times New Roman" w:hAnsi="Times New Roman" w:cs="Times New Roman"/>
          <w:color w:val="000000"/>
          <w:sz w:val="24"/>
          <w:szCs w:val="24"/>
        </w:rPr>
        <w:t>4.1.5.</w:t>
      </w:r>
      <w:r w:rsidR="00092D14" w:rsidRPr="003862CC">
        <w:rPr>
          <w:rFonts w:ascii="Times New Roman" w:hAnsi="Times New Roman" w:cs="Times New Roman"/>
          <w:color w:val="000000"/>
          <w:sz w:val="24"/>
          <w:szCs w:val="24"/>
        </w:rPr>
        <w:tab/>
      </w:r>
      <w:r w:rsidR="00E87101" w:rsidRPr="003862CC">
        <w:rPr>
          <w:rFonts w:ascii="Times New Roman" w:hAnsi="Times New Roman" w:cs="Times New Roman"/>
          <w:color w:val="000000"/>
          <w:sz w:val="24"/>
          <w:szCs w:val="24"/>
        </w:rPr>
        <w:t xml:space="preserve">Качественно и в полном объеме выполнять все работы и устанавливать на них гарантийный срок 6 месяцев. При получении от Заказчика сообщения о невыполнении или некачественном </w:t>
      </w:r>
      <w:r w:rsidR="00C06D11" w:rsidRPr="003862CC">
        <w:rPr>
          <w:rFonts w:ascii="Times New Roman" w:hAnsi="Times New Roman" w:cs="Times New Roman"/>
          <w:color w:val="000000"/>
          <w:sz w:val="24"/>
          <w:szCs w:val="24"/>
        </w:rPr>
        <w:t>оказания услуг</w:t>
      </w:r>
      <w:r w:rsidR="00E87101" w:rsidRPr="003862CC">
        <w:rPr>
          <w:rFonts w:ascii="Times New Roman" w:hAnsi="Times New Roman" w:cs="Times New Roman"/>
          <w:color w:val="000000"/>
          <w:sz w:val="24"/>
          <w:szCs w:val="24"/>
        </w:rPr>
        <w:t>, устранить за свой счет выявленные недостатки в кратчайший технически возможный срок, согласованный сторонами, но не более 5-ти рабочих дней.</w:t>
      </w:r>
    </w:p>
    <w:p w:rsidR="00E87101" w:rsidRPr="003862CC" w:rsidRDefault="00D65383" w:rsidP="005E2AAB">
      <w:pPr>
        <w:spacing w:after="120"/>
        <w:ind w:firstLine="567"/>
        <w:jc w:val="both"/>
        <w:rPr>
          <w:rFonts w:ascii="Times New Roman" w:hAnsi="Times New Roman" w:cs="Times New Roman"/>
          <w:color w:val="000000"/>
          <w:sz w:val="24"/>
          <w:szCs w:val="24"/>
        </w:rPr>
      </w:pPr>
      <w:r w:rsidRPr="003862CC">
        <w:rPr>
          <w:rFonts w:ascii="Times New Roman" w:hAnsi="Times New Roman" w:cs="Times New Roman"/>
          <w:color w:val="000000"/>
          <w:sz w:val="24"/>
          <w:szCs w:val="24"/>
        </w:rPr>
        <w:t>4.1.6.</w:t>
      </w:r>
      <w:r w:rsidR="00092D14" w:rsidRPr="003862CC">
        <w:rPr>
          <w:rFonts w:ascii="Times New Roman" w:hAnsi="Times New Roman" w:cs="Times New Roman"/>
          <w:color w:val="000000"/>
          <w:sz w:val="24"/>
          <w:szCs w:val="24"/>
        </w:rPr>
        <w:tab/>
      </w:r>
      <w:r w:rsidR="00E87101" w:rsidRPr="003862CC">
        <w:rPr>
          <w:rFonts w:ascii="Times New Roman" w:hAnsi="Times New Roman" w:cs="Times New Roman"/>
          <w:color w:val="000000"/>
          <w:sz w:val="24"/>
          <w:szCs w:val="24"/>
        </w:rPr>
        <w:t>Производить замену расходных материалов и запасных частей только на оригинальные рекомендованные фирмой-изготовителем.</w:t>
      </w:r>
    </w:p>
    <w:p w:rsidR="00401E85" w:rsidRPr="003862CC" w:rsidRDefault="00401E85" w:rsidP="00BA1E34">
      <w:pPr>
        <w:tabs>
          <w:tab w:val="left" w:pos="1276"/>
          <w:tab w:val="left" w:pos="1418"/>
        </w:tabs>
        <w:spacing w:after="120"/>
        <w:ind w:firstLine="567"/>
        <w:jc w:val="both"/>
        <w:rPr>
          <w:rFonts w:ascii="Times New Roman" w:hAnsi="Times New Roman" w:cs="Times New Roman"/>
          <w:color w:val="000000"/>
          <w:sz w:val="24"/>
          <w:szCs w:val="24"/>
        </w:rPr>
      </w:pPr>
      <w:r w:rsidRPr="003862CC">
        <w:rPr>
          <w:rFonts w:ascii="Times New Roman" w:hAnsi="Times New Roman" w:cs="Times New Roman"/>
          <w:sz w:val="24"/>
          <w:szCs w:val="24"/>
        </w:rPr>
        <w:t>4.1.7</w:t>
      </w:r>
      <w:r w:rsidRPr="003862CC">
        <w:rPr>
          <w:rFonts w:ascii="Times New Roman" w:hAnsi="Times New Roman" w:cs="Times New Roman"/>
          <w:b/>
          <w:sz w:val="24"/>
          <w:szCs w:val="24"/>
        </w:rPr>
        <w:t xml:space="preserve">. </w:t>
      </w:r>
      <w:r w:rsidR="00BA1E34">
        <w:rPr>
          <w:rFonts w:ascii="Times New Roman" w:hAnsi="Times New Roman" w:cs="Times New Roman"/>
          <w:b/>
          <w:sz w:val="24"/>
          <w:szCs w:val="24"/>
        </w:rPr>
        <w:t xml:space="preserve">  </w:t>
      </w:r>
      <w:r w:rsidRPr="003862CC">
        <w:rPr>
          <w:rFonts w:ascii="Times New Roman" w:hAnsi="Times New Roman" w:cs="Times New Roman"/>
          <w:sz w:val="24"/>
          <w:szCs w:val="24"/>
        </w:rPr>
        <w:t>Необходимость проведения профилактических работ определяется заявкой З</w:t>
      </w:r>
      <w:r w:rsidR="00416DED">
        <w:rPr>
          <w:rFonts w:ascii="Times New Roman" w:hAnsi="Times New Roman" w:cs="Times New Roman"/>
          <w:sz w:val="24"/>
          <w:szCs w:val="24"/>
        </w:rPr>
        <w:t>аказчика</w:t>
      </w:r>
      <w:r w:rsidRPr="003862CC">
        <w:rPr>
          <w:rFonts w:ascii="Times New Roman" w:hAnsi="Times New Roman" w:cs="Times New Roman"/>
          <w:sz w:val="24"/>
          <w:szCs w:val="24"/>
        </w:rPr>
        <w:t xml:space="preserve"> или рекомендациями И</w:t>
      </w:r>
      <w:r w:rsidR="00416DED">
        <w:rPr>
          <w:rFonts w:ascii="Times New Roman" w:hAnsi="Times New Roman" w:cs="Times New Roman"/>
          <w:sz w:val="24"/>
          <w:szCs w:val="24"/>
        </w:rPr>
        <w:t>сполнителя</w:t>
      </w:r>
      <w:r w:rsidRPr="003862CC">
        <w:rPr>
          <w:rFonts w:ascii="Times New Roman" w:hAnsi="Times New Roman" w:cs="Times New Roman"/>
          <w:sz w:val="24"/>
          <w:szCs w:val="24"/>
        </w:rPr>
        <w:t xml:space="preserve"> в зависимости от состояния Оборудования или объема печати.</w:t>
      </w:r>
    </w:p>
    <w:p w:rsidR="00E87101" w:rsidRPr="00661E40" w:rsidRDefault="00D65383" w:rsidP="005E2AAB">
      <w:pPr>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lastRenderedPageBreak/>
        <w:t>4.1.</w:t>
      </w:r>
      <w:r w:rsidR="003F62FA">
        <w:rPr>
          <w:rFonts w:ascii="Times New Roman" w:hAnsi="Times New Roman" w:cs="Times New Roman"/>
          <w:color w:val="000000"/>
          <w:sz w:val="24"/>
          <w:szCs w:val="24"/>
        </w:rPr>
        <w:t>8</w:t>
      </w:r>
      <w:r w:rsidRPr="00661E40">
        <w:rPr>
          <w:rFonts w:ascii="Times New Roman" w:hAnsi="Times New Roman" w:cs="Times New Roman"/>
          <w:color w:val="000000"/>
          <w:sz w:val="24"/>
          <w:szCs w:val="24"/>
        </w:rPr>
        <w:t>.</w:t>
      </w:r>
      <w:r w:rsidR="00092D14" w:rsidRPr="00661E40">
        <w:rPr>
          <w:rFonts w:ascii="Times New Roman" w:hAnsi="Times New Roman" w:cs="Times New Roman"/>
          <w:color w:val="000000"/>
          <w:sz w:val="24"/>
          <w:szCs w:val="24"/>
        </w:rPr>
        <w:tab/>
      </w:r>
      <w:r w:rsidR="00E87101" w:rsidRPr="00661E40">
        <w:rPr>
          <w:rFonts w:ascii="Times New Roman" w:hAnsi="Times New Roman" w:cs="Times New Roman"/>
          <w:color w:val="000000"/>
          <w:sz w:val="24"/>
          <w:szCs w:val="24"/>
        </w:rPr>
        <w:t>Устанавливать расходные материалы с датой выпуска не более года до времени установки.</w:t>
      </w:r>
    </w:p>
    <w:p w:rsidR="00FB3A2E" w:rsidRPr="00375B91" w:rsidRDefault="00D65383" w:rsidP="00BA1E34">
      <w:pPr>
        <w:tabs>
          <w:tab w:val="left" w:pos="1276"/>
          <w:tab w:val="left" w:pos="1418"/>
        </w:tabs>
        <w:spacing w:after="120"/>
        <w:ind w:firstLine="567"/>
        <w:jc w:val="both"/>
        <w:rPr>
          <w:rFonts w:ascii="Times New Roman" w:hAnsi="Times New Roman" w:cs="Times New Roman"/>
          <w:color w:val="000000"/>
          <w:sz w:val="24"/>
          <w:szCs w:val="24"/>
        </w:rPr>
      </w:pPr>
      <w:r w:rsidRPr="00375B91">
        <w:rPr>
          <w:rFonts w:ascii="Times New Roman" w:hAnsi="Times New Roman" w:cs="Times New Roman"/>
          <w:color w:val="000000"/>
          <w:sz w:val="24"/>
          <w:szCs w:val="24"/>
        </w:rPr>
        <w:t>4.1.</w:t>
      </w:r>
      <w:r w:rsidR="003F62FA">
        <w:rPr>
          <w:rFonts w:ascii="Times New Roman" w:hAnsi="Times New Roman" w:cs="Times New Roman"/>
          <w:color w:val="000000"/>
          <w:sz w:val="24"/>
          <w:szCs w:val="24"/>
        </w:rPr>
        <w:t>9</w:t>
      </w:r>
      <w:r w:rsidRPr="00375B91">
        <w:rPr>
          <w:rFonts w:ascii="Times New Roman" w:hAnsi="Times New Roman" w:cs="Times New Roman"/>
          <w:color w:val="000000"/>
          <w:sz w:val="24"/>
          <w:szCs w:val="24"/>
        </w:rPr>
        <w:t>.</w:t>
      </w:r>
      <w:r w:rsidR="00661E40" w:rsidRPr="00375B91">
        <w:rPr>
          <w:rFonts w:ascii="Times New Roman" w:hAnsi="Times New Roman" w:cs="Times New Roman"/>
          <w:color w:val="000000"/>
          <w:sz w:val="24"/>
          <w:szCs w:val="24"/>
        </w:rPr>
        <w:t xml:space="preserve"> </w:t>
      </w:r>
      <w:r w:rsidR="00BA1E34">
        <w:rPr>
          <w:rFonts w:ascii="Times New Roman" w:hAnsi="Times New Roman" w:cs="Times New Roman"/>
          <w:color w:val="000000"/>
          <w:sz w:val="24"/>
          <w:szCs w:val="24"/>
        </w:rPr>
        <w:t xml:space="preserve">   </w:t>
      </w:r>
      <w:r w:rsidR="00FB3A2E" w:rsidRPr="00375B91">
        <w:rPr>
          <w:rFonts w:ascii="Times New Roman" w:hAnsi="Times New Roman" w:cs="Times New Roman"/>
          <w:color w:val="000000"/>
          <w:sz w:val="24"/>
          <w:szCs w:val="24"/>
        </w:rPr>
        <w:t>В случае возникновения спорной ситуации по вопросу оригинальности и/или брака расходного материала, он может быть направлен на техническую экспертизу в организацию по выбору Заказчика. Если экспертиза подтверждает не оригинальность и/или брак расходного материала, стоимость экспертизы оплачивается Исполнителем. В том случае если расходный материал будет признан оригинальным и/или будет установлено отсутствие брака, то экспертиза проводится за счет Заказчика.</w:t>
      </w:r>
    </w:p>
    <w:p w:rsidR="0010202E" w:rsidRPr="00661E40" w:rsidRDefault="00D65383" w:rsidP="005E2AAB">
      <w:pPr>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4.1.1</w:t>
      </w:r>
      <w:r w:rsidR="003F62FA">
        <w:rPr>
          <w:rFonts w:ascii="Times New Roman" w:hAnsi="Times New Roman" w:cs="Times New Roman"/>
          <w:color w:val="000000"/>
          <w:sz w:val="24"/>
          <w:szCs w:val="24"/>
        </w:rPr>
        <w:t>0</w:t>
      </w:r>
      <w:r w:rsidRPr="00661E40">
        <w:rPr>
          <w:rFonts w:ascii="Times New Roman" w:hAnsi="Times New Roman" w:cs="Times New Roman"/>
          <w:color w:val="000000"/>
          <w:sz w:val="24"/>
          <w:szCs w:val="24"/>
        </w:rPr>
        <w:t>.</w:t>
      </w:r>
      <w:r w:rsidR="0010202E" w:rsidRPr="00661E40">
        <w:rPr>
          <w:rFonts w:ascii="Times New Roman" w:hAnsi="Times New Roman" w:cs="Times New Roman"/>
          <w:color w:val="000000"/>
          <w:sz w:val="24"/>
          <w:szCs w:val="24"/>
        </w:rPr>
        <w:tab/>
      </w:r>
      <w:r w:rsidR="00FB3A2E" w:rsidRPr="00661E40">
        <w:rPr>
          <w:rFonts w:ascii="Times New Roman" w:hAnsi="Times New Roman" w:cs="Times New Roman"/>
          <w:color w:val="000000"/>
          <w:sz w:val="24"/>
          <w:szCs w:val="24"/>
        </w:rPr>
        <w:t>В случае</w:t>
      </w:r>
      <w:r w:rsidR="0010202E" w:rsidRPr="00661E40">
        <w:rPr>
          <w:rFonts w:ascii="Times New Roman" w:hAnsi="Times New Roman" w:cs="Times New Roman"/>
          <w:color w:val="000000"/>
          <w:sz w:val="24"/>
          <w:szCs w:val="24"/>
        </w:rPr>
        <w:t xml:space="preserve"> невозмо</w:t>
      </w:r>
      <w:r w:rsidR="00B2145E" w:rsidRPr="00661E40">
        <w:rPr>
          <w:rFonts w:ascii="Times New Roman" w:hAnsi="Times New Roman" w:cs="Times New Roman"/>
          <w:color w:val="000000"/>
          <w:sz w:val="24"/>
          <w:szCs w:val="24"/>
        </w:rPr>
        <w:t>жности выполнения ремонта Оборудования или</w:t>
      </w:r>
      <w:r w:rsidR="00FA5C67" w:rsidRPr="00661E40">
        <w:rPr>
          <w:rFonts w:ascii="Times New Roman" w:hAnsi="Times New Roman" w:cs="Times New Roman"/>
          <w:color w:val="000000"/>
          <w:sz w:val="24"/>
          <w:szCs w:val="24"/>
        </w:rPr>
        <w:t xml:space="preserve">, когда стоимость ремонта </w:t>
      </w:r>
      <w:r w:rsidR="0010202E" w:rsidRPr="00661E40">
        <w:rPr>
          <w:rFonts w:ascii="Times New Roman" w:hAnsi="Times New Roman" w:cs="Times New Roman"/>
          <w:color w:val="000000"/>
          <w:sz w:val="24"/>
          <w:szCs w:val="24"/>
        </w:rPr>
        <w:t xml:space="preserve">соизмерима со стоимостью нового аналогичного Оборудования, Исполнитель по согласованию с Заказчиком, составляет акт экспертизы технического состояния </w:t>
      </w:r>
      <w:r w:rsidR="00B2145E" w:rsidRPr="00661E40">
        <w:rPr>
          <w:rFonts w:ascii="Times New Roman" w:hAnsi="Times New Roman" w:cs="Times New Roman"/>
          <w:color w:val="000000"/>
          <w:sz w:val="24"/>
          <w:szCs w:val="24"/>
        </w:rPr>
        <w:t xml:space="preserve">Оборудования с заключением о не </w:t>
      </w:r>
      <w:r w:rsidR="0010202E" w:rsidRPr="00661E40">
        <w:rPr>
          <w:rFonts w:ascii="Times New Roman" w:hAnsi="Times New Roman" w:cs="Times New Roman"/>
          <w:color w:val="000000"/>
          <w:sz w:val="24"/>
          <w:szCs w:val="24"/>
        </w:rPr>
        <w:t>ремонтопригодности.</w:t>
      </w:r>
    </w:p>
    <w:p w:rsidR="00E87101" w:rsidRPr="00661E40" w:rsidRDefault="00D65383" w:rsidP="005E2AAB">
      <w:pPr>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4.2.</w:t>
      </w:r>
      <w:r w:rsidR="00092D14" w:rsidRPr="00661E40">
        <w:rPr>
          <w:rFonts w:ascii="Times New Roman" w:hAnsi="Times New Roman" w:cs="Times New Roman"/>
          <w:color w:val="000000"/>
          <w:sz w:val="24"/>
          <w:szCs w:val="24"/>
        </w:rPr>
        <w:tab/>
      </w:r>
      <w:r w:rsidR="00E87101" w:rsidRPr="00661E40">
        <w:rPr>
          <w:rFonts w:ascii="Times New Roman" w:hAnsi="Times New Roman" w:cs="Times New Roman"/>
          <w:color w:val="000000"/>
          <w:sz w:val="24"/>
          <w:szCs w:val="24"/>
        </w:rPr>
        <w:t>Заказчик обязуется:</w:t>
      </w:r>
    </w:p>
    <w:p w:rsidR="00E87101" w:rsidRPr="00661E40" w:rsidRDefault="00D65383" w:rsidP="00BA1E34">
      <w:pPr>
        <w:tabs>
          <w:tab w:val="left" w:pos="1418"/>
        </w:tabs>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4.2.1.</w:t>
      </w:r>
      <w:r w:rsidR="00092D14" w:rsidRPr="00661E40">
        <w:rPr>
          <w:rFonts w:ascii="Times New Roman" w:hAnsi="Times New Roman" w:cs="Times New Roman"/>
          <w:color w:val="000000"/>
          <w:sz w:val="24"/>
          <w:szCs w:val="24"/>
        </w:rPr>
        <w:tab/>
      </w:r>
      <w:r w:rsidR="00E87101" w:rsidRPr="00661E40">
        <w:rPr>
          <w:rFonts w:ascii="Times New Roman" w:hAnsi="Times New Roman" w:cs="Times New Roman"/>
          <w:color w:val="000000"/>
          <w:sz w:val="24"/>
          <w:szCs w:val="24"/>
        </w:rPr>
        <w:t>Соблюдать правила технической эксплуатации Оборудования, предписанные фирмой-производителем.</w:t>
      </w:r>
    </w:p>
    <w:p w:rsidR="00E87101" w:rsidRPr="00661E40" w:rsidRDefault="00D65383" w:rsidP="005E2AAB">
      <w:pPr>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4.2.2.</w:t>
      </w:r>
      <w:r w:rsidR="00092D14" w:rsidRPr="00661E40">
        <w:rPr>
          <w:rFonts w:ascii="Times New Roman" w:hAnsi="Times New Roman" w:cs="Times New Roman"/>
          <w:color w:val="000000"/>
          <w:sz w:val="24"/>
          <w:szCs w:val="24"/>
        </w:rPr>
        <w:tab/>
      </w:r>
      <w:r w:rsidR="00E87101" w:rsidRPr="00661E40">
        <w:rPr>
          <w:rFonts w:ascii="Times New Roman" w:hAnsi="Times New Roman" w:cs="Times New Roman"/>
          <w:color w:val="000000"/>
          <w:sz w:val="24"/>
          <w:szCs w:val="24"/>
        </w:rPr>
        <w:t>Соблюдать все рекомендации фирмы-изготовителя по ежедневному уходу за Оборудованием и содержанию его в работоспособном состоянии.</w:t>
      </w:r>
    </w:p>
    <w:p w:rsidR="00E87101" w:rsidRPr="00661E40" w:rsidRDefault="00D65383" w:rsidP="005E2AAB">
      <w:pPr>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4.2.3.</w:t>
      </w:r>
      <w:r w:rsidR="00092D14" w:rsidRPr="00661E40">
        <w:rPr>
          <w:rFonts w:ascii="Times New Roman" w:hAnsi="Times New Roman" w:cs="Times New Roman"/>
          <w:color w:val="000000"/>
          <w:sz w:val="24"/>
          <w:szCs w:val="24"/>
        </w:rPr>
        <w:tab/>
      </w:r>
      <w:r w:rsidR="00E87101" w:rsidRPr="00661E40">
        <w:rPr>
          <w:rFonts w:ascii="Times New Roman" w:hAnsi="Times New Roman" w:cs="Times New Roman"/>
          <w:color w:val="000000"/>
          <w:sz w:val="24"/>
          <w:szCs w:val="24"/>
        </w:rPr>
        <w:t>Своевременно оплачивать оказанные услуги, согласно условиям Договора.</w:t>
      </w:r>
    </w:p>
    <w:p w:rsidR="00E87101" w:rsidRPr="00661E40" w:rsidRDefault="00D65383" w:rsidP="005E2AAB">
      <w:pPr>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4.2.4.</w:t>
      </w:r>
      <w:r w:rsidR="00092D14" w:rsidRPr="00661E40">
        <w:rPr>
          <w:rFonts w:ascii="Times New Roman" w:hAnsi="Times New Roman" w:cs="Times New Roman"/>
          <w:color w:val="000000"/>
          <w:sz w:val="24"/>
          <w:szCs w:val="24"/>
        </w:rPr>
        <w:tab/>
      </w:r>
      <w:r w:rsidR="00E87101" w:rsidRPr="00661E40">
        <w:rPr>
          <w:rFonts w:ascii="Times New Roman" w:hAnsi="Times New Roman" w:cs="Times New Roman"/>
          <w:color w:val="000000"/>
          <w:sz w:val="24"/>
          <w:szCs w:val="24"/>
        </w:rPr>
        <w:t>Назначить ответственное лицо для связи с Исполнителем.</w:t>
      </w:r>
    </w:p>
    <w:p w:rsidR="00E87101" w:rsidRPr="00661E40" w:rsidRDefault="00E87101" w:rsidP="005E2AAB">
      <w:pPr>
        <w:spacing w:after="120"/>
        <w:ind w:firstLine="567"/>
        <w:jc w:val="both"/>
        <w:rPr>
          <w:rFonts w:ascii="Times New Roman" w:hAnsi="Times New Roman" w:cs="Times New Roman"/>
          <w:i/>
          <w:color w:val="000000"/>
          <w:sz w:val="24"/>
          <w:szCs w:val="24"/>
        </w:rPr>
      </w:pPr>
      <w:r w:rsidRPr="00661E40">
        <w:rPr>
          <w:rFonts w:ascii="Times New Roman" w:hAnsi="Times New Roman" w:cs="Times New Roman"/>
          <w:i/>
          <w:color w:val="000000"/>
          <w:sz w:val="24"/>
          <w:szCs w:val="24"/>
        </w:rPr>
        <w:t>В области охраны труда, охраны природы и промышленной безопасности</w:t>
      </w:r>
    </w:p>
    <w:p w:rsidR="00E87101" w:rsidRPr="00661E40" w:rsidRDefault="00D65383" w:rsidP="005E2AAB">
      <w:pPr>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4.3.</w:t>
      </w:r>
      <w:r w:rsidR="00092D14" w:rsidRPr="00661E40">
        <w:rPr>
          <w:rFonts w:ascii="Times New Roman" w:hAnsi="Times New Roman" w:cs="Times New Roman"/>
          <w:color w:val="000000"/>
          <w:sz w:val="24"/>
          <w:szCs w:val="24"/>
        </w:rPr>
        <w:tab/>
      </w:r>
      <w:r w:rsidR="00E87101" w:rsidRPr="00661E40">
        <w:rPr>
          <w:rFonts w:ascii="Times New Roman" w:hAnsi="Times New Roman" w:cs="Times New Roman"/>
          <w:color w:val="000000"/>
          <w:sz w:val="24"/>
          <w:szCs w:val="24"/>
        </w:rPr>
        <w:t>Исполнитель обязуется:</w:t>
      </w:r>
    </w:p>
    <w:p w:rsidR="00E87101" w:rsidRPr="00661E40" w:rsidRDefault="00D65383" w:rsidP="005E2AAB">
      <w:pPr>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4.3.1.</w:t>
      </w:r>
      <w:r w:rsidR="00092D14" w:rsidRPr="00661E40">
        <w:rPr>
          <w:rFonts w:ascii="Times New Roman" w:hAnsi="Times New Roman" w:cs="Times New Roman"/>
          <w:color w:val="000000"/>
          <w:sz w:val="24"/>
          <w:szCs w:val="24"/>
        </w:rPr>
        <w:tab/>
      </w:r>
      <w:r w:rsidR="00E87101" w:rsidRPr="00661E40">
        <w:rPr>
          <w:rFonts w:ascii="Times New Roman" w:hAnsi="Times New Roman" w:cs="Times New Roman"/>
          <w:color w:val="000000"/>
          <w:sz w:val="24"/>
          <w:szCs w:val="24"/>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E87101" w:rsidRPr="00661E40" w:rsidRDefault="00D65383" w:rsidP="005E2AAB">
      <w:pPr>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4.3.2.</w:t>
      </w:r>
      <w:r w:rsidR="00092D14" w:rsidRPr="00661E40">
        <w:rPr>
          <w:rFonts w:ascii="Times New Roman" w:hAnsi="Times New Roman" w:cs="Times New Roman"/>
          <w:color w:val="000000"/>
          <w:sz w:val="24"/>
          <w:szCs w:val="24"/>
        </w:rPr>
        <w:tab/>
      </w:r>
      <w:r w:rsidR="00E87101" w:rsidRPr="00661E40">
        <w:rPr>
          <w:rFonts w:ascii="Times New Roman" w:hAnsi="Times New Roman" w:cs="Times New Roman"/>
          <w:color w:val="000000"/>
          <w:sz w:val="24"/>
          <w:szCs w:val="24"/>
        </w:rPr>
        <w:t>Соблюдать требования следующих локальных нормативных актов Заказчика:</w:t>
      </w:r>
    </w:p>
    <w:p w:rsidR="00E87101" w:rsidRPr="00661E40" w:rsidRDefault="00E87101" w:rsidP="005E2AAB">
      <w:pPr>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w:t>
      </w:r>
      <w:r w:rsidR="0006549D" w:rsidRPr="00661E40">
        <w:rPr>
          <w:rFonts w:ascii="Times New Roman" w:hAnsi="Times New Roman" w:cs="Times New Roman"/>
          <w:color w:val="000000"/>
          <w:sz w:val="24"/>
          <w:szCs w:val="24"/>
        </w:rPr>
        <w:t xml:space="preserve"> </w:t>
      </w:r>
      <w:r w:rsidRPr="00661E40">
        <w:rPr>
          <w:rFonts w:ascii="Times New Roman" w:hAnsi="Times New Roman" w:cs="Times New Roman"/>
          <w:color w:val="000000"/>
          <w:sz w:val="24"/>
          <w:szCs w:val="24"/>
        </w:rPr>
        <w:t xml:space="preserve">Положения о пропускном и внутриобъектовом режимах на территории ОАО «Славнефть-ЯНОС», в частности, исключить появление данных лиц на территории Заказчика в состоянии алкогольного или наркотического опьянения. </w:t>
      </w:r>
    </w:p>
    <w:p w:rsidR="00E87101" w:rsidRPr="00661E40" w:rsidRDefault="00E87101" w:rsidP="005E2AAB">
      <w:pPr>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w:t>
      </w:r>
      <w:r w:rsidR="0006549D" w:rsidRPr="00661E40">
        <w:rPr>
          <w:rFonts w:ascii="Times New Roman" w:hAnsi="Times New Roman" w:cs="Times New Roman"/>
          <w:color w:val="000000"/>
          <w:sz w:val="24"/>
          <w:szCs w:val="24"/>
        </w:rPr>
        <w:t> </w:t>
      </w:r>
      <w:r w:rsidRPr="00661E40">
        <w:rPr>
          <w:rFonts w:ascii="Times New Roman" w:hAnsi="Times New Roman" w:cs="Times New Roman"/>
          <w:color w:val="000000"/>
          <w:sz w:val="24"/>
          <w:szCs w:val="24"/>
        </w:rPr>
        <w:t>Инструкции № 1 по общим правилам охраны труда, промышленной и пожарной безопасности на ОАО «Славнефть-ЯНОС»;</w:t>
      </w:r>
    </w:p>
    <w:p w:rsidR="00E87101" w:rsidRPr="00661E40" w:rsidRDefault="00E87101" w:rsidP="005E2AAB">
      <w:pPr>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w:t>
      </w:r>
      <w:r w:rsidR="0006549D" w:rsidRPr="00661E40">
        <w:rPr>
          <w:rFonts w:ascii="Times New Roman" w:hAnsi="Times New Roman" w:cs="Times New Roman"/>
          <w:color w:val="000000"/>
          <w:sz w:val="24"/>
          <w:szCs w:val="24"/>
        </w:rPr>
        <w:t> </w:t>
      </w:r>
      <w:r w:rsidRPr="00661E40">
        <w:rPr>
          <w:rFonts w:ascii="Times New Roman" w:hAnsi="Times New Roman" w:cs="Times New Roman"/>
          <w:color w:val="000000"/>
          <w:sz w:val="24"/>
          <w:szCs w:val="24"/>
        </w:rPr>
        <w:t>Инструкции № 135 по организации безопасного движения транспортных средств и пешеходов на территории ОАО «Слав</w:t>
      </w:r>
      <w:r w:rsidR="0006549D" w:rsidRPr="00661E40">
        <w:rPr>
          <w:rFonts w:ascii="Times New Roman" w:hAnsi="Times New Roman" w:cs="Times New Roman"/>
          <w:color w:val="000000"/>
          <w:sz w:val="24"/>
          <w:szCs w:val="24"/>
        </w:rPr>
        <w:t>нефть-ЯНОС»;</w:t>
      </w:r>
    </w:p>
    <w:p w:rsidR="00E87101" w:rsidRPr="00661E40" w:rsidRDefault="00E87101" w:rsidP="005E2AAB">
      <w:pPr>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w:t>
      </w:r>
      <w:r w:rsidR="0006549D" w:rsidRPr="00661E40">
        <w:rPr>
          <w:rFonts w:ascii="Times New Roman" w:hAnsi="Times New Roman" w:cs="Times New Roman"/>
          <w:color w:val="000000"/>
          <w:sz w:val="24"/>
          <w:szCs w:val="24"/>
        </w:rPr>
        <w:t> </w:t>
      </w:r>
      <w:r w:rsidRPr="00661E40">
        <w:rPr>
          <w:rFonts w:ascii="Times New Roman" w:hAnsi="Times New Roman" w:cs="Times New Roman"/>
          <w:color w:val="000000"/>
          <w:sz w:val="24"/>
          <w:szCs w:val="24"/>
        </w:rPr>
        <w:t>Правил экологической безопасности ОАО «Славнефть-ЯНОС»;</w:t>
      </w:r>
    </w:p>
    <w:p w:rsidR="00E87101" w:rsidRPr="00661E40" w:rsidRDefault="00E87101" w:rsidP="005E2AAB">
      <w:pPr>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w:t>
      </w:r>
      <w:r w:rsidR="0006549D" w:rsidRPr="00661E40">
        <w:rPr>
          <w:rFonts w:ascii="Times New Roman" w:hAnsi="Times New Roman" w:cs="Times New Roman"/>
          <w:color w:val="000000"/>
          <w:sz w:val="24"/>
          <w:szCs w:val="24"/>
        </w:rPr>
        <w:t> </w:t>
      </w:r>
      <w:r w:rsidRPr="00661E40">
        <w:rPr>
          <w:rFonts w:ascii="Times New Roman" w:hAnsi="Times New Roman" w:cs="Times New Roman"/>
          <w:color w:val="000000"/>
          <w:sz w:val="24"/>
          <w:szCs w:val="24"/>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E87101" w:rsidRPr="00661E40" w:rsidRDefault="00E87101" w:rsidP="005E2AAB">
      <w:pPr>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 xml:space="preserve"> Названные локальные акты Исполнитель на момент подписания настоящего Договора получил и с ними ознакомлен.</w:t>
      </w:r>
    </w:p>
    <w:p w:rsidR="00E87101" w:rsidRPr="00661E40" w:rsidRDefault="00E87101" w:rsidP="005E2AAB">
      <w:pPr>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 xml:space="preserve">Заказчик вправе в любое время осуществлять контроль за соблюдением Исполнителем данных нормативных документов. Обнаруженные в ходе проверки </w:t>
      </w:r>
      <w:r w:rsidRPr="00661E40">
        <w:rPr>
          <w:rFonts w:ascii="Times New Roman" w:hAnsi="Times New Roman" w:cs="Times New Roman"/>
          <w:color w:val="000000"/>
          <w:sz w:val="24"/>
          <w:szCs w:val="24"/>
        </w:rPr>
        <w:lastRenderedPageBreak/>
        <w:t>нарушения фиксируются в акте. В случае отказа Исполнителя от подписания такого акта, он оформляется Заказчиком в одностороннем порядке.</w:t>
      </w:r>
    </w:p>
    <w:p w:rsidR="00E87101" w:rsidRPr="00661E40" w:rsidRDefault="00D65383" w:rsidP="00BA1E34">
      <w:pPr>
        <w:tabs>
          <w:tab w:val="left" w:pos="1276"/>
        </w:tabs>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4.3.3.</w:t>
      </w:r>
      <w:r w:rsidR="00092D14" w:rsidRPr="00661E40">
        <w:rPr>
          <w:rFonts w:ascii="Times New Roman" w:hAnsi="Times New Roman" w:cs="Times New Roman"/>
          <w:color w:val="000000"/>
          <w:sz w:val="24"/>
          <w:szCs w:val="24"/>
        </w:rPr>
        <w:tab/>
      </w:r>
      <w:r w:rsidR="00E87101" w:rsidRPr="00661E40">
        <w:rPr>
          <w:rFonts w:ascii="Times New Roman" w:hAnsi="Times New Roman" w:cs="Times New Roman"/>
          <w:color w:val="000000"/>
          <w:sz w:val="24"/>
          <w:szCs w:val="24"/>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E87101" w:rsidRPr="00661E40" w:rsidRDefault="00D65383" w:rsidP="005E2AAB">
      <w:pPr>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4.3.4.</w:t>
      </w:r>
      <w:r w:rsidR="00092D14" w:rsidRPr="00661E40">
        <w:rPr>
          <w:rFonts w:ascii="Times New Roman" w:hAnsi="Times New Roman" w:cs="Times New Roman"/>
          <w:color w:val="000000"/>
          <w:sz w:val="24"/>
          <w:szCs w:val="24"/>
        </w:rPr>
        <w:tab/>
      </w:r>
      <w:r w:rsidR="00E87101" w:rsidRPr="00661E40">
        <w:rPr>
          <w:rFonts w:ascii="Times New Roman" w:hAnsi="Times New Roman" w:cs="Times New Roman"/>
          <w:color w:val="000000"/>
          <w:sz w:val="24"/>
          <w:szCs w:val="24"/>
        </w:rPr>
        <w:t xml:space="preserve">Соблюдать установленные законодательством требования безопасности при эксплуатации оборудования, используемого в ходе </w:t>
      </w:r>
      <w:r w:rsidR="00EA152E" w:rsidRPr="00661E40">
        <w:rPr>
          <w:rFonts w:ascii="Times New Roman" w:hAnsi="Times New Roman" w:cs="Times New Roman"/>
          <w:color w:val="000000"/>
          <w:sz w:val="24"/>
          <w:szCs w:val="24"/>
        </w:rPr>
        <w:t>оказания услуг</w:t>
      </w:r>
      <w:r w:rsidR="00E87101" w:rsidRPr="00661E40">
        <w:rPr>
          <w:rFonts w:ascii="Times New Roman" w:hAnsi="Times New Roman" w:cs="Times New Roman"/>
          <w:color w:val="000000"/>
          <w:sz w:val="24"/>
          <w:szCs w:val="24"/>
        </w:rPr>
        <w:t xml:space="preserve"> по Договору.</w:t>
      </w:r>
    </w:p>
    <w:p w:rsidR="00E87101" w:rsidRPr="00661E40" w:rsidRDefault="00D65383" w:rsidP="00BA1E34">
      <w:pPr>
        <w:tabs>
          <w:tab w:val="left" w:pos="1418"/>
        </w:tabs>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4.3.5.</w:t>
      </w:r>
      <w:r w:rsidR="00092D14" w:rsidRPr="00661E40">
        <w:rPr>
          <w:rFonts w:ascii="Times New Roman" w:hAnsi="Times New Roman" w:cs="Times New Roman"/>
          <w:color w:val="000000"/>
          <w:sz w:val="24"/>
          <w:szCs w:val="24"/>
        </w:rPr>
        <w:tab/>
      </w:r>
      <w:r w:rsidR="00E87101" w:rsidRPr="00661E40">
        <w:rPr>
          <w:rFonts w:ascii="Times New Roman" w:hAnsi="Times New Roman" w:cs="Times New Roman"/>
          <w:color w:val="000000"/>
          <w:sz w:val="24"/>
          <w:szCs w:val="24"/>
        </w:rPr>
        <w:t>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В случае совершения дорожно-транспортного происшествия незамедлительно извещать Заказчика.</w:t>
      </w:r>
    </w:p>
    <w:p w:rsidR="00E87101" w:rsidRPr="00661E40" w:rsidRDefault="00D65383" w:rsidP="00BA1E34">
      <w:pPr>
        <w:tabs>
          <w:tab w:val="left" w:pos="1134"/>
          <w:tab w:val="left" w:pos="1276"/>
          <w:tab w:val="left" w:pos="1418"/>
        </w:tabs>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4.3.6.</w:t>
      </w:r>
      <w:r w:rsidR="00092D14" w:rsidRPr="00661E40">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661E40">
        <w:rPr>
          <w:rFonts w:ascii="Times New Roman" w:hAnsi="Times New Roman" w:cs="Times New Roman"/>
          <w:color w:val="000000"/>
          <w:sz w:val="24"/>
          <w:szCs w:val="24"/>
        </w:rPr>
        <w:t>Незамедлительно информировать Заказчика обо всех инцидентах, авариях и несчастных случаях, произошедших в связи с выполнением настоящего договора,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E87101" w:rsidRPr="00661E40" w:rsidRDefault="0011277C" w:rsidP="00BA1E34">
      <w:pPr>
        <w:tabs>
          <w:tab w:val="left" w:pos="1134"/>
          <w:tab w:val="left" w:pos="1418"/>
        </w:tabs>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4.4.</w:t>
      </w:r>
      <w:r w:rsidR="00092D14" w:rsidRPr="00661E40">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661E40">
        <w:rPr>
          <w:rFonts w:ascii="Times New Roman" w:hAnsi="Times New Roman" w:cs="Times New Roman"/>
          <w:color w:val="000000"/>
          <w:sz w:val="24"/>
          <w:szCs w:val="24"/>
        </w:rPr>
        <w:t>Заказчик обязуется:</w:t>
      </w:r>
    </w:p>
    <w:p w:rsidR="00E87101" w:rsidRPr="00661E40" w:rsidRDefault="0011277C" w:rsidP="00BA1E34">
      <w:pPr>
        <w:tabs>
          <w:tab w:val="left" w:pos="1134"/>
          <w:tab w:val="left" w:pos="1276"/>
          <w:tab w:val="left" w:pos="1418"/>
        </w:tabs>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4.4.1.</w:t>
      </w:r>
      <w:r w:rsidR="00092D14" w:rsidRPr="00661E40">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661E40">
        <w:rPr>
          <w:rFonts w:ascii="Times New Roman" w:hAnsi="Times New Roman" w:cs="Times New Roman"/>
          <w:color w:val="000000"/>
          <w:sz w:val="24"/>
          <w:szCs w:val="24"/>
        </w:rPr>
        <w:t>Обеспечить Исполнителю условия работы, соответствующие требованиям санитарии и техники безопасности.</w:t>
      </w:r>
    </w:p>
    <w:p w:rsidR="00E87101" w:rsidRPr="00661E40" w:rsidRDefault="0011277C" w:rsidP="00BA1E34">
      <w:pPr>
        <w:tabs>
          <w:tab w:val="left" w:pos="993"/>
          <w:tab w:val="left" w:pos="1276"/>
          <w:tab w:val="left" w:pos="1418"/>
        </w:tabs>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4.5.</w:t>
      </w:r>
      <w:r w:rsidR="00092D14" w:rsidRPr="00661E40">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661E40">
        <w:rPr>
          <w:rFonts w:ascii="Times New Roman" w:hAnsi="Times New Roman" w:cs="Times New Roman"/>
          <w:color w:val="000000"/>
          <w:sz w:val="24"/>
          <w:szCs w:val="24"/>
        </w:rPr>
        <w:t>Прочие обязательства Исполнителя</w:t>
      </w:r>
      <w:r w:rsidRPr="00661E40">
        <w:rPr>
          <w:rFonts w:ascii="Times New Roman" w:hAnsi="Times New Roman" w:cs="Times New Roman"/>
          <w:color w:val="000000"/>
          <w:sz w:val="24"/>
          <w:szCs w:val="24"/>
        </w:rPr>
        <w:t>:</w:t>
      </w:r>
    </w:p>
    <w:p w:rsidR="00E87101" w:rsidRPr="00661E40" w:rsidRDefault="0011277C" w:rsidP="00BA1E34">
      <w:pPr>
        <w:tabs>
          <w:tab w:val="left" w:pos="1134"/>
          <w:tab w:val="left" w:pos="1276"/>
          <w:tab w:val="left" w:pos="1418"/>
        </w:tabs>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4.5.1.</w:t>
      </w:r>
      <w:r w:rsidR="00092D14" w:rsidRPr="00661E40">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661E40">
        <w:rPr>
          <w:rFonts w:ascii="Times New Roman" w:hAnsi="Times New Roman" w:cs="Times New Roman"/>
          <w:color w:val="000000"/>
          <w:sz w:val="24"/>
          <w:szCs w:val="24"/>
        </w:rPr>
        <w:t>Обеспечить сдачу Заказчику пропусков, выданных работникам Исполнителя,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E87101" w:rsidRPr="00661E40" w:rsidRDefault="0011277C" w:rsidP="00BA1E34">
      <w:pPr>
        <w:tabs>
          <w:tab w:val="left" w:pos="1276"/>
          <w:tab w:val="left" w:pos="1418"/>
        </w:tabs>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4.5.2.</w:t>
      </w:r>
      <w:r w:rsidR="00092D14" w:rsidRPr="00661E40">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661E40">
        <w:rPr>
          <w:rFonts w:ascii="Times New Roman" w:hAnsi="Times New Roman" w:cs="Times New Roman"/>
          <w:color w:val="000000"/>
          <w:sz w:val="24"/>
          <w:szCs w:val="24"/>
        </w:rPr>
        <w:t xml:space="preserve">До начала </w:t>
      </w:r>
      <w:r w:rsidR="00C06D11" w:rsidRPr="00661E40">
        <w:rPr>
          <w:rFonts w:ascii="Times New Roman" w:hAnsi="Times New Roman" w:cs="Times New Roman"/>
          <w:color w:val="000000"/>
          <w:sz w:val="24"/>
          <w:szCs w:val="24"/>
        </w:rPr>
        <w:t>оказания услуг</w:t>
      </w:r>
      <w:r w:rsidR="00E87101" w:rsidRPr="00661E40">
        <w:rPr>
          <w:rFonts w:ascii="Times New Roman" w:hAnsi="Times New Roman" w:cs="Times New Roman"/>
          <w:color w:val="000000"/>
          <w:sz w:val="24"/>
          <w:szCs w:val="24"/>
        </w:rPr>
        <w:t xml:space="preserve"> по настоящему договору Исполнитель обязуется за свой счет заключить договоры добровольного страхования от несчастных случаев своих работников, занятых выполнением работ по настоящему договору. Договоры должны быть заключены со страховой суммой не менее 400</w:t>
      </w:r>
      <w:r w:rsidR="0009610F" w:rsidRPr="00661E40">
        <w:rPr>
          <w:rFonts w:ascii="Times New Roman" w:hAnsi="Times New Roman" w:cs="Times New Roman"/>
          <w:color w:val="000000"/>
          <w:sz w:val="24"/>
          <w:szCs w:val="24"/>
        </w:rPr>
        <w:t> </w:t>
      </w:r>
      <w:r w:rsidR="00E87101" w:rsidRPr="00661E40">
        <w:rPr>
          <w:rFonts w:ascii="Times New Roman" w:hAnsi="Times New Roman" w:cs="Times New Roman"/>
          <w:color w:val="000000"/>
          <w:sz w:val="24"/>
          <w:szCs w:val="24"/>
        </w:rPr>
        <w:t>000</w:t>
      </w:r>
      <w:r w:rsidR="0009610F" w:rsidRPr="00661E40">
        <w:rPr>
          <w:rFonts w:ascii="Times New Roman" w:hAnsi="Times New Roman" w:cs="Times New Roman"/>
          <w:color w:val="000000"/>
          <w:sz w:val="24"/>
          <w:szCs w:val="24"/>
        </w:rPr>
        <w:t>,00</w:t>
      </w:r>
      <w:r w:rsidR="00E87101" w:rsidRPr="00661E40">
        <w:rPr>
          <w:rFonts w:ascii="Times New Roman" w:hAnsi="Times New Roman" w:cs="Times New Roman"/>
          <w:color w:val="000000"/>
          <w:sz w:val="24"/>
          <w:szCs w:val="24"/>
        </w:rPr>
        <w:t xml:space="preserve"> рублей и, во всяком случае, </w:t>
      </w:r>
      <w:r w:rsidR="0006549D" w:rsidRPr="00661E40">
        <w:rPr>
          <w:rFonts w:ascii="Times New Roman" w:hAnsi="Times New Roman" w:cs="Times New Roman"/>
          <w:color w:val="000000"/>
          <w:sz w:val="24"/>
          <w:szCs w:val="24"/>
        </w:rPr>
        <w:t>включать в себя следующие риски:</w:t>
      </w:r>
    </w:p>
    <w:p w:rsidR="00E87101" w:rsidRPr="00661E40" w:rsidRDefault="00E87101" w:rsidP="005E2AAB">
      <w:pPr>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w:t>
      </w:r>
      <w:r w:rsidR="002A2629" w:rsidRPr="00661E40">
        <w:rPr>
          <w:rFonts w:ascii="Times New Roman" w:hAnsi="Times New Roman" w:cs="Times New Roman"/>
          <w:color w:val="000000"/>
          <w:sz w:val="24"/>
          <w:szCs w:val="24"/>
        </w:rPr>
        <w:t> </w:t>
      </w:r>
      <w:r w:rsidRPr="00661E40">
        <w:rPr>
          <w:rFonts w:ascii="Times New Roman" w:hAnsi="Times New Roman" w:cs="Times New Roman"/>
          <w:color w:val="000000"/>
          <w:sz w:val="24"/>
          <w:szCs w:val="24"/>
        </w:rPr>
        <w:t>смерть в результате несчастного случая;</w:t>
      </w:r>
    </w:p>
    <w:p w:rsidR="00E87101" w:rsidRPr="00661E40" w:rsidRDefault="00E87101" w:rsidP="005E2AAB">
      <w:pPr>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w:t>
      </w:r>
      <w:r w:rsidR="002A2629" w:rsidRPr="00661E40">
        <w:rPr>
          <w:rFonts w:ascii="Times New Roman" w:hAnsi="Times New Roman" w:cs="Times New Roman"/>
          <w:color w:val="000000"/>
          <w:sz w:val="24"/>
          <w:szCs w:val="24"/>
        </w:rPr>
        <w:t> </w:t>
      </w:r>
      <w:r w:rsidRPr="00661E40">
        <w:rPr>
          <w:rFonts w:ascii="Times New Roman" w:hAnsi="Times New Roman" w:cs="Times New Roman"/>
          <w:color w:val="000000"/>
          <w:sz w:val="24"/>
          <w:szCs w:val="24"/>
        </w:rPr>
        <w:t>постоянной (полной) утраты трудоспособности в результате несчастного случая с установлением I, II, III групп инвалидности. По запросу Исполнитель обязан предоставить Заказчику заверенные копии указанных документов. Отсутствие договора страхования является основанием недопущения работника Исполнителя к выполнению работ с изъятием пропуска.</w:t>
      </w:r>
    </w:p>
    <w:p w:rsidR="00E87101" w:rsidRPr="00661E40" w:rsidRDefault="0011277C" w:rsidP="00BA1E34">
      <w:pPr>
        <w:tabs>
          <w:tab w:val="left" w:pos="1418"/>
        </w:tabs>
        <w:spacing w:after="120"/>
        <w:ind w:firstLine="567"/>
        <w:jc w:val="both"/>
        <w:rPr>
          <w:rFonts w:ascii="Times New Roman" w:hAnsi="Times New Roman" w:cs="Times New Roman"/>
          <w:color w:val="000000"/>
          <w:sz w:val="24"/>
          <w:szCs w:val="24"/>
        </w:rPr>
      </w:pPr>
      <w:r w:rsidRPr="00661E40">
        <w:rPr>
          <w:rFonts w:ascii="Times New Roman" w:hAnsi="Times New Roman" w:cs="Times New Roman"/>
          <w:color w:val="000000"/>
          <w:sz w:val="24"/>
          <w:szCs w:val="24"/>
        </w:rPr>
        <w:t>4.5.3.</w:t>
      </w:r>
      <w:r w:rsidR="00092D14" w:rsidRPr="00661E40">
        <w:rPr>
          <w:rFonts w:ascii="Times New Roman" w:hAnsi="Times New Roman" w:cs="Times New Roman"/>
          <w:color w:val="000000"/>
          <w:sz w:val="24"/>
          <w:szCs w:val="24"/>
        </w:rPr>
        <w:tab/>
      </w:r>
      <w:r w:rsidR="00E87101" w:rsidRPr="00661E40">
        <w:rPr>
          <w:rFonts w:ascii="Times New Roman" w:hAnsi="Times New Roman" w:cs="Times New Roman"/>
          <w:color w:val="000000"/>
          <w:sz w:val="24"/>
          <w:szCs w:val="24"/>
        </w:rPr>
        <w:t>Если аварии, инциденты и несчастные случаи, произошедшие на территории Заказчика, произошли по причинам, связанным с Исполнителем, Исполнитель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E87101" w:rsidRPr="000814B3" w:rsidRDefault="00E87101" w:rsidP="00CF3223">
      <w:pPr>
        <w:pStyle w:val="1"/>
      </w:pPr>
      <w:r w:rsidRPr="000814B3">
        <w:lastRenderedPageBreak/>
        <w:t>Ответственность сторон</w:t>
      </w:r>
    </w:p>
    <w:p w:rsidR="00E87101" w:rsidRPr="00492132" w:rsidRDefault="0011277C" w:rsidP="00BA1E34">
      <w:pPr>
        <w:tabs>
          <w:tab w:val="left" w:pos="993"/>
          <w:tab w:val="left" w:pos="1418"/>
        </w:tabs>
        <w:spacing w:after="120"/>
        <w:ind w:firstLine="567"/>
        <w:jc w:val="both"/>
        <w:rPr>
          <w:rFonts w:ascii="Times New Roman" w:hAnsi="Times New Roman" w:cs="Times New Roman"/>
          <w:color w:val="000000"/>
          <w:sz w:val="24"/>
          <w:szCs w:val="24"/>
        </w:rPr>
      </w:pPr>
      <w:r w:rsidRPr="00492132">
        <w:rPr>
          <w:rFonts w:ascii="Times New Roman" w:hAnsi="Times New Roman" w:cs="Times New Roman"/>
          <w:color w:val="000000"/>
          <w:sz w:val="24"/>
          <w:szCs w:val="24"/>
        </w:rPr>
        <w:t>5.1.</w:t>
      </w:r>
      <w:r w:rsidR="00092D14" w:rsidRPr="00492132">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492132">
        <w:rPr>
          <w:rFonts w:ascii="Times New Roman" w:hAnsi="Times New Roman" w:cs="Times New Roman"/>
          <w:color w:val="000000"/>
          <w:sz w:val="24"/>
          <w:szCs w:val="24"/>
        </w:rPr>
        <w:t xml:space="preserve">За невыполнение или ненадлежащее выполнение своих обязательств по Договору, Стороны несут ответственность в соответствии с действующим законодательством РФ.  </w:t>
      </w:r>
    </w:p>
    <w:p w:rsidR="00E87101" w:rsidRPr="00492132" w:rsidRDefault="0011277C" w:rsidP="00BA1E34">
      <w:pPr>
        <w:tabs>
          <w:tab w:val="left" w:pos="993"/>
          <w:tab w:val="left" w:pos="1418"/>
        </w:tabs>
        <w:spacing w:after="120"/>
        <w:ind w:firstLine="567"/>
        <w:jc w:val="both"/>
        <w:rPr>
          <w:rFonts w:ascii="Times New Roman" w:hAnsi="Times New Roman" w:cs="Times New Roman"/>
          <w:color w:val="000000"/>
          <w:sz w:val="24"/>
          <w:szCs w:val="24"/>
        </w:rPr>
      </w:pPr>
      <w:r w:rsidRPr="00492132">
        <w:rPr>
          <w:rFonts w:ascii="Times New Roman" w:hAnsi="Times New Roman" w:cs="Times New Roman"/>
          <w:color w:val="000000"/>
          <w:sz w:val="24"/>
          <w:szCs w:val="24"/>
        </w:rPr>
        <w:t>5.2.</w:t>
      </w:r>
      <w:r w:rsidR="00092D14" w:rsidRPr="00492132">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492132">
        <w:rPr>
          <w:rFonts w:ascii="Times New Roman" w:hAnsi="Times New Roman" w:cs="Times New Roman"/>
          <w:color w:val="000000"/>
          <w:sz w:val="24"/>
          <w:szCs w:val="24"/>
        </w:rPr>
        <w:t>Уплата штрафа (пени) за нарушение условий договора, а также возмещение причиненных убытков не освобождает стороны от выполнения обязательств по договору.</w:t>
      </w:r>
    </w:p>
    <w:p w:rsidR="00E87101" w:rsidRPr="00492132" w:rsidRDefault="0011277C" w:rsidP="00BA1E34">
      <w:pPr>
        <w:tabs>
          <w:tab w:val="left" w:pos="993"/>
          <w:tab w:val="left" w:pos="1276"/>
          <w:tab w:val="left" w:pos="1418"/>
        </w:tabs>
        <w:spacing w:after="120"/>
        <w:ind w:firstLine="567"/>
        <w:jc w:val="both"/>
        <w:rPr>
          <w:rFonts w:ascii="Times New Roman" w:hAnsi="Times New Roman" w:cs="Times New Roman"/>
          <w:color w:val="000000"/>
          <w:sz w:val="24"/>
          <w:szCs w:val="24"/>
        </w:rPr>
      </w:pPr>
      <w:r w:rsidRPr="00492132">
        <w:rPr>
          <w:rFonts w:ascii="Times New Roman" w:hAnsi="Times New Roman" w:cs="Times New Roman"/>
          <w:color w:val="000000"/>
          <w:sz w:val="24"/>
          <w:szCs w:val="24"/>
        </w:rPr>
        <w:t>5.3.</w:t>
      </w:r>
      <w:r w:rsidR="00092D14" w:rsidRPr="00492132">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492132">
        <w:rPr>
          <w:rFonts w:ascii="Times New Roman" w:hAnsi="Times New Roman" w:cs="Times New Roman"/>
          <w:color w:val="000000"/>
          <w:sz w:val="24"/>
          <w:szCs w:val="24"/>
        </w:rPr>
        <w:t>Заказчик не несет ответственности за причинение вреда имуществу или здоровью, травмы, увечья или смерть любого работника Исполнителя, произошедшие не по вине Заказчика, а также в случае нарушения ими правил охраны труда или промышленной безопасности.</w:t>
      </w:r>
    </w:p>
    <w:p w:rsidR="00E87101" w:rsidRPr="00492132" w:rsidRDefault="0011277C" w:rsidP="00BA1E34">
      <w:pPr>
        <w:tabs>
          <w:tab w:val="left" w:pos="993"/>
          <w:tab w:val="left" w:pos="1418"/>
        </w:tabs>
        <w:spacing w:after="120"/>
        <w:ind w:firstLine="567"/>
        <w:jc w:val="both"/>
        <w:rPr>
          <w:rFonts w:ascii="Times New Roman" w:hAnsi="Times New Roman" w:cs="Times New Roman"/>
          <w:color w:val="000000"/>
          <w:sz w:val="24"/>
          <w:szCs w:val="24"/>
        </w:rPr>
      </w:pPr>
      <w:r w:rsidRPr="00492132">
        <w:rPr>
          <w:rFonts w:ascii="Times New Roman" w:hAnsi="Times New Roman" w:cs="Times New Roman"/>
          <w:color w:val="000000"/>
          <w:sz w:val="24"/>
          <w:szCs w:val="24"/>
        </w:rPr>
        <w:t>5.4.</w:t>
      </w:r>
      <w:r w:rsidR="00092D14" w:rsidRPr="00492132">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492132">
        <w:rPr>
          <w:rFonts w:ascii="Times New Roman" w:hAnsi="Times New Roman" w:cs="Times New Roman"/>
          <w:color w:val="000000"/>
          <w:sz w:val="24"/>
          <w:szCs w:val="24"/>
        </w:rPr>
        <w:t>В случае несвоевременной сдачи пропусков Исполнитель выплачивает Заказчику штраф в р</w:t>
      </w:r>
      <w:r w:rsidR="00B74D76" w:rsidRPr="00492132">
        <w:rPr>
          <w:rFonts w:ascii="Times New Roman" w:hAnsi="Times New Roman" w:cs="Times New Roman"/>
          <w:color w:val="000000"/>
          <w:sz w:val="24"/>
          <w:szCs w:val="24"/>
        </w:rPr>
        <w:t>азмере 1</w:t>
      </w:r>
      <w:r w:rsidR="003D2646" w:rsidRPr="00492132">
        <w:rPr>
          <w:rFonts w:ascii="Times New Roman" w:hAnsi="Times New Roman" w:cs="Times New Roman"/>
          <w:color w:val="000000"/>
          <w:sz w:val="24"/>
          <w:szCs w:val="24"/>
        </w:rPr>
        <w:t> </w:t>
      </w:r>
      <w:r w:rsidR="00B74D76" w:rsidRPr="00492132">
        <w:rPr>
          <w:rFonts w:ascii="Times New Roman" w:hAnsi="Times New Roman" w:cs="Times New Roman"/>
          <w:color w:val="000000"/>
          <w:sz w:val="24"/>
          <w:szCs w:val="24"/>
        </w:rPr>
        <w:t>500</w:t>
      </w:r>
      <w:r w:rsidR="003D2646" w:rsidRPr="00492132">
        <w:rPr>
          <w:rFonts w:ascii="Times New Roman" w:hAnsi="Times New Roman" w:cs="Times New Roman"/>
          <w:color w:val="000000"/>
          <w:sz w:val="24"/>
          <w:szCs w:val="24"/>
        </w:rPr>
        <w:t>,00</w:t>
      </w:r>
      <w:r w:rsidR="00E87101" w:rsidRPr="00492132">
        <w:rPr>
          <w:rFonts w:ascii="Times New Roman" w:hAnsi="Times New Roman" w:cs="Times New Roman"/>
          <w:color w:val="000000"/>
          <w:sz w:val="24"/>
          <w:szCs w:val="24"/>
        </w:rPr>
        <w:t xml:space="preserve"> </w:t>
      </w:r>
      <w:r w:rsidR="00056C53" w:rsidRPr="00492132">
        <w:rPr>
          <w:rFonts w:ascii="Times New Roman" w:hAnsi="Times New Roman" w:cs="Times New Roman"/>
          <w:color w:val="000000"/>
          <w:sz w:val="24"/>
          <w:szCs w:val="24"/>
        </w:rPr>
        <w:t xml:space="preserve"> </w:t>
      </w:r>
      <w:r w:rsidR="00E87101" w:rsidRPr="00492132">
        <w:rPr>
          <w:rFonts w:ascii="Times New Roman" w:hAnsi="Times New Roman" w:cs="Times New Roman"/>
          <w:color w:val="000000"/>
          <w:sz w:val="24"/>
          <w:szCs w:val="24"/>
        </w:rPr>
        <w:t>рублей за каждый несданный пропуск.</w:t>
      </w:r>
    </w:p>
    <w:p w:rsidR="00E87101" w:rsidRPr="00492132" w:rsidRDefault="0011277C" w:rsidP="00BA1E34">
      <w:pPr>
        <w:tabs>
          <w:tab w:val="left" w:pos="993"/>
          <w:tab w:val="left" w:pos="1418"/>
        </w:tabs>
        <w:spacing w:after="120"/>
        <w:ind w:firstLine="567"/>
        <w:jc w:val="both"/>
        <w:rPr>
          <w:rFonts w:ascii="Times New Roman" w:hAnsi="Times New Roman" w:cs="Times New Roman"/>
          <w:b/>
          <w:color w:val="000000"/>
          <w:sz w:val="24"/>
          <w:szCs w:val="24"/>
        </w:rPr>
      </w:pPr>
      <w:r w:rsidRPr="00492132">
        <w:rPr>
          <w:rFonts w:ascii="Times New Roman" w:hAnsi="Times New Roman" w:cs="Times New Roman"/>
          <w:color w:val="000000"/>
          <w:sz w:val="24"/>
          <w:szCs w:val="24"/>
        </w:rPr>
        <w:t>5.5.</w:t>
      </w:r>
      <w:r w:rsidR="00092D14" w:rsidRPr="00492132">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492132">
        <w:rPr>
          <w:rFonts w:ascii="Times New Roman" w:hAnsi="Times New Roman" w:cs="Times New Roman"/>
          <w:color w:val="000000"/>
          <w:sz w:val="24"/>
          <w:szCs w:val="24"/>
        </w:rPr>
        <w:t>В случае нарушения работником Исполнителя</w:t>
      </w:r>
      <w:r w:rsidR="0002361C" w:rsidRPr="00492132">
        <w:rPr>
          <w:rFonts w:ascii="Times New Roman" w:hAnsi="Times New Roman" w:cs="Times New Roman"/>
          <w:color w:val="000000"/>
          <w:sz w:val="24"/>
          <w:szCs w:val="24"/>
        </w:rPr>
        <w:t xml:space="preserve"> Положения о пропускном и внутри</w:t>
      </w:r>
      <w:r w:rsidR="00E87101" w:rsidRPr="00492132">
        <w:rPr>
          <w:rFonts w:ascii="Times New Roman" w:hAnsi="Times New Roman" w:cs="Times New Roman"/>
          <w:color w:val="000000"/>
          <w:sz w:val="24"/>
          <w:szCs w:val="24"/>
        </w:rPr>
        <w:t>объектовом режимах на территории ОАО «Славнефть-ЯНОС», выразившегося в появлении на территории Заказчика в состоянии алкогольного или наркотического опьянения, Исполнитель выплачивает З</w:t>
      </w:r>
      <w:r w:rsidR="00C06D11" w:rsidRPr="00492132">
        <w:rPr>
          <w:rFonts w:ascii="Times New Roman" w:hAnsi="Times New Roman" w:cs="Times New Roman"/>
          <w:color w:val="000000"/>
          <w:sz w:val="24"/>
          <w:szCs w:val="24"/>
        </w:rPr>
        <w:t>аказчику штраф в размере 100 000,</w:t>
      </w:r>
      <w:r w:rsidR="00B74D76" w:rsidRPr="00492132">
        <w:rPr>
          <w:rFonts w:ascii="Times New Roman" w:hAnsi="Times New Roman" w:cs="Times New Roman"/>
          <w:color w:val="000000"/>
          <w:sz w:val="24"/>
          <w:szCs w:val="24"/>
        </w:rPr>
        <w:t xml:space="preserve">00 </w:t>
      </w:r>
      <w:r w:rsidR="00E87101" w:rsidRPr="00492132">
        <w:rPr>
          <w:rFonts w:ascii="Times New Roman" w:hAnsi="Times New Roman" w:cs="Times New Roman"/>
          <w:color w:val="000000"/>
          <w:sz w:val="24"/>
          <w:szCs w:val="24"/>
        </w:rPr>
        <w:t>рублей за каждый такой установленный факт. В случае совершения нарушения группой лиц</w:t>
      </w:r>
      <w:r w:rsidR="00C06D11" w:rsidRPr="00492132">
        <w:rPr>
          <w:rFonts w:ascii="Times New Roman" w:hAnsi="Times New Roman" w:cs="Times New Roman"/>
          <w:color w:val="000000"/>
          <w:sz w:val="24"/>
          <w:szCs w:val="24"/>
        </w:rPr>
        <w:t xml:space="preserve"> сумма штрафа составляет 200 000,</w:t>
      </w:r>
      <w:r w:rsidR="00B74D76" w:rsidRPr="00492132">
        <w:rPr>
          <w:rFonts w:ascii="Times New Roman" w:hAnsi="Times New Roman" w:cs="Times New Roman"/>
          <w:color w:val="000000"/>
          <w:sz w:val="24"/>
          <w:szCs w:val="24"/>
        </w:rPr>
        <w:t>00</w:t>
      </w:r>
      <w:r w:rsidR="00E87101" w:rsidRPr="00492132">
        <w:rPr>
          <w:rFonts w:ascii="Times New Roman" w:hAnsi="Times New Roman" w:cs="Times New Roman"/>
          <w:color w:val="000000"/>
          <w:sz w:val="24"/>
          <w:szCs w:val="24"/>
        </w:rPr>
        <w:t xml:space="preserve"> рублей за каждый установленный факт. За несоблюдение требований локальных нормативных актов, указанных в п.4.3.2, повлекших за собой нарушение требований безопасности, Исполнитель выплачивает З</w:t>
      </w:r>
      <w:r w:rsidR="00C06D11" w:rsidRPr="00492132">
        <w:rPr>
          <w:rFonts w:ascii="Times New Roman" w:hAnsi="Times New Roman" w:cs="Times New Roman"/>
          <w:color w:val="000000"/>
          <w:sz w:val="24"/>
          <w:szCs w:val="24"/>
        </w:rPr>
        <w:t>аказчику штраф в размере 30 000,</w:t>
      </w:r>
      <w:r w:rsidR="00B74D76" w:rsidRPr="00492132">
        <w:rPr>
          <w:rFonts w:ascii="Times New Roman" w:hAnsi="Times New Roman" w:cs="Times New Roman"/>
          <w:color w:val="000000"/>
          <w:sz w:val="24"/>
          <w:szCs w:val="24"/>
        </w:rPr>
        <w:t xml:space="preserve">00 </w:t>
      </w:r>
      <w:r w:rsidR="0007110B" w:rsidRPr="00492132">
        <w:rPr>
          <w:rFonts w:ascii="Times New Roman" w:hAnsi="Times New Roman" w:cs="Times New Roman"/>
          <w:color w:val="000000"/>
          <w:sz w:val="24"/>
          <w:szCs w:val="24"/>
        </w:rPr>
        <w:t xml:space="preserve"> рублей за каждое нарушение </w:t>
      </w:r>
      <w:r w:rsidR="0007110B" w:rsidRPr="00492132">
        <w:rPr>
          <w:rFonts w:ascii="Times New Roman" w:hAnsi="Times New Roman" w:cs="Times New Roman"/>
          <w:sz w:val="24"/>
          <w:szCs w:val="24"/>
        </w:rPr>
        <w:t>(Приложение №</w:t>
      </w:r>
      <w:r w:rsidR="00016357" w:rsidRPr="00492132">
        <w:rPr>
          <w:rFonts w:ascii="Times New Roman" w:hAnsi="Times New Roman" w:cs="Times New Roman"/>
          <w:sz w:val="24"/>
          <w:szCs w:val="24"/>
        </w:rPr>
        <w:t>6</w:t>
      </w:r>
      <w:r w:rsidR="00A40409" w:rsidRPr="00492132">
        <w:rPr>
          <w:rFonts w:ascii="Times New Roman" w:hAnsi="Times New Roman" w:cs="Times New Roman"/>
          <w:sz w:val="24"/>
          <w:szCs w:val="24"/>
        </w:rPr>
        <w:t xml:space="preserve"> к настоящему Договору</w:t>
      </w:r>
      <w:r w:rsidR="0007110B" w:rsidRPr="00492132">
        <w:rPr>
          <w:rFonts w:ascii="Times New Roman" w:hAnsi="Times New Roman" w:cs="Times New Roman"/>
          <w:sz w:val="24"/>
          <w:szCs w:val="24"/>
        </w:rPr>
        <w:t>)</w:t>
      </w:r>
    </w:p>
    <w:p w:rsidR="00E87101" w:rsidRPr="00492132" w:rsidRDefault="0011277C" w:rsidP="00BA1E34">
      <w:pPr>
        <w:tabs>
          <w:tab w:val="left" w:pos="993"/>
          <w:tab w:val="left" w:pos="1418"/>
        </w:tabs>
        <w:spacing w:after="120"/>
        <w:ind w:firstLine="567"/>
        <w:jc w:val="both"/>
        <w:rPr>
          <w:rFonts w:ascii="Times New Roman" w:hAnsi="Times New Roman" w:cs="Times New Roman"/>
          <w:color w:val="000000"/>
          <w:sz w:val="24"/>
          <w:szCs w:val="24"/>
        </w:rPr>
      </w:pPr>
      <w:r w:rsidRPr="00492132">
        <w:rPr>
          <w:rFonts w:ascii="Times New Roman" w:hAnsi="Times New Roman" w:cs="Times New Roman"/>
          <w:color w:val="000000"/>
          <w:sz w:val="24"/>
          <w:szCs w:val="24"/>
        </w:rPr>
        <w:t>5.6.</w:t>
      </w:r>
      <w:r w:rsidR="00092D14" w:rsidRPr="00492132">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492132">
        <w:rPr>
          <w:rFonts w:ascii="Times New Roman" w:hAnsi="Times New Roman" w:cs="Times New Roman"/>
          <w:color w:val="000000"/>
          <w:sz w:val="24"/>
          <w:szCs w:val="24"/>
        </w:rPr>
        <w:t>В случае не устранения в согласованный сторонами срок выявленных недостатков (пункт 4.1.5) Исполнитель выплачивает неустойку в размере 0,1% от стоимости невыполненных работ.</w:t>
      </w:r>
    </w:p>
    <w:p w:rsidR="00E87101" w:rsidRPr="00492132" w:rsidRDefault="0011277C" w:rsidP="00BA1E34">
      <w:pPr>
        <w:tabs>
          <w:tab w:val="left" w:pos="993"/>
          <w:tab w:val="left" w:pos="1418"/>
          <w:tab w:val="left" w:pos="1560"/>
        </w:tabs>
        <w:spacing w:after="120"/>
        <w:ind w:firstLine="567"/>
        <w:jc w:val="both"/>
        <w:rPr>
          <w:rFonts w:ascii="Times New Roman" w:hAnsi="Times New Roman" w:cs="Times New Roman"/>
          <w:color w:val="000000"/>
          <w:sz w:val="24"/>
          <w:szCs w:val="24"/>
        </w:rPr>
      </w:pPr>
      <w:r w:rsidRPr="00492132">
        <w:rPr>
          <w:rFonts w:ascii="Times New Roman" w:hAnsi="Times New Roman" w:cs="Times New Roman"/>
          <w:color w:val="000000"/>
          <w:sz w:val="24"/>
          <w:szCs w:val="24"/>
        </w:rPr>
        <w:t>5.7.</w:t>
      </w:r>
      <w:r w:rsidR="00092D14" w:rsidRPr="00492132">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492132">
        <w:rPr>
          <w:rFonts w:ascii="Times New Roman" w:hAnsi="Times New Roman" w:cs="Times New Roman"/>
          <w:color w:val="000000"/>
          <w:sz w:val="24"/>
          <w:szCs w:val="24"/>
        </w:rPr>
        <w:t>В случае нарушения сроков оплаты по Договору Исполнитель может требовать от Заказчика уплаты пени в размере 0,1% (Одна десятая процента) от просроченной суммы за каждый день просрочки, но не более 10% (Десяти процентов) от просроченной суммы.</w:t>
      </w:r>
    </w:p>
    <w:p w:rsidR="00E87101" w:rsidRPr="00492132" w:rsidRDefault="00E87101" w:rsidP="00CF3223">
      <w:pPr>
        <w:pStyle w:val="1"/>
        <w:rPr>
          <w:szCs w:val="24"/>
        </w:rPr>
      </w:pPr>
      <w:r w:rsidRPr="00492132">
        <w:rPr>
          <w:szCs w:val="24"/>
        </w:rPr>
        <w:t>Форс-мажорные обстоятельства</w:t>
      </w:r>
    </w:p>
    <w:p w:rsidR="00E87101" w:rsidRPr="00492132" w:rsidRDefault="0011277C" w:rsidP="00BA1E34">
      <w:pPr>
        <w:tabs>
          <w:tab w:val="left" w:pos="993"/>
          <w:tab w:val="left" w:pos="1276"/>
          <w:tab w:val="left" w:pos="1418"/>
        </w:tabs>
        <w:spacing w:after="120"/>
        <w:ind w:firstLine="567"/>
        <w:jc w:val="both"/>
        <w:rPr>
          <w:rFonts w:ascii="Times New Roman" w:hAnsi="Times New Roman" w:cs="Times New Roman"/>
          <w:color w:val="000000"/>
          <w:sz w:val="24"/>
          <w:szCs w:val="24"/>
        </w:rPr>
      </w:pPr>
      <w:r w:rsidRPr="00492132">
        <w:rPr>
          <w:rFonts w:ascii="Times New Roman" w:hAnsi="Times New Roman" w:cs="Times New Roman"/>
          <w:color w:val="000000"/>
          <w:sz w:val="24"/>
          <w:szCs w:val="24"/>
        </w:rPr>
        <w:t>6.1.</w:t>
      </w:r>
      <w:r w:rsidR="00092D14" w:rsidRPr="00492132">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492132">
        <w:rPr>
          <w:rFonts w:ascii="Times New Roman" w:hAnsi="Times New Roman" w:cs="Times New Roman"/>
          <w:color w:val="000000"/>
          <w:sz w:val="24"/>
          <w:szCs w:val="24"/>
        </w:rPr>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w:t>
      </w:r>
      <w:r w:rsidR="00B74D76" w:rsidRPr="00492132">
        <w:rPr>
          <w:rFonts w:ascii="Times New Roman" w:hAnsi="Times New Roman" w:cs="Times New Roman"/>
          <w:color w:val="000000"/>
          <w:sz w:val="24"/>
          <w:szCs w:val="24"/>
        </w:rPr>
        <w:t>орных обстоятельств в течение 3-х</w:t>
      </w:r>
      <w:r w:rsidR="00E87101" w:rsidRPr="00492132">
        <w:rPr>
          <w:rFonts w:ascii="Times New Roman" w:hAnsi="Times New Roman" w:cs="Times New Roman"/>
          <w:color w:val="000000"/>
          <w:sz w:val="24"/>
          <w:szCs w:val="24"/>
        </w:rPr>
        <w:t xml:space="preserve"> рабочих дней с даты наступления таких обстоятельств.</w:t>
      </w:r>
    </w:p>
    <w:p w:rsidR="00E87101" w:rsidRPr="00492132" w:rsidRDefault="0011277C" w:rsidP="00BA1E34">
      <w:pPr>
        <w:tabs>
          <w:tab w:val="left" w:pos="993"/>
          <w:tab w:val="left" w:pos="1418"/>
        </w:tabs>
        <w:spacing w:after="120"/>
        <w:ind w:firstLine="567"/>
        <w:jc w:val="both"/>
        <w:rPr>
          <w:rFonts w:ascii="Times New Roman" w:hAnsi="Times New Roman" w:cs="Times New Roman"/>
          <w:color w:val="000000"/>
          <w:sz w:val="24"/>
          <w:szCs w:val="24"/>
        </w:rPr>
      </w:pPr>
      <w:r w:rsidRPr="00492132">
        <w:rPr>
          <w:rFonts w:ascii="Times New Roman" w:hAnsi="Times New Roman" w:cs="Times New Roman"/>
          <w:color w:val="000000"/>
          <w:sz w:val="24"/>
          <w:szCs w:val="24"/>
        </w:rPr>
        <w:t>6.2.</w:t>
      </w:r>
      <w:r w:rsidR="00092D14" w:rsidRPr="00492132">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492132">
        <w:rPr>
          <w:rFonts w:ascii="Times New Roman" w:hAnsi="Times New Roman" w:cs="Times New Roman"/>
          <w:color w:val="000000"/>
          <w:sz w:val="24"/>
          <w:szCs w:val="24"/>
        </w:rPr>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E87101" w:rsidRPr="00492132" w:rsidRDefault="0011277C" w:rsidP="00BA1E34">
      <w:pPr>
        <w:tabs>
          <w:tab w:val="left" w:pos="993"/>
          <w:tab w:val="left" w:pos="1418"/>
        </w:tabs>
        <w:spacing w:after="120"/>
        <w:ind w:firstLine="567"/>
        <w:jc w:val="both"/>
        <w:rPr>
          <w:rFonts w:ascii="Times New Roman" w:hAnsi="Times New Roman" w:cs="Times New Roman"/>
          <w:color w:val="000000"/>
          <w:sz w:val="24"/>
          <w:szCs w:val="24"/>
        </w:rPr>
      </w:pPr>
      <w:r w:rsidRPr="00492132">
        <w:rPr>
          <w:rFonts w:ascii="Times New Roman" w:hAnsi="Times New Roman" w:cs="Times New Roman"/>
          <w:color w:val="000000"/>
          <w:sz w:val="24"/>
          <w:szCs w:val="24"/>
        </w:rPr>
        <w:t>6.3.</w:t>
      </w:r>
      <w:r w:rsidR="00092D14" w:rsidRPr="00492132">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492132">
        <w:rPr>
          <w:rFonts w:ascii="Times New Roman" w:hAnsi="Times New Roman" w:cs="Times New Roman"/>
          <w:color w:val="000000"/>
          <w:sz w:val="24"/>
          <w:szCs w:val="24"/>
        </w:rPr>
        <w:t>Форс-мажорные обстоят</w:t>
      </w:r>
      <w:r w:rsidR="00B74D76" w:rsidRPr="00492132">
        <w:rPr>
          <w:rFonts w:ascii="Times New Roman" w:hAnsi="Times New Roman" w:cs="Times New Roman"/>
          <w:color w:val="000000"/>
          <w:sz w:val="24"/>
          <w:szCs w:val="24"/>
        </w:rPr>
        <w:t>ельства, длящиеся более 3 -х</w:t>
      </w:r>
      <w:r w:rsidR="00E87101" w:rsidRPr="00492132">
        <w:rPr>
          <w:rFonts w:ascii="Times New Roman" w:hAnsi="Times New Roman" w:cs="Times New Roman"/>
          <w:color w:val="000000"/>
          <w:sz w:val="24"/>
          <w:szCs w:val="24"/>
        </w:rPr>
        <w:t xml:space="preserve"> календарных месяцев подряд, могут служить основанием для одностороннего отказа от исполнения настоящего </w:t>
      </w:r>
      <w:r w:rsidR="00E87101" w:rsidRPr="00492132">
        <w:rPr>
          <w:rFonts w:ascii="Times New Roman" w:hAnsi="Times New Roman" w:cs="Times New Roman"/>
          <w:color w:val="000000"/>
          <w:sz w:val="24"/>
          <w:szCs w:val="24"/>
        </w:rPr>
        <w:lastRenderedPageBreak/>
        <w:t>Договора с урегулированием взаимных р</w:t>
      </w:r>
      <w:r w:rsidR="00B74D76" w:rsidRPr="00492132">
        <w:rPr>
          <w:rFonts w:ascii="Times New Roman" w:hAnsi="Times New Roman" w:cs="Times New Roman"/>
          <w:color w:val="000000"/>
          <w:sz w:val="24"/>
          <w:szCs w:val="24"/>
        </w:rPr>
        <w:t>асчётов не позднее 20-ти</w:t>
      </w:r>
      <w:r w:rsidR="00E87101" w:rsidRPr="00492132">
        <w:rPr>
          <w:rFonts w:ascii="Times New Roman" w:hAnsi="Times New Roman" w:cs="Times New Roman"/>
          <w:color w:val="000000"/>
          <w:sz w:val="24"/>
          <w:szCs w:val="24"/>
        </w:rPr>
        <w:t xml:space="preserve"> рабочих дней с даты расторжения Договора.</w:t>
      </w:r>
    </w:p>
    <w:p w:rsidR="00E87101" w:rsidRPr="00492132" w:rsidRDefault="0011277C" w:rsidP="00BA1E34">
      <w:pPr>
        <w:tabs>
          <w:tab w:val="left" w:pos="993"/>
          <w:tab w:val="left" w:pos="1276"/>
          <w:tab w:val="left" w:pos="1418"/>
        </w:tabs>
        <w:spacing w:after="120"/>
        <w:ind w:firstLine="567"/>
        <w:jc w:val="both"/>
        <w:rPr>
          <w:rFonts w:ascii="Times New Roman" w:hAnsi="Times New Roman" w:cs="Times New Roman"/>
          <w:color w:val="000000"/>
          <w:sz w:val="24"/>
          <w:szCs w:val="24"/>
        </w:rPr>
      </w:pPr>
      <w:r w:rsidRPr="00492132">
        <w:rPr>
          <w:rFonts w:ascii="Times New Roman" w:hAnsi="Times New Roman" w:cs="Times New Roman"/>
          <w:color w:val="000000"/>
          <w:sz w:val="24"/>
          <w:szCs w:val="24"/>
        </w:rPr>
        <w:t>6.4.</w:t>
      </w:r>
      <w:r w:rsidR="00092D14" w:rsidRPr="00492132">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492132">
        <w:rPr>
          <w:rFonts w:ascii="Times New Roman" w:hAnsi="Times New Roman" w:cs="Times New Roman"/>
          <w:color w:val="000000"/>
          <w:sz w:val="24"/>
          <w:szCs w:val="24"/>
        </w:rPr>
        <w:t>Действие форс-мажорной оговорки не распространяется на обязательства, возникшие у Сторон до наступления обстоятельств непреодолимой силы.</w:t>
      </w:r>
    </w:p>
    <w:p w:rsidR="00E87101" w:rsidRPr="00492132" w:rsidRDefault="00E87101" w:rsidP="00CF3223">
      <w:pPr>
        <w:pStyle w:val="1"/>
        <w:rPr>
          <w:szCs w:val="24"/>
        </w:rPr>
      </w:pPr>
      <w:r w:rsidRPr="00492132">
        <w:rPr>
          <w:szCs w:val="24"/>
        </w:rPr>
        <w:t>Порядок разрешения споров</w:t>
      </w:r>
    </w:p>
    <w:p w:rsidR="00E87101" w:rsidRPr="00492132" w:rsidRDefault="0011277C" w:rsidP="00BA1E34">
      <w:pPr>
        <w:tabs>
          <w:tab w:val="left" w:pos="993"/>
          <w:tab w:val="left" w:pos="1276"/>
          <w:tab w:val="left" w:pos="1418"/>
        </w:tabs>
        <w:spacing w:after="120"/>
        <w:ind w:firstLine="567"/>
        <w:jc w:val="both"/>
        <w:rPr>
          <w:rFonts w:ascii="Times New Roman" w:hAnsi="Times New Roman" w:cs="Times New Roman"/>
          <w:color w:val="000000"/>
          <w:sz w:val="24"/>
          <w:szCs w:val="24"/>
        </w:rPr>
      </w:pPr>
      <w:r w:rsidRPr="00492132">
        <w:rPr>
          <w:rFonts w:ascii="Times New Roman" w:hAnsi="Times New Roman" w:cs="Times New Roman"/>
          <w:color w:val="000000"/>
          <w:sz w:val="24"/>
          <w:szCs w:val="24"/>
        </w:rPr>
        <w:t>7.1.</w:t>
      </w:r>
      <w:r w:rsidR="00092D14" w:rsidRPr="00492132">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492132">
        <w:rPr>
          <w:rFonts w:ascii="Times New Roman" w:hAnsi="Times New Roman" w:cs="Times New Roman"/>
          <w:color w:val="000000"/>
          <w:sz w:val="24"/>
          <w:szCs w:val="24"/>
        </w:rPr>
        <w:t>Все споры или разногласия, возникающие между Сторонами по настоящему Договору или в связи с ним, разрешаются путём переговоров.</w:t>
      </w:r>
    </w:p>
    <w:p w:rsidR="00E87101" w:rsidRPr="00492132" w:rsidRDefault="0011277C" w:rsidP="00BA1E34">
      <w:pPr>
        <w:tabs>
          <w:tab w:val="left" w:pos="993"/>
          <w:tab w:val="left" w:pos="1276"/>
          <w:tab w:val="left" w:pos="1418"/>
        </w:tabs>
        <w:spacing w:after="120"/>
        <w:ind w:firstLine="567"/>
        <w:jc w:val="both"/>
        <w:rPr>
          <w:rFonts w:ascii="Times New Roman" w:hAnsi="Times New Roman" w:cs="Times New Roman"/>
          <w:color w:val="000000"/>
          <w:sz w:val="24"/>
          <w:szCs w:val="24"/>
        </w:rPr>
      </w:pPr>
      <w:r w:rsidRPr="00492132">
        <w:rPr>
          <w:rFonts w:ascii="Times New Roman" w:hAnsi="Times New Roman" w:cs="Times New Roman"/>
          <w:color w:val="000000"/>
          <w:sz w:val="24"/>
          <w:szCs w:val="24"/>
        </w:rPr>
        <w:t>7.2.</w:t>
      </w:r>
      <w:r w:rsidR="00092D14" w:rsidRPr="00492132">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492132">
        <w:rPr>
          <w:rFonts w:ascii="Times New Roman" w:hAnsi="Times New Roman" w:cs="Times New Roman"/>
          <w:color w:val="000000"/>
          <w:sz w:val="24"/>
          <w:szCs w:val="24"/>
        </w:rPr>
        <w:t xml:space="preserve">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w:t>
      </w:r>
      <w:r w:rsidR="00B74D76" w:rsidRPr="00492132">
        <w:rPr>
          <w:rFonts w:ascii="Times New Roman" w:hAnsi="Times New Roman" w:cs="Times New Roman"/>
          <w:color w:val="000000"/>
          <w:sz w:val="24"/>
          <w:szCs w:val="24"/>
        </w:rPr>
        <w:t>форме не позднее 15-ти</w:t>
      </w:r>
      <w:r w:rsidR="00E87101" w:rsidRPr="00492132">
        <w:rPr>
          <w:rFonts w:ascii="Times New Roman" w:hAnsi="Times New Roman" w:cs="Times New Roman"/>
          <w:color w:val="000000"/>
          <w:sz w:val="24"/>
          <w:szCs w:val="24"/>
        </w:rPr>
        <w:t xml:space="preserve"> календарных дней с момента получения требования или претензии, если иное прямо не оговорено в Договоре.</w:t>
      </w:r>
    </w:p>
    <w:p w:rsidR="00E87101" w:rsidRPr="00492132" w:rsidRDefault="0011277C" w:rsidP="00BA1E34">
      <w:pPr>
        <w:tabs>
          <w:tab w:val="left" w:pos="993"/>
          <w:tab w:val="left" w:pos="1418"/>
          <w:tab w:val="left" w:pos="1560"/>
        </w:tabs>
        <w:spacing w:after="120"/>
        <w:ind w:firstLine="567"/>
        <w:jc w:val="both"/>
        <w:rPr>
          <w:rFonts w:ascii="Times New Roman" w:hAnsi="Times New Roman" w:cs="Times New Roman"/>
          <w:color w:val="000000"/>
          <w:sz w:val="24"/>
          <w:szCs w:val="24"/>
        </w:rPr>
      </w:pPr>
      <w:r w:rsidRPr="00492132">
        <w:rPr>
          <w:rFonts w:ascii="Times New Roman" w:hAnsi="Times New Roman" w:cs="Times New Roman"/>
          <w:color w:val="000000"/>
          <w:sz w:val="24"/>
          <w:szCs w:val="24"/>
        </w:rPr>
        <w:t>7.3.</w:t>
      </w:r>
      <w:r w:rsidR="00092D14" w:rsidRPr="00492132">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492132">
        <w:rPr>
          <w:rFonts w:ascii="Times New Roman" w:hAnsi="Times New Roman" w:cs="Times New Roman"/>
          <w:color w:val="000000"/>
          <w:sz w:val="24"/>
          <w:szCs w:val="24"/>
        </w:rPr>
        <w:t>В случае невозможности разрешения разногласий и споров путём переговоров, они подлежат рассмотрению в Арбитражном суде Ярославской области.</w:t>
      </w:r>
    </w:p>
    <w:p w:rsidR="00E87101" w:rsidRPr="00492132" w:rsidRDefault="00E87101" w:rsidP="00CF3223">
      <w:pPr>
        <w:pStyle w:val="1"/>
        <w:rPr>
          <w:szCs w:val="24"/>
        </w:rPr>
      </w:pPr>
      <w:r w:rsidRPr="00492132">
        <w:rPr>
          <w:szCs w:val="24"/>
        </w:rPr>
        <w:t>Срок действия договора</w:t>
      </w:r>
    </w:p>
    <w:p w:rsidR="00E87101" w:rsidRPr="00BA1E34" w:rsidRDefault="00BA1E34" w:rsidP="00BA1E34">
      <w:pPr>
        <w:pStyle w:val="af1"/>
        <w:numPr>
          <w:ilvl w:val="1"/>
          <w:numId w:val="35"/>
        </w:numPr>
        <w:tabs>
          <w:tab w:val="left" w:pos="567"/>
          <w:tab w:val="left" w:pos="1276"/>
          <w:tab w:val="left" w:pos="1418"/>
        </w:tabs>
        <w:spacing w:after="120"/>
        <w:ind w:left="0" w:firstLine="567"/>
        <w:rPr>
          <w:rFonts w:cs="Times New Roman"/>
          <w:color w:val="000000"/>
          <w:szCs w:val="24"/>
        </w:rPr>
      </w:pPr>
      <w:r>
        <w:rPr>
          <w:rFonts w:cs="Times New Roman"/>
          <w:color w:val="000000"/>
          <w:szCs w:val="24"/>
        </w:rPr>
        <w:t xml:space="preserve"> </w:t>
      </w:r>
      <w:r w:rsidR="00E87101" w:rsidRPr="00BA1E34">
        <w:rPr>
          <w:rFonts w:cs="Times New Roman"/>
          <w:color w:val="000000"/>
          <w:szCs w:val="24"/>
        </w:rPr>
        <w:t xml:space="preserve">Настоящий Договор вступает в силу с момента </w:t>
      </w:r>
      <w:r w:rsidR="00FA3E20" w:rsidRPr="00BA1E34">
        <w:rPr>
          <w:rFonts w:cs="Times New Roman"/>
          <w:color w:val="000000"/>
          <w:szCs w:val="24"/>
        </w:rPr>
        <w:t>его подписания</w:t>
      </w:r>
      <w:r w:rsidR="00E87101" w:rsidRPr="00BA1E34">
        <w:rPr>
          <w:rFonts w:cs="Times New Roman"/>
          <w:color w:val="000000"/>
          <w:szCs w:val="24"/>
        </w:rPr>
        <w:t xml:space="preserve"> и действует </w:t>
      </w:r>
      <w:r w:rsidR="00E75963" w:rsidRPr="00BA1E34">
        <w:rPr>
          <w:rFonts w:cs="Times New Roman"/>
          <w:color w:val="000000"/>
          <w:szCs w:val="24"/>
        </w:rPr>
        <w:t>до 28.02.2020 г.</w:t>
      </w:r>
    </w:p>
    <w:p w:rsidR="00E87101" w:rsidRPr="00492132" w:rsidRDefault="00E87101" w:rsidP="00CF3223">
      <w:pPr>
        <w:pStyle w:val="1"/>
        <w:rPr>
          <w:szCs w:val="24"/>
        </w:rPr>
      </w:pPr>
      <w:r w:rsidRPr="00492132">
        <w:rPr>
          <w:szCs w:val="24"/>
        </w:rPr>
        <w:t>Расторжение договора</w:t>
      </w:r>
    </w:p>
    <w:p w:rsidR="00E87101" w:rsidRPr="00492132" w:rsidRDefault="0011277C" w:rsidP="00BA1E34">
      <w:pPr>
        <w:tabs>
          <w:tab w:val="left" w:pos="993"/>
          <w:tab w:val="left" w:pos="1276"/>
          <w:tab w:val="left" w:pos="1418"/>
        </w:tabs>
        <w:spacing w:after="120"/>
        <w:ind w:firstLine="567"/>
        <w:jc w:val="both"/>
        <w:rPr>
          <w:rFonts w:ascii="Times New Roman" w:hAnsi="Times New Roman" w:cs="Times New Roman"/>
          <w:color w:val="000000"/>
          <w:sz w:val="24"/>
          <w:szCs w:val="24"/>
        </w:rPr>
      </w:pPr>
      <w:r w:rsidRPr="00492132">
        <w:rPr>
          <w:rFonts w:ascii="Times New Roman" w:hAnsi="Times New Roman" w:cs="Times New Roman"/>
          <w:color w:val="000000"/>
          <w:sz w:val="24"/>
          <w:szCs w:val="24"/>
        </w:rPr>
        <w:t>9.1.</w:t>
      </w:r>
      <w:r w:rsidR="00092D14" w:rsidRPr="00492132">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492132">
        <w:rPr>
          <w:rFonts w:ascii="Times New Roman" w:hAnsi="Times New Roman" w:cs="Times New Roman"/>
          <w:color w:val="000000"/>
          <w:sz w:val="24"/>
          <w:szCs w:val="24"/>
        </w:rPr>
        <w:t xml:space="preserve">Несоблюдение Исполнителем условий настоящего Договора признается существенным нарушением Договора и является основанием для расторжения Заказчиком настоящего Договора в одностороннем порядке, в том числе при: несоблюдении Исполнителем требований пункта 4.1.6, несоблюдении Исполнителем требований по качеству </w:t>
      </w:r>
      <w:r w:rsidR="00FD24E1" w:rsidRPr="00492132">
        <w:rPr>
          <w:rFonts w:ascii="Times New Roman" w:hAnsi="Times New Roman" w:cs="Times New Roman"/>
          <w:color w:val="000000"/>
          <w:sz w:val="24"/>
          <w:szCs w:val="24"/>
        </w:rPr>
        <w:t>оказания услуг</w:t>
      </w:r>
      <w:r w:rsidR="00E87101" w:rsidRPr="00492132">
        <w:rPr>
          <w:rFonts w:ascii="Times New Roman" w:hAnsi="Times New Roman" w:cs="Times New Roman"/>
          <w:color w:val="000000"/>
          <w:sz w:val="24"/>
          <w:szCs w:val="24"/>
        </w:rPr>
        <w:t xml:space="preserve">. </w:t>
      </w:r>
    </w:p>
    <w:p w:rsidR="00E87101" w:rsidRPr="00492132" w:rsidRDefault="0011277C" w:rsidP="00BA1E34">
      <w:pPr>
        <w:tabs>
          <w:tab w:val="left" w:pos="993"/>
          <w:tab w:val="left" w:pos="1418"/>
        </w:tabs>
        <w:spacing w:after="120"/>
        <w:ind w:firstLine="567"/>
        <w:jc w:val="both"/>
        <w:rPr>
          <w:rFonts w:ascii="Times New Roman" w:hAnsi="Times New Roman" w:cs="Times New Roman"/>
          <w:color w:val="000000"/>
          <w:sz w:val="24"/>
          <w:szCs w:val="24"/>
        </w:rPr>
      </w:pPr>
      <w:r w:rsidRPr="00492132">
        <w:rPr>
          <w:rFonts w:ascii="Times New Roman" w:hAnsi="Times New Roman" w:cs="Times New Roman"/>
          <w:color w:val="000000"/>
          <w:sz w:val="24"/>
          <w:szCs w:val="24"/>
        </w:rPr>
        <w:t>9.2.</w:t>
      </w:r>
      <w:r w:rsidR="00092D14" w:rsidRPr="00492132">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492132">
        <w:rPr>
          <w:rFonts w:ascii="Times New Roman" w:hAnsi="Times New Roman" w:cs="Times New Roman"/>
          <w:color w:val="000000"/>
          <w:sz w:val="24"/>
          <w:szCs w:val="24"/>
        </w:rPr>
        <w:t xml:space="preserve">В случае расторжения договора по основаниям, предусмотренным пунктом 8.1 Договора, Заказчик обязан оплатить Исполнителю фактически понесенные им расходы в связи с исполнением настоящего Договора в пределах стоимости </w:t>
      </w:r>
      <w:r w:rsidR="00640386" w:rsidRPr="00492132">
        <w:rPr>
          <w:rFonts w:ascii="Times New Roman" w:hAnsi="Times New Roman" w:cs="Times New Roman"/>
          <w:color w:val="000000"/>
          <w:sz w:val="24"/>
          <w:szCs w:val="24"/>
        </w:rPr>
        <w:t>услуг</w:t>
      </w:r>
      <w:r w:rsidR="00E87101" w:rsidRPr="00492132">
        <w:rPr>
          <w:rFonts w:ascii="Times New Roman" w:hAnsi="Times New Roman" w:cs="Times New Roman"/>
          <w:color w:val="000000"/>
          <w:sz w:val="24"/>
          <w:szCs w:val="24"/>
        </w:rPr>
        <w:t xml:space="preserve"> по Договору. Исполнитель не вправе требовать от Заказчика возмещения убытков, причиненных расторжением Договора по названному основанию.</w:t>
      </w:r>
    </w:p>
    <w:p w:rsidR="00E87101" w:rsidRPr="00492132" w:rsidRDefault="0011277C" w:rsidP="00BA1E34">
      <w:pPr>
        <w:tabs>
          <w:tab w:val="left" w:pos="993"/>
          <w:tab w:val="left" w:pos="1418"/>
        </w:tabs>
        <w:spacing w:after="120"/>
        <w:ind w:firstLine="567"/>
        <w:jc w:val="both"/>
        <w:rPr>
          <w:rFonts w:ascii="Times New Roman" w:hAnsi="Times New Roman" w:cs="Times New Roman"/>
          <w:color w:val="000000"/>
          <w:sz w:val="24"/>
          <w:szCs w:val="24"/>
        </w:rPr>
      </w:pPr>
      <w:r w:rsidRPr="00492132">
        <w:rPr>
          <w:rFonts w:ascii="Times New Roman" w:hAnsi="Times New Roman" w:cs="Times New Roman"/>
          <w:color w:val="000000"/>
          <w:sz w:val="24"/>
          <w:szCs w:val="24"/>
        </w:rPr>
        <w:t>9.3.</w:t>
      </w:r>
      <w:r w:rsidR="00092D14" w:rsidRPr="00492132">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492132">
        <w:rPr>
          <w:rFonts w:ascii="Times New Roman" w:hAnsi="Times New Roman" w:cs="Times New Roman"/>
          <w:color w:val="000000"/>
          <w:sz w:val="24"/>
          <w:szCs w:val="24"/>
        </w:rPr>
        <w:t>Любая из Сторон Договора вправе в любой момент в одностороннем порядке расторгнуть настоящий Договор, письменно заявив о расторжении настоящего Договора путем направления другой Стороне предварительного</w:t>
      </w:r>
      <w:r w:rsidR="00E87101" w:rsidRPr="005E2AAB">
        <w:rPr>
          <w:rFonts w:ascii="Times New Roman" w:hAnsi="Times New Roman" w:cs="Times New Roman"/>
          <w:color w:val="000000"/>
          <w:sz w:val="26"/>
          <w:szCs w:val="26"/>
        </w:rPr>
        <w:t xml:space="preserve"> </w:t>
      </w:r>
      <w:r w:rsidR="00E87101" w:rsidRPr="00492132">
        <w:rPr>
          <w:rFonts w:ascii="Times New Roman" w:hAnsi="Times New Roman" w:cs="Times New Roman"/>
          <w:color w:val="000000"/>
          <w:sz w:val="24"/>
          <w:szCs w:val="24"/>
        </w:rPr>
        <w:t>письменного уведомления</w:t>
      </w:r>
      <w:r w:rsidR="00B74D76" w:rsidRPr="00492132">
        <w:rPr>
          <w:rFonts w:ascii="Times New Roman" w:hAnsi="Times New Roman" w:cs="Times New Roman"/>
          <w:color w:val="000000"/>
          <w:sz w:val="24"/>
          <w:szCs w:val="24"/>
        </w:rPr>
        <w:t xml:space="preserve"> не позднее чем за </w:t>
      </w:r>
      <w:r w:rsidR="001A476A" w:rsidRPr="00492132">
        <w:rPr>
          <w:rFonts w:ascii="Times New Roman" w:hAnsi="Times New Roman" w:cs="Times New Roman"/>
          <w:color w:val="000000"/>
          <w:sz w:val="24"/>
          <w:szCs w:val="24"/>
        </w:rPr>
        <w:t>30-ть</w:t>
      </w:r>
      <w:r w:rsidR="00E87101" w:rsidRPr="00492132">
        <w:rPr>
          <w:rFonts w:ascii="Times New Roman" w:hAnsi="Times New Roman" w:cs="Times New Roman"/>
          <w:color w:val="000000"/>
          <w:sz w:val="24"/>
          <w:szCs w:val="24"/>
        </w:rPr>
        <w:t xml:space="preserve"> </w:t>
      </w:r>
      <w:r w:rsidR="00CE3A07" w:rsidRPr="00492132">
        <w:rPr>
          <w:rFonts w:ascii="Times New Roman" w:hAnsi="Times New Roman" w:cs="Times New Roman"/>
          <w:color w:val="000000"/>
          <w:sz w:val="24"/>
          <w:szCs w:val="24"/>
        </w:rPr>
        <w:t xml:space="preserve">календарных </w:t>
      </w:r>
      <w:r w:rsidR="00E87101" w:rsidRPr="00492132">
        <w:rPr>
          <w:rFonts w:ascii="Times New Roman" w:hAnsi="Times New Roman" w:cs="Times New Roman"/>
          <w:color w:val="000000"/>
          <w:sz w:val="24"/>
          <w:szCs w:val="24"/>
        </w:rPr>
        <w:t>дней до даты расторжения.</w:t>
      </w:r>
    </w:p>
    <w:p w:rsidR="00E87101" w:rsidRPr="00416DED" w:rsidRDefault="00E87101" w:rsidP="00CF3223">
      <w:pPr>
        <w:pStyle w:val="1"/>
        <w:rPr>
          <w:szCs w:val="24"/>
        </w:rPr>
      </w:pPr>
      <w:r w:rsidRPr="00416DED">
        <w:rPr>
          <w:szCs w:val="24"/>
        </w:rPr>
        <w:t>Дополнительные и особые условия</w:t>
      </w:r>
    </w:p>
    <w:p w:rsidR="00E87101" w:rsidRPr="00416DED" w:rsidRDefault="0011277C" w:rsidP="00BA1E34">
      <w:pPr>
        <w:tabs>
          <w:tab w:val="left" w:pos="993"/>
          <w:tab w:val="left" w:pos="1134"/>
          <w:tab w:val="left" w:pos="1418"/>
        </w:tabs>
        <w:spacing w:after="120"/>
        <w:ind w:firstLine="567"/>
        <w:jc w:val="both"/>
        <w:rPr>
          <w:rFonts w:ascii="Times New Roman" w:hAnsi="Times New Roman" w:cs="Times New Roman"/>
          <w:color w:val="000000"/>
          <w:sz w:val="24"/>
          <w:szCs w:val="24"/>
        </w:rPr>
      </w:pPr>
      <w:r w:rsidRPr="00416DED">
        <w:rPr>
          <w:rFonts w:ascii="Times New Roman" w:hAnsi="Times New Roman" w:cs="Times New Roman"/>
          <w:color w:val="000000"/>
          <w:sz w:val="24"/>
          <w:szCs w:val="24"/>
        </w:rPr>
        <w:t>10.1.</w:t>
      </w:r>
      <w:r w:rsidR="00092D14" w:rsidRPr="00416DED">
        <w:rPr>
          <w:rFonts w:ascii="Times New Roman" w:hAnsi="Times New Roman" w:cs="Times New Roman"/>
          <w:color w:val="000000"/>
          <w:sz w:val="24"/>
          <w:szCs w:val="24"/>
        </w:rPr>
        <w:tab/>
      </w:r>
      <w:r w:rsidR="00BA1E34">
        <w:rPr>
          <w:rFonts w:ascii="Times New Roman" w:hAnsi="Times New Roman" w:cs="Times New Roman"/>
          <w:color w:val="000000"/>
          <w:sz w:val="24"/>
          <w:szCs w:val="24"/>
        </w:rPr>
        <w:t xml:space="preserve">    </w:t>
      </w:r>
      <w:r w:rsidR="00E87101" w:rsidRPr="00416DED">
        <w:rPr>
          <w:rFonts w:ascii="Times New Roman" w:hAnsi="Times New Roman" w:cs="Times New Roman"/>
          <w:color w:val="000000"/>
          <w:sz w:val="24"/>
          <w:szCs w:val="24"/>
        </w:rPr>
        <w:t>В целях осуществления антикоррупционных мероприятий Стороны установили следующее:</w:t>
      </w:r>
    </w:p>
    <w:p w:rsidR="00E87101" w:rsidRPr="00416DED" w:rsidRDefault="0011277C" w:rsidP="00BA1E34">
      <w:pPr>
        <w:tabs>
          <w:tab w:val="left" w:pos="1418"/>
        </w:tabs>
        <w:spacing w:after="120"/>
        <w:ind w:firstLine="567"/>
        <w:jc w:val="both"/>
        <w:rPr>
          <w:rFonts w:ascii="Times New Roman" w:hAnsi="Times New Roman" w:cs="Times New Roman"/>
          <w:color w:val="000000"/>
          <w:sz w:val="24"/>
          <w:szCs w:val="24"/>
        </w:rPr>
      </w:pPr>
      <w:r w:rsidRPr="00416DED">
        <w:rPr>
          <w:rFonts w:ascii="Times New Roman" w:hAnsi="Times New Roman" w:cs="Times New Roman"/>
          <w:color w:val="000000"/>
          <w:sz w:val="24"/>
          <w:szCs w:val="24"/>
        </w:rPr>
        <w:t>10.1.1.</w:t>
      </w:r>
      <w:r w:rsidR="00092D14" w:rsidRPr="00416DED">
        <w:rPr>
          <w:rFonts w:ascii="Times New Roman" w:hAnsi="Times New Roman" w:cs="Times New Roman"/>
          <w:color w:val="000000"/>
          <w:sz w:val="24"/>
          <w:szCs w:val="24"/>
        </w:rPr>
        <w:tab/>
      </w:r>
      <w:proofErr w:type="gramStart"/>
      <w:r w:rsidR="00E87101" w:rsidRPr="00416DED">
        <w:rPr>
          <w:rFonts w:ascii="Times New Roman" w:hAnsi="Times New Roman" w:cs="Times New Roman"/>
          <w:color w:val="000000"/>
          <w:sz w:val="24"/>
          <w:szCs w:val="24"/>
        </w:rPr>
        <w:t xml:space="preserve">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r w:rsidR="0002361C" w:rsidRPr="00416DED">
        <w:rPr>
          <w:rFonts w:ascii="Times New Roman" w:hAnsi="Times New Roman" w:cs="Times New Roman"/>
          <w:color w:val="000000"/>
          <w:sz w:val="24"/>
          <w:szCs w:val="24"/>
        </w:rPr>
        <w:t>прямо</w:t>
      </w:r>
      <w:r w:rsidR="00E87101" w:rsidRPr="00416DED">
        <w:rPr>
          <w:rFonts w:ascii="Times New Roman" w:hAnsi="Times New Roman" w:cs="Times New Roman"/>
          <w:color w:val="000000"/>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87101" w:rsidRPr="00416DED" w:rsidRDefault="0011277C" w:rsidP="005E2AAB">
      <w:pPr>
        <w:spacing w:after="120"/>
        <w:ind w:firstLine="567"/>
        <w:jc w:val="both"/>
        <w:rPr>
          <w:rFonts w:ascii="Times New Roman" w:hAnsi="Times New Roman" w:cs="Times New Roman"/>
          <w:color w:val="000000"/>
          <w:sz w:val="24"/>
          <w:szCs w:val="24"/>
        </w:rPr>
      </w:pPr>
      <w:r w:rsidRPr="00416DED">
        <w:rPr>
          <w:rFonts w:ascii="Times New Roman" w:hAnsi="Times New Roman" w:cs="Times New Roman"/>
          <w:color w:val="000000"/>
          <w:sz w:val="24"/>
          <w:szCs w:val="24"/>
        </w:rPr>
        <w:lastRenderedPageBreak/>
        <w:t>10.1.2.</w:t>
      </w:r>
      <w:r w:rsidR="00092D14" w:rsidRPr="00416DED">
        <w:rPr>
          <w:rFonts w:ascii="Times New Roman" w:hAnsi="Times New Roman" w:cs="Times New Roman"/>
          <w:color w:val="000000"/>
          <w:sz w:val="24"/>
          <w:szCs w:val="24"/>
        </w:rPr>
        <w:tab/>
      </w:r>
      <w:r w:rsidR="00E87101" w:rsidRPr="00416DED">
        <w:rPr>
          <w:rFonts w:ascii="Times New Roman" w:hAnsi="Times New Roman" w:cs="Times New Roman"/>
          <w:color w:val="000000"/>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E87101" w:rsidRPr="00416DED" w:rsidRDefault="0011277C" w:rsidP="005E2AAB">
      <w:pPr>
        <w:spacing w:after="120"/>
        <w:ind w:firstLine="567"/>
        <w:jc w:val="both"/>
        <w:rPr>
          <w:rFonts w:ascii="Times New Roman" w:hAnsi="Times New Roman" w:cs="Times New Roman"/>
          <w:color w:val="000000"/>
          <w:sz w:val="24"/>
          <w:szCs w:val="24"/>
        </w:rPr>
      </w:pPr>
      <w:r w:rsidRPr="00416DED">
        <w:rPr>
          <w:rFonts w:ascii="Times New Roman" w:hAnsi="Times New Roman" w:cs="Times New Roman"/>
          <w:color w:val="000000"/>
          <w:sz w:val="24"/>
          <w:szCs w:val="24"/>
        </w:rPr>
        <w:t>10.1.3.</w:t>
      </w:r>
      <w:r w:rsidR="00092D14" w:rsidRPr="00416DED">
        <w:rPr>
          <w:rFonts w:ascii="Times New Roman" w:hAnsi="Times New Roman" w:cs="Times New Roman"/>
          <w:color w:val="000000"/>
          <w:sz w:val="24"/>
          <w:szCs w:val="24"/>
        </w:rPr>
        <w:tab/>
      </w:r>
      <w:r w:rsidR="00E87101" w:rsidRPr="00416DED">
        <w:rPr>
          <w:rFonts w:ascii="Times New Roman" w:hAnsi="Times New Roman" w:cs="Times New Roman"/>
          <w:color w:val="000000"/>
          <w:sz w:val="24"/>
          <w:szCs w:val="24"/>
        </w:rPr>
        <w:t>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E87101" w:rsidRPr="00416DED" w:rsidRDefault="0011277C" w:rsidP="005E2AAB">
      <w:pPr>
        <w:spacing w:after="120"/>
        <w:ind w:firstLine="567"/>
        <w:jc w:val="both"/>
        <w:rPr>
          <w:rFonts w:ascii="Times New Roman" w:hAnsi="Times New Roman" w:cs="Times New Roman"/>
          <w:color w:val="000000"/>
          <w:sz w:val="24"/>
          <w:szCs w:val="24"/>
        </w:rPr>
      </w:pPr>
      <w:r w:rsidRPr="00416DED">
        <w:rPr>
          <w:rFonts w:ascii="Times New Roman" w:hAnsi="Times New Roman" w:cs="Times New Roman"/>
          <w:color w:val="000000"/>
          <w:sz w:val="24"/>
          <w:szCs w:val="24"/>
        </w:rPr>
        <w:t>10.1.4.</w:t>
      </w:r>
      <w:r w:rsidR="00092D14" w:rsidRPr="00416DED">
        <w:rPr>
          <w:rFonts w:ascii="Times New Roman" w:hAnsi="Times New Roman" w:cs="Times New Roman"/>
          <w:color w:val="000000"/>
          <w:sz w:val="24"/>
          <w:szCs w:val="24"/>
        </w:rPr>
        <w:tab/>
      </w:r>
      <w:r w:rsidR="00E87101" w:rsidRPr="00416DED">
        <w:rPr>
          <w:rFonts w:ascii="Times New Roman" w:hAnsi="Times New Roman" w:cs="Times New Roman"/>
          <w:color w:val="000000"/>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E87101" w:rsidRPr="00416DED" w:rsidRDefault="0011277C" w:rsidP="00BA1E34">
      <w:pPr>
        <w:tabs>
          <w:tab w:val="left" w:pos="1418"/>
        </w:tabs>
        <w:spacing w:after="120"/>
        <w:ind w:firstLine="567"/>
        <w:jc w:val="both"/>
        <w:rPr>
          <w:rFonts w:ascii="Times New Roman" w:hAnsi="Times New Roman" w:cs="Times New Roman"/>
          <w:color w:val="000000"/>
          <w:sz w:val="24"/>
          <w:szCs w:val="24"/>
        </w:rPr>
      </w:pPr>
      <w:r w:rsidRPr="00416DED">
        <w:rPr>
          <w:rFonts w:ascii="Times New Roman" w:hAnsi="Times New Roman" w:cs="Times New Roman"/>
          <w:color w:val="000000"/>
          <w:sz w:val="24"/>
          <w:szCs w:val="24"/>
        </w:rPr>
        <w:t>10.1.5.</w:t>
      </w:r>
      <w:r w:rsidR="00092D14" w:rsidRPr="00416DED">
        <w:rPr>
          <w:rFonts w:ascii="Times New Roman" w:hAnsi="Times New Roman" w:cs="Times New Roman"/>
          <w:color w:val="000000"/>
          <w:sz w:val="24"/>
          <w:szCs w:val="24"/>
        </w:rPr>
        <w:tab/>
      </w:r>
      <w:r w:rsidR="00E87101" w:rsidRPr="00416DED">
        <w:rPr>
          <w:rFonts w:ascii="Times New Roman" w:hAnsi="Times New Roman" w:cs="Times New Roman"/>
          <w:color w:val="000000"/>
          <w:sz w:val="24"/>
          <w:szCs w:val="24"/>
        </w:rPr>
        <w:t>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87101" w:rsidRPr="00416DED" w:rsidRDefault="0011277C" w:rsidP="005E2AAB">
      <w:pPr>
        <w:spacing w:after="120"/>
        <w:ind w:firstLine="567"/>
        <w:jc w:val="both"/>
        <w:rPr>
          <w:rFonts w:ascii="Times New Roman" w:hAnsi="Times New Roman" w:cs="Times New Roman"/>
          <w:color w:val="000000"/>
          <w:sz w:val="24"/>
          <w:szCs w:val="24"/>
        </w:rPr>
      </w:pPr>
      <w:r w:rsidRPr="00416DED">
        <w:rPr>
          <w:rFonts w:ascii="Times New Roman" w:hAnsi="Times New Roman" w:cs="Times New Roman"/>
          <w:color w:val="000000"/>
          <w:sz w:val="24"/>
          <w:szCs w:val="24"/>
        </w:rPr>
        <w:t>10.1.6.</w:t>
      </w:r>
      <w:r w:rsidR="00092D14" w:rsidRPr="00416DED">
        <w:rPr>
          <w:rFonts w:ascii="Times New Roman" w:hAnsi="Times New Roman" w:cs="Times New Roman"/>
          <w:color w:val="000000"/>
          <w:sz w:val="24"/>
          <w:szCs w:val="24"/>
        </w:rPr>
        <w:tab/>
      </w:r>
      <w:r w:rsidR="00E87101" w:rsidRPr="00416DED">
        <w:rPr>
          <w:rFonts w:ascii="Times New Roman" w:hAnsi="Times New Roman" w:cs="Times New Roman"/>
          <w:color w:val="000000"/>
          <w:sz w:val="24"/>
          <w:szCs w:val="24"/>
        </w:rPr>
        <w:t>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E87101" w:rsidRPr="00416DED" w:rsidRDefault="0011277C" w:rsidP="00BA1E34">
      <w:pPr>
        <w:tabs>
          <w:tab w:val="left" w:pos="1418"/>
        </w:tabs>
        <w:spacing w:after="120"/>
        <w:ind w:firstLine="567"/>
        <w:jc w:val="both"/>
        <w:rPr>
          <w:rFonts w:ascii="Times New Roman" w:hAnsi="Times New Roman" w:cs="Times New Roman"/>
          <w:color w:val="000000"/>
          <w:sz w:val="24"/>
          <w:szCs w:val="24"/>
        </w:rPr>
      </w:pPr>
      <w:r w:rsidRPr="00416DED">
        <w:rPr>
          <w:rFonts w:ascii="Times New Roman" w:hAnsi="Times New Roman" w:cs="Times New Roman"/>
          <w:color w:val="000000"/>
          <w:sz w:val="24"/>
          <w:szCs w:val="24"/>
        </w:rPr>
        <w:t>10.1.7.</w:t>
      </w:r>
      <w:r w:rsidR="00092D14" w:rsidRPr="00416DED">
        <w:rPr>
          <w:rFonts w:ascii="Times New Roman" w:hAnsi="Times New Roman" w:cs="Times New Roman"/>
          <w:color w:val="000000"/>
          <w:sz w:val="24"/>
          <w:szCs w:val="24"/>
        </w:rPr>
        <w:tab/>
      </w:r>
      <w:r w:rsidR="00E87101" w:rsidRPr="00416DED">
        <w:rPr>
          <w:rFonts w:ascii="Times New Roman" w:hAnsi="Times New Roman" w:cs="Times New Roman"/>
          <w:color w:val="000000"/>
          <w:sz w:val="24"/>
          <w:szCs w:val="24"/>
        </w:rPr>
        <w:t>В случае несоответствия между положениями Договора и Приложением преимущественную силу будут иметь условия Приложения.</w:t>
      </w:r>
    </w:p>
    <w:p w:rsidR="00E87101" w:rsidRPr="00416DED" w:rsidRDefault="0011277C" w:rsidP="005E2AAB">
      <w:pPr>
        <w:spacing w:after="120"/>
        <w:ind w:firstLine="567"/>
        <w:jc w:val="both"/>
        <w:rPr>
          <w:rFonts w:ascii="Times New Roman" w:hAnsi="Times New Roman" w:cs="Times New Roman"/>
          <w:color w:val="000000"/>
          <w:sz w:val="24"/>
          <w:szCs w:val="24"/>
        </w:rPr>
      </w:pPr>
      <w:r w:rsidRPr="00416DED">
        <w:rPr>
          <w:rFonts w:ascii="Times New Roman" w:hAnsi="Times New Roman" w:cs="Times New Roman"/>
          <w:color w:val="000000"/>
          <w:sz w:val="24"/>
          <w:szCs w:val="24"/>
        </w:rPr>
        <w:t>10.1.8.</w:t>
      </w:r>
      <w:r w:rsidR="00092D14" w:rsidRPr="00416DED">
        <w:rPr>
          <w:rFonts w:ascii="Times New Roman" w:hAnsi="Times New Roman" w:cs="Times New Roman"/>
          <w:color w:val="000000"/>
          <w:sz w:val="24"/>
          <w:szCs w:val="24"/>
        </w:rPr>
        <w:tab/>
      </w:r>
      <w:r w:rsidR="00E87101" w:rsidRPr="00416DED">
        <w:rPr>
          <w:rFonts w:ascii="Times New Roman" w:hAnsi="Times New Roman" w:cs="Times New Roman"/>
          <w:color w:val="000000"/>
          <w:sz w:val="24"/>
          <w:szCs w:val="24"/>
        </w:rPr>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w:t>
      </w:r>
      <w:r w:rsidR="004E4A9B" w:rsidRPr="00416DED">
        <w:rPr>
          <w:rFonts w:ascii="Times New Roman" w:hAnsi="Times New Roman" w:cs="Times New Roman"/>
          <w:color w:val="000000"/>
          <w:sz w:val="24"/>
          <w:szCs w:val="24"/>
        </w:rPr>
        <w:t xml:space="preserve"> в письменной форме в течение 7-ми </w:t>
      </w:r>
      <w:r w:rsidR="00E87101" w:rsidRPr="00416DED">
        <w:rPr>
          <w:rFonts w:ascii="Times New Roman" w:hAnsi="Times New Roman" w:cs="Times New Roman"/>
          <w:color w:val="000000"/>
          <w:sz w:val="24"/>
          <w:szCs w:val="24"/>
        </w:rPr>
        <w:t>календарных дней с даты их подписания.</w:t>
      </w:r>
    </w:p>
    <w:p w:rsidR="00E87101" w:rsidRPr="00416DED" w:rsidRDefault="0011277C" w:rsidP="005E2AAB">
      <w:pPr>
        <w:spacing w:after="120"/>
        <w:ind w:firstLine="567"/>
        <w:jc w:val="both"/>
        <w:rPr>
          <w:rFonts w:ascii="Times New Roman" w:hAnsi="Times New Roman" w:cs="Times New Roman"/>
          <w:color w:val="000000"/>
          <w:sz w:val="24"/>
          <w:szCs w:val="24"/>
        </w:rPr>
      </w:pPr>
      <w:r w:rsidRPr="00416DED">
        <w:rPr>
          <w:rFonts w:ascii="Times New Roman" w:hAnsi="Times New Roman" w:cs="Times New Roman"/>
          <w:color w:val="000000"/>
          <w:sz w:val="24"/>
          <w:szCs w:val="24"/>
        </w:rPr>
        <w:t>10.1.9.</w:t>
      </w:r>
      <w:r w:rsidR="00092D14" w:rsidRPr="00416DED">
        <w:rPr>
          <w:rFonts w:ascii="Times New Roman" w:hAnsi="Times New Roman" w:cs="Times New Roman"/>
          <w:color w:val="000000"/>
          <w:sz w:val="24"/>
          <w:szCs w:val="24"/>
        </w:rPr>
        <w:tab/>
      </w:r>
      <w:r w:rsidR="00E87101" w:rsidRPr="00416DED">
        <w:rPr>
          <w:rFonts w:ascii="Times New Roman" w:hAnsi="Times New Roman" w:cs="Times New Roman"/>
          <w:color w:val="000000"/>
          <w:sz w:val="24"/>
          <w:szCs w:val="24"/>
        </w:rPr>
        <w:t xml:space="preserve">Стороны договорились считать письма 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w:t>
      </w:r>
      <w:r w:rsidR="00E87101" w:rsidRPr="00416DED">
        <w:rPr>
          <w:rFonts w:ascii="Times New Roman" w:hAnsi="Times New Roman" w:cs="Times New Roman"/>
          <w:color w:val="000000"/>
          <w:sz w:val="24"/>
          <w:szCs w:val="24"/>
        </w:rPr>
        <w:lastRenderedPageBreak/>
        <w:t>почтой, имеющими юридическую силу, равную силе документа, подписанного оригинальными подписями.</w:t>
      </w:r>
    </w:p>
    <w:p w:rsidR="00E87101" w:rsidRPr="00416DED" w:rsidRDefault="008A29E4" w:rsidP="005E2AAB">
      <w:pPr>
        <w:spacing w:after="120"/>
        <w:ind w:firstLine="567"/>
        <w:jc w:val="both"/>
        <w:rPr>
          <w:rFonts w:ascii="Times New Roman" w:hAnsi="Times New Roman" w:cs="Times New Roman"/>
          <w:color w:val="000000"/>
          <w:sz w:val="24"/>
          <w:szCs w:val="24"/>
        </w:rPr>
      </w:pPr>
      <w:r w:rsidRPr="00416DED">
        <w:rPr>
          <w:rFonts w:ascii="Times New Roman" w:hAnsi="Times New Roman" w:cs="Times New Roman"/>
          <w:color w:val="000000"/>
          <w:sz w:val="24"/>
          <w:szCs w:val="24"/>
        </w:rPr>
        <w:t xml:space="preserve"> </w:t>
      </w:r>
      <w:r w:rsidR="0011277C" w:rsidRPr="00416DED">
        <w:rPr>
          <w:rFonts w:ascii="Times New Roman" w:hAnsi="Times New Roman" w:cs="Times New Roman"/>
          <w:color w:val="000000"/>
          <w:sz w:val="24"/>
          <w:szCs w:val="24"/>
        </w:rPr>
        <w:t>10.1.10.</w:t>
      </w:r>
      <w:r w:rsidR="00092D14" w:rsidRPr="00416DED">
        <w:rPr>
          <w:rFonts w:ascii="Times New Roman" w:hAnsi="Times New Roman" w:cs="Times New Roman"/>
          <w:color w:val="000000"/>
          <w:sz w:val="24"/>
          <w:szCs w:val="24"/>
        </w:rPr>
        <w:tab/>
      </w:r>
      <w:r w:rsidR="00E87101" w:rsidRPr="00416DED">
        <w:rPr>
          <w:rFonts w:ascii="Times New Roman" w:hAnsi="Times New Roman" w:cs="Times New Roman"/>
          <w:color w:val="000000"/>
          <w:sz w:val="24"/>
          <w:szCs w:val="24"/>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E87101" w:rsidRPr="00416DED" w:rsidRDefault="003D2646" w:rsidP="005E2AAB">
      <w:pPr>
        <w:spacing w:after="120"/>
        <w:ind w:firstLine="567"/>
        <w:jc w:val="both"/>
        <w:rPr>
          <w:rFonts w:ascii="Times New Roman" w:hAnsi="Times New Roman" w:cs="Times New Roman"/>
          <w:color w:val="000000"/>
          <w:sz w:val="24"/>
          <w:szCs w:val="24"/>
        </w:rPr>
      </w:pPr>
      <w:r w:rsidRPr="00416DED">
        <w:rPr>
          <w:rFonts w:ascii="Times New Roman" w:hAnsi="Times New Roman" w:cs="Times New Roman"/>
          <w:color w:val="000000"/>
          <w:sz w:val="24"/>
          <w:szCs w:val="24"/>
        </w:rPr>
        <w:t>-</w:t>
      </w:r>
      <w:r w:rsidR="00E87101" w:rsidRPr="00416DED">
        <w:rPr>
          <w:rFonts w:ascii="Times New Roman" w:hAnsi="Times New Roman" w:cs="Times New Roman"/>
          <w:color w:val="000000"/>
          <w:sz w:val="24"/>
          <w:szCs w:val="24"/>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E87101" w:rsidRPr="00416DED" w:rsidRDefault="003D2646" w:rsidP="005E2AAB">
      <w:pPr>
        <w:spacing w:after="120"/>
        <w:ind w:firstLine="567"/>
        <w:jc w:val="both"/>
        <w:rPr>
          <w:rFonts w:ascii="Times New Roman" w:hAnsi="Times New Roman" w:cs="Times New Roman"/>
          <w:color w:val="000000"/>
          <w:sz w:val="24"/>
          <w:szCs w:val="24"/>
        </w:rPr>
      </w:pPr>
      <w:r w:rsidRPr="00416DED">
        <w:rPr>
          <w:rFonts w:ascii="Times New Roman" w:hAnsi="Times New Roman" w:cs="Times New Roman"/>
          <w:color w:val="000000"/>
          <w:sz w:val="24"/>
          <w:szCs w:val="24"/>
        </w:rPr>
        <w:t>-</w:t>
      </w:r>
      <w:r w:rsidR="00E87101" w:rsidRPr="00416DED">
        <w:rPr>
          <w:rFonts w:ascii="Times New Roman" w:hAnsi="Times New Roman" w:cs="Times New Roman"/>
          <w:color w:val="000000"/>
          <w:sz w:val="24"/>
          <w:szCs w:val="24"/>
        </w:rPr>
        <w:t>при использовании электронных средств связи официальные адреса электронной почты – дата и время, подтверждающие доставку/прочтение направленного сообщения адресату;</w:t>
      </w:r>
    </w:p>
    <w:p w:rsidR="00E87101" w:rsidRPr="00416DED" w:rsidRDefault="003D2646" w:rsidP="005E2AAB">
      <w:pPr>
        <w:spacing w:after="120"/>
        <w:ind w:firstLine="567"/>
        <w:jc w:val="both"/>
        <w:rPr>
          <w:rFonts w:ascii="Times New Roman" w:hAnsi="Times New Roman" w:cs="Times New Roman"/>
          <w:color w:val="000000"/>
          <w:sz w:val="24"/>
          <w:szCs w:val="24"/>
        </w:rPr>
      </w:pPr>
      <w:r w:rsidRPr="00416DED">
        <w:rPr>
          <w:rFonts w:ascii="Times New Roman" w:hAnsi="Times New Roman" w:cs="Times New Roman"/>
          <w:color w:val="000000"/>
          <w:sz w:val="24"/>
          <w:szCs w:val="24"/>
        </w:rPr>
        <w:t>-</w:t>
      </w:r>
      <w:r w:rsidR="00E87101" w:rsidRPr="00416DED">
        <w:rPr>
          <w:rFonts w:ascii="Times New Roman" w:hAnsi="Times New Roman" w:cs="Times New Roman"/>
          <w:color w:val="000000"/>
          <w:sz w:val="24"/>
          <w:szCs w:val="24"/>
        </w:rPr>
        <w:t>при использовании почтовой связи – дата, указанная в уведомлении о вручении почтового отправления;</w:t>
      </w:r>
    </w:p>
    <w:p w:rsidR="00E87101" w:rsidRPr="00416DED" w:rsidRDefault="003D2646" w:rsidP="005E2AAB">
      <w:pPr>
        <w:spacing w:after="120"/>
        <w:ind w:firstLine="567"/>
        <w:jc w:val="both"/>
        <w:rPr>
          <w:rFonts w:ascii="Times New Roman" w:hAnsi="Times New Roman" w:cs="Times New Roman"/>
          <w:color w:val="000000"/>
          <w:sz w:val="24"/>
          <w:szCs w:val="24"/>
        </w:rPr>
      </w:pPr>
      <w:r w:rsidRPr="00416DED">
        <w:rPr>
          <w:rFonts w:ascii="Times New Roman" w:hAnsi="Times New Roman" w:cs="Times New Roman"/>
          <w:color w:val="000000"/>
          <w:sz w:val="24"/>
          <w:szCs w:val="24"/>
        </w:rPr>
        <w:t>-</w:t>
      </w:r>
      <w:r w:rsidR="00E87101" w:rsidRPr="00416DED">
        <w:rPr>
          <w:rFonts w:ascii="Times New Roman" w:hAnsi="Times New Roman" w:cs="Times New Roman"/>
          <w:color w:val="000000"/>
          <w:sz w:val="24"/>
          <w:szCs w:val="24"/>
        </w:rPr>
        <w:t>при использовании телеграфной связи – дата и время, указанные в уведомлении о вручении телеграммы;</w:t>
      </w:r>
    </w:p>
    <w:p w:rsidR="00E87101" w:rsidRPr="00416DED" w:rsidRDefault="003D2646" w:rsidP="005E2AAB">
      <w:pPr>
        <w:spacing w:after="120"/>
        <w:ind w:firstLine="567"/>
        <w:jc w:val="both"/>
        <w:rPr>
          <w:rFonts w:ascii="Times New Roman" w:hAnsi="Times New Roman" w:cs="Times New Roman"/>
          <w:color w:val="000000"/>
          <w:sz w:val="24"/>
          <w:szCs w:val="24"/>
        </w:rPr>
      </w:pPr>
      <w:r w:rsidRPr="00416DED">
        <w:rPr>
          <w:rFonts w:ascii="Times New Roman" w:hAnsi="Times New Roman" w:cs="Times New Roman"/>
          <w:color w:val="000000"/>
          <w:sz w:val="24"/>
          <w:szCs w:val="24"/>
        </w:rPr>
        <w:t>-</w:t>
      </w:r>
      <w:r w:rsidR="00E87101" w:rsidRPr="00416DED">
        <w:rPr>
          <w:rFonts w:ascii="Times New Roman" w:hAnsi="Times New Roman" w:cs="Times New Roman"/>
          <w:color w:val="000000"/>
          <w:sz w:val="24"/>
          <w:szCs w:val="24"/>
        </w:rPr>
        <w:t>при использовании доставки курьером – дата и время проставления Стороной - получателем отметки о получении сообщения.</w:t>
      </w:r>
    </w:p>
    <w:p w:rsidR="00E87101" w:rsidRPr="00416DED" w:rsidRDefault="008A29E4" w:rsidP="005E2AAB">
      <w:pPr>
        <w:spacing w:after="120"/>
        <w:ind w:firstLine="567"/>
        <w:jc w:val="both"/>
        <w:rPr>
          <w:rFonts w:ascii="Times New Roman" w:hAnsi="Times New Roman" w:cs="Times New Roman"/>
          <w:color w:val="000000"/>
          <w:sz w:val="24"/>
          <w:szCs w:val="24"/>
        </w:rPr>
      </w:pPr>
      <w:r w:rsidRPr="00416DED">
        <w:rPr>
          <w:rFonts w:ascii="Times New Roman" w:hAnsi="Times New Roman" w:cs="Times New Roman"/>
          <w:color w:val="000000"/>
          <w:sz w:val="24"/>
          <w:szCs w:val="24"/>
        </w:rPr>
        <w:t xml:space="preserve"> </w:t>
      </w:r>
      <w:r w:rsidR="0011277C" w:rsidRPr="00416DED">
        <w:rPr>
          <w:rFonts w:ascii="Times New Roman" w:hAnsi="Times New Roman" w:cs="Times New Roman"/>
          <w:color w:val="000000"/>
          <w:sz w:val="24"/>
          <w:szCs w:val="24"/>
        </w:rPr>
        <w:t>10.1.11.</w:t>
      </w:r>
      <w:r w:rsidR="00092D14" w:rsidRPr="00416DED">
        <w:rPr>
          <w:rFonts w:ascii="Times New Roman" w:hAnsi="Times New Roman" w:cs="Times New Roman"/>
          <w:color w:val="000000"/>
          <w:sz w:val="24"/>
          <w:szCs w:val="24"/>
        </w:rPr>
        <w:tab/>
      </w:r>
      <w:r w:rsidR="00E87101" w:rsidRPr="00416DED">
        <w:rPr>
          <w:rFonts w:ascii="Times New Roman" w:hAnsi="Times New Roman" w:cs="Times New Roman"/>
          <w:color w:val="000000"/>
          <w:sz w:val="24"/>
          <w:szCs w:val="24"/>
        </w:rPr>
        <w:t>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письменного согласия другой Стороны.</w:t>
      </w:r>
    </w:p>
    <w:p w:rsidR="00E87101" w:rsidRPr="00416DED" w:rsidRDefault="008A29E4" w:rsidP="005E2AAB">
      <w:pPr>
        <w:spacing w:after="120"/>
        <w:ind w:firstLine="567"/>
        <w:jc w:val="both"/>
        <w:rPr>
          <w:rFonts w:ascii="Times New Roman" w:hAnsi="Times New Roman" w:cs="Times New Roman"/>
          <w:color w:val="000000"/>
          <w:sz w:val="24"/>
          <w:szCs w:val="24"/>
        </w:rPr>
      </w:pPr>
      <w:r w:rsidRPr="00416DED">
        <w:rPr>
          <w:rFonts w:ascii="Times New Roman" w:hAnsi="Times New Roman" w:cs="Times New Roman"/>
          <w:color w:val="000000"/>
          <w:sz w:val="24"/>
          <w:szCs w:val="24"/>
        </w:rPr>
        <w:t xml:space="preserve"> </w:t>
      </w:r>
      <w:r w:rsidR="0011277C" w:rsidRPr="00416DED">
        <w:rPr>
          <w:rFonts w:ascii="Times New Roman" w:hAnsi="Times New Roman" w:cs="Times New Roman"/>
          <w:color w:val="000000"/>
          <w:sz w:val="24"/>
          <w:szCs w:val="24"/>
        </w:rPr>
        <w:t>10.1.12.</w:t>
      </w:r>
      <w:r w:rsidR="00092D14" w:rsidRPr="00416DED">
        <w:rPr>
          <w:rFonts w:ascii="Times New Roman" w:hAnsi="Times New Roman" w:cs="Times New Roman"/>
          <w:color w:val="000000"/>
          <w:sz w:val="24"/>
          <w:szCs w:val="24"/>
        </w:rPr>
        <w:tab/>
      </w:r>
      <w:r w:rsidR="00E87101" w:rsidRPr="00416DED">
        <w:rPr>
          <w:rFonts w:ascii="Times New Roman" w:hAnsi="Times New Roman" w:cs="Times New Roman"/>
          <w:color w:val="000000"/>
          <w:sz w:val="24"/>
          <w:szCs w:val="24"/>
        </w:rPr>
        <w:t>К правопреемнику Заказчика или Исполнителя непосредственно переходят все права и обязанности, вытекающие из настоящего Договора.</w:t>
      </w:r>
    </w:p>
    <w:p w:rsidR="00E87101" w:rsidRPr="00416DED" w:rsidRDefault="00E87101" w:rsidP="00CF3223">
      <w:pPr>
        <w:pStyle w:val="1"/>
        <w:rPr>
          <w:szCs w:val="24"/>
        </w:rPr>
      </w:pPr>
      <w:r w:rsidRPr="00416DED">
        <w:rPr>
          <w:szCs w:val="24"/>
        </w:rPr>
        <w:t>Заключительные положения</w:t>
      </w:r>
    </w:p>
    <w:p w:rsidR="00E87101" w:rsidRPr="00416DED" w:rsidRDefault="0011277C" w:rsidP="005E2AAB">
      <w:pPr>
        <w:spacing w:after="120"/>
        <w:ind w:firstLine="567"/>
        <w:jc w:val="both"/>
        <w:rPr>
          <w:rFonts w:ascii="Times New Roman" w:hAnsi="Times New Roman" w:cs="Times New Roman"/>
          <w:color w:val="000000"/>
          <w:sz w:val="24"/>
          <w:szCs w:val="24"/>
        </w:rPr>
      </w:pPr>
      <w:r w:rsidRPr="00416DED">
        <w:rPr>
          <w:rFonts w:ascii="Times New Roman" w:hAnsi="Times New Roman" w:cs="Times New Roman"/>
          <w:color w:val="000000"/>
          <w:sz w:val="24"/>
          <w:szCs w:val="24"/>
        </w:rPr>
        <w:t>11.1.</w:t>
      </w:r>
      <w:r w:rsidR="00092D14" w:rsidRPr="00416DED">
        <w:rPr>
          <w:rFonts w:ascii="Times New Roman" w:hAnsi="Times New Roman" w:cs="Times New Roman"/>
          <w:color w:val="000000"/>
          <w:sz w:val="24"/>
          <w:szCs w:val="24"/>
        </w:rPr>
        <w:tab/>
      </w:r>
      <w:r w:rsidR="00E87101" w:rsidRPr="00416DED">
        <w:rPr>
          <w:rFonts w:ascii="Times New Roman" w:hAnsi="Times New Roman" w:cs="Times New Roman"/>
          <w:color w:val="000000"/>
          <w:sz w:val="24"/>
          <w:szCs w:val="24"/>
        </w:rPr>
        <w:t>Во всем остальном, что прямо не урегулировано условиями настоящего Договора, Стороны руководствуются действующим законодательством Российской Федерации.</w:t>
      </w:r>
    </w:p>
    <w:p w:rsidR="00E87101" w:rsidRPr="00416DED" w:rsidRDefault="0011277C" w:rsidP="005E2AAB">
      <w:pPr>
        <w:spacing w:after="120"/>
        <w:ind w:firstLine="567"/>
        <w:jc w:val="both"/>
        <w:rPr>
          <w:rFonts w:ascii="Times New Roman" w:hAnsi="Times New Roman" w:cs="Times New Roman"/>
          <w:color w:val="000000"/>
          <w:sz w:val="24"/>
          <w:szCs w:val="24"/>
        </w:rPr>
      </w:pPr>
      <w:r w:rsidRPr="00416DED">
        <w:rPr>
          <w:rFonts w:ascii="Times New Roman" w:hAnsi="Times New Roman" w:cs="Times New Roman"/>
          <w:color w:val="000000"/>
          <w:sz w:val="24"/>
          <w:szCs w:val="24"/>
        </w:rPr>
        <w:t>11.2.</w:t>
      </w:r>
      <w:r w:rsidR="00092D14" w:rsidRPr="00416DED">
        <w:rPr>
          <w:rFonts w:ascii="Times New Roman" w:hAnsi="Times New Roman" w:cs="Times New Roman"/>
          <w:color w:val="000000"/>
          <w:sz w:val="24"/>
          <w:szCs w:val="24"/>
        </w:rPr>
        <w:tab/>
      </w:r>
      <w:r w:rsidR="00E87101" w:rsidRPr="00416DED">
        <w:rPr>
          <w:rFonts w:ascii="Times New Roman" w:hAnsi="Times New Roman" w:cs="Times New Roman"/>
          <w:color w:val="000000"/>
          <w:sz w:val="24"/>
          <w:szCs w:val="24"/>
        </w:rPr>
        <w:t>Настоящий Договор составлен в двух экземплярах, имеющих одинаковую юридическую силу, по одному для каждой Стороны.</w:t>
      </w:r>
    </w:p>
    <w:p w:rsidR="00E87101" w:rsidRPr="00416DED" w:rsidRDefault="00E87101" w:rsidP="00CF3223">
      <w:pPr>
        <w:pStyle w:val="1"/>
        <w:rPr>
          <w:szCs w:val="24"/>
        </w:rPr>
      </w:pPr>
      <w:r w:rsidRPr="00416DED">
        <w:rPr>
          <w:szCs w:val="24"/>
        </w:rPr>
        <w:t>Адреса и реквизиты сторон</w:t>
      </w:r>
    </w:p>
    <w:tbl>
      <w:tblPr>
        <w:tblW w:w="10206" w:type="dxa"/>
        <w:tblLayout w:type="fixed"/>
        <w:tblLook w:val="0000" w:firstRow="0" w:lastRow="0" w:firstColumn="0" w:lastColumn="0" w:noHBand="0" w:noVBand="0"/>
      </w:tblPr>
      <w:tblGrid>
        <w:gridCol w:w="4784"/>
        <w:gridCol w:w="5422"/>
      </w:tblGrid>
      <w:tr w:rsidR="00E87101" w:rsidRPr="00416DED" w:rsidTr="00912909">
        <w:tc>
          <w:tcPr>
            <w:tcW w:w="4784" w:type="dxa"/>
            <w:shd w:val="clear" w:color="auto" w:fill="auto"/>
          </w:tcPr>
          <w:p w:rsidR="00E87101" w:rsidRPr="00416DED" w:rsidRDefault="00E87101" w:rsidP="00912909">
            <w:pPr>
              <w:spacing w:after="0" w:line="100" w:lineRule="atLeast"/>
              <w:rPr>
                <w:rFonts w:ascii="Times New Roman" w:hAnsi="Times New Roman" w:cs="Times New Roman"/>
                <w:b/>
                <w:sz w:val="24"/>
                <w:szCs w:val="24"/>
              </w:rPr>
            </w:pPr>
            <w:r w:rsidRPr="00416DED">
              <w:rPr>
                <w:rFonts w:ascii="Times New Roman" w:hAnsi="Times New Roman" w:cs="Times New Roman"/>
                <w:b/>
                <w:sz w:val="24"/>
                <w:szCs w:val="24"/>
              </w:rPr>
              <w:t>ИСПОЛНИТЕЛЬ</w:t>
            </w:r>
            <w:r w:rsidR="00912909">
              <w:rPr>
                <w:rFonts w:ascii="Times New Roman" w:hAnsi="Times New Roman" w:cs="Times New Roman"/>
                <w:b/>
                <w:sz w:val="24"/>
                <w:szCs w:val="24"/>
              </w:rPr>
              <w:t>:</w:t>
            </w:r>
          </w:p>
          <w:p w:rsidR="00E87101" w:rsidRPr="00416DED" w:rsidRDefault="00E87101" w:rsidP="00E87101">
            <w:pPr>
              <w:spacing w:after="0" w:line="100" w:lineRule="atLeast"/>
              <w:jc w:val="center"/>
              <w:rPr>
                <w:rFonts w:ascii="Times New Roman" w:hAnsi="Times New Roman" w:cs="Times New Roman"/>
                <w:b/>
                <w:sz w:val="24"/>
                <w:szCs w:val="24"/>
              </w:rPr>
            </w:pPr>
          </w:p>
        </w:tc>
        <w:tc>
          <w:tcPr>
            <w:tcW w:w="5422" w:type="dxa"/>
            <w:shd w:val="clear" w:color="auto" w:fill="auto"/>
          </w:tcPr>
          <w:p w:rsidR="00E87101" w:rsidRPr="00416DED" w:rsidRDefault="00E87101" w:rsidP="00912909">
            <w:pPr>
              <w:spacing w:after="0" w:line="100" w:lineRule="atLeast"/>
              <w:rPr>
                <w:rFonts w:ascii="Times New Roman" w:hAnsi="Times New Roman" w:cs="Times New Roman"/>
                <w:sz w:val="24"/>
                <w:szCs w:val="24"/>
              </w:rPr>
            </w:pPr>
            <w:r w:rsidRPr="00416DED">
              <w:rPr>
                <w:rFonts w:ascii="Times New Roman" w:hAnsi="Times New Roman" w:cs="Times New Roman"/>
                <w:b/>
                <w:sz w:val="24"/>
                <w:szCs w:val="24"/>
              </w:rPr>
              <w:t>ЗАКАЗЧИК</w:t>
            </w:r>
            <w:r w:rsidR="00912909">
              <w:rPr>
                <w:rFonts w:ascii="Times New Roman" w:hAnsi="Times New Roman" w:cs="Times New Roman"/>
                <w:b/>
                <w:sz w:val="24"/>
                <w:szCs w:val="24"/>
              </w:rPr>
              <w:t>:</w:t>
            </w:r>
          </w:p>
        </w:tc>
      </w:tr>
      <w:tr w:rsidR="00E87101" w:rsidRPr="000814B3" w:rsidTr="00912909">
        <w:trPr>
          <w:trHeight w:val="68"/>
        </w:trPr>
        <w:tc>
          <w:tcPr>
            <w:tcW w:w="4784" w:type="dxa"/>
            <w:shd w:val="clear" w:color="auto" w:fill="auto"/>
          </w:tcPr>
          <w:p w:rsidR="00E87101" w:rsidRPr="0047209F" w:rsidRDefault="00E87101"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912909" w:rsidRDefault="00912909" w:rsidP="00E87101">
            <w:pPr>
              <w:spacing w:after="0" w:line="100" w:lineRule="atLeast"/>
              <w:rPr>
                <w:rFonts w:ascii="Times New Roman" w:hAnsi="Times New Roman" w:cs="Times New Roman"/>
                <w:sz w:val="20"/>
                <w:szCs w:val="20"/>
              </w:rPr>
            </w:pPr>
          </w:p>
          <w:p w:rsidR="00411BA4" w:rsidRDefault="00411BA4" w:rsidP="00E87101">
            <w:pPr>
              <w:spacing w:after="0" w:line="100" w:lineRule="atLeast"/>
              <w:rPr>
                <w:rFonts w:ascii="Times New Roman" w:hAnsi="Times New Roman" w:cs="Times New Roman"/>
                <w:sz w:val="20"/>
                <w:szCs w:val="20"/>
              </w:rPr>
            </w:pPr>
          </w:p>
          <w:p w:rsidR="00E87101" w:rsidRPr="0047209F" w:rsidRDefault="00E87101" w:rsidP="00E87101">
            <w:pPr>
              <w:spacing w:after="0" w:line="100" w:lineRule="atLeast"/>
              <w:rPr>
                <w:rFonts w:ascii="Times New Roman" w:hAnsi="Times New Roman" w:cs="Times New Roman"/>
                <w:sz w:val="20"/>
                <w:szCs w:val="20"/>
              </w:rPr>
            </w:pPr>
            <w:r w:rsidRPr="0047209F">
              <w:rPr>
                <w:rFonts w:ascii="Times New Roman" w:hAnsi="Times New Roman" w:cs="Times New Roman"/>
                <w:sz w:val="20"/>
                <w:szCs w:val="20"/>
              </w:rPr>
              <w:t>__________________</w:t>
            </w:r>
            <w:r w:rsidR="00411BA4">
              <w:rPr>
                <w:rFonts w:ascii="Times New Roman" w:hAnsi="Times New Roman" w:cs="Times New Roman"/>
                <w:sz w:val="20"/>
                <w:szCs w:val="20"/>
              </w:rPr>
              <w:t>___ /____________/</w:t>
            </w:r>
          </w:p>
          <w:p w:rsidR="00E87101" w:rsidRPr="0047209F" w:rsidRDefault="00E87101" w:rsidP="00E87101">
            <w:pPr>
              <w:spacing w:after="0" w:line="100" w:lineRule="atLeast"/>
              <w:rPr>
                <w:rFonts w:ascii="Times New Roman" w:hAnsi="Times New Roman" w:cs="Times New Roman"/>
                <w:sz w:val="20"/>
                <w:szCs w:val="20"/>
              </w:rPr>
            </w:pPr>
            <w:r w:rsidRPr="0047209F">
              <w:rPr>
                <w:rFonts w:ascii="Times New Roman" w:hAnsi="Times New Roman" w:cs="Times New Roman"/>
                <w:sz w:val="20"/>
                <w:szCs w:val="20"/>
              </w:rPr>
              <w:t xml:space="preserve"> </w:t>
            </w:r>
          </w:p>
          <w:p w:rsidR="00E87101" w:rsidRPr="0047209F" w:rsidRDefault="00E87101" w:rsidP="00E87101">
            <w:pPr>
              <w:spacing w:after="0" w:line="100" w:lineRule="atLeast"/>
              <w:rPr>
                <w:rFonts w:ascii="Times New Roman" w:eastAsia="Times New Roman" w:hAnsi="Times New Roman" w:cs="Times New Roman"/>
                <w:b/>
                <w:sz w:val="20"/>
                <w:szCs w:val="20"/>
              </w:rPr>
            </w:pPr>
            <w:r w:rsidRPr="0047209F">
              <w:rPr>
                <w:rFonts w:ascii="Times New Roman" w:hAnsi="Times New Roman" w:cs="Times New Roman"/>
                <w:sz w:val="20"/>
                <w:szCs w:val="20"/>
              </w:rPr>
              <w:t>М.П.</w:t>
            </w:r>
          </w:p>
        </w:tc>
        <w:tc>
          <w:tcPr>
            <w:tcW w:w="5422" w:type="dxa"/>
            <w:shd w:val="clear" w:color="auto" w:fill="auto"/>
          </w:tcPr>
          <w:p w:rsidR="00E87101" w:rsidRPr="00411BA4" w:rsidRDefault="001A2D46" w:rsidP="00E87101">
            <w:pPr>
              <w:widowControl w:val="0"/>
              <w:spacing w:after="0" w:line="100" w:lineRule="atLeast"/>
              <w:rPr>
                <w:rFonts w:ascii="Times New Roman" w:eastAsia="Times New Roman" w:hAnsi="Times New Roman" w:cstheme="majorBidi"/>
                <w:sz w:val="24"/>
                <w:szCs w:val="26"/>
              </w:rPr>
            </w:pPr>
            <w:r>
              <w:rPr>
                <w:rFonts w:ascii="Times New Roman" w:eastAsia="Times New Roman" w:hAnsi="Times New Roman" w:cstheme="majorBidi"/>
                <w:sz w:val="24"/>
                <w:szCs w:val="26"/>
              </w:rPr>
              <w:lastRenderedPageBreak/>
              <w:t>Открытое Акционерное О</w:t>
            </w:r>
            <w:r w:rsidR="00E87101" w:rsidRPr="00411BA4">
              <w:rPr>
                <w:rFonts w:ascii="Times New Roman" w:eastAsia="Times New Roman" w:hAnsi="Times New Roman" w:cstheme="majorBidi"/>
                <w:sz w:val="24"/>
                <w:szCs w:val="26"/>
              </w:rPr>
              <w:t>бщество</w:t>
            </w:r>
          </w:p>
          <w:p w:rsidR="00E87101" w:rsidRPr="00411BA4" w:rsidRDefault="00E87101" w:rsidP="00E87101">
            <w:pPr>
              <w:widowControl w:val="0"/>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«Славнефть-Ярославнефтеоргсинтез»</w:t>
            </w:r>
          </w:p>
          <w:p w:rsidR="00E87101" w:rsidRPr="00411BA4" w:rsidRDefault="00E87101" w:rsidP="00E87101">
            <w:pPr>
              <w:widowControl w:val="0"/>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Сокращенное наименование:</w:t>
            </w:r>
          </w:p>
          <w:p w:rsidR="00E87101" w:rsidRPr="00411BA4" w:rsidRDefault="00E87101" w:rsidP="00E87101">
            <w:pPr>
              <w:tabs>
                <w:tab w:val="right" w:pos="5147"/>
              </w:tabs>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ОАО «Славнефть-ЯНОС»</w:t>
            </w: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 xml:space="preserve">Место нахождения: </w:t>
            </w:r>
          </w:p>
          <w:p w:rsidR="001E763E" w:rsidRDefault="00E87101" w:rsidP="00E87101">
            <w:pPr>
              <w:spacing w:after="0" w:line="100" w:lineRule="atLeast"/>
              <w:ind w:right="-108"/>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Российская Федерация, 150023,</w:t>
            </w:r>
            <w:r w:rsidR="001E763E">
              <w:rPr>
                <w:rFonts w:ascii="Times New Roman" w:eastAsia="Times New Roman" w:hAnsi="Times New Roman" w:cstheme="majorBidi"/>
                <w:sz w:val="24"/>
                <w:szCs w:val="26"/>
              </w:rPr>
              <w:t xml:space="preserve"> </w:t>
            </w:r>
          </w:p>
          <w:p w:rsidR="001E763E" w:rsidRDefault="001E763E" w:rsidP="00E87101">
            <w:pPr>
              <w:spacing w:after="0" w:line="100" w:lineRule="atLeast"/>
              <w:ind w:right="-108"/>
              <w:rPr>
                <w:rFonts w:ascii="Times New Roman" w:eastAsia="Times New Roman" w:hAnsi="Times New Roman" w:cstheme="majorBidi"/>
                <w:sz w:val="24"/>
                <w:szCs w:val="26"/>
              </w:rPr>
            </w:pPr>
            <w:r>
              <w:rPr>
                <w:rFonts w:ascii="Times New Roman" w:eastAsia="Times New Roman" w:hAnsi="Times New Roman" w:cstheme="majorBidi"/>
                <w:sz w:val="24"/>
                <w:szCs w:val="26"/>
              </w:rPr>
              <w:t>Ярославская область,</w:t>
            </w:r>
            <w:r w:rsidR="00E87101" w:rsidRPr="00411BA4">
              <w:rPr>
                <w:rFonts w:ascii="Times New Roman" w:eastAsia="Times New Roman" w:hAnsi="Times New Roman" w:cstheme="majorBidi"/>
                <w:sz w:val="24"/>
                <w:szCs w:val="26"/>
              </w:rPr>
              <w:t xml:space="preserve"> г. Ярославль, </w:t>
            </w:r>
          </w:p>
          <w:p w:rsidR="00E87101" w:rsidRPr="00411BA4" w:rsidRDefault="00E87101" w:rsidP="00E87101">
            <w:pPr>
              <w:spacing w:after="0" w:line="100" w:lineRule="atLeast"/>
              <w:ind w:right="-108"/>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Московский проспект, дом 130</w:t>
            </w: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Адрес для корреспонденции:</w:t>
            </w:r>
          </w:p>
          <w:p w:rsidR="005E2AAB"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 xml:space="preserve">Московский пр-т, д.130, </w:t>
            </w: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lastRenderedPageBreak/>
              <w:t>г. Ярославль, 150023</w:t>
            </w:r>
          </w:p>
          <w:p w:rsidR="004807A4" w:rsidRDefault="001A2D46" w:rsidP="00E87101">
            <w:pPr>
              <w:spacing w:after="0" w:line="100" w:lineRule="atLeast"/>
              <w:rPr>
                <w:rFonts w:ascii="Times New Roman" w:eastAsia="Times New Roman" w:hAnsi="Times New Roman" w:cstheme="majorBidi"/>
                <w:sz w:val="24"/>
                <w:szCs w:val="26"/>
              </w:rPr>
            </w:pPr>
            <w:r>
              <w:rPr>
                <w:rFonts w:ascii="Times New Roman" w:eastAsia="Times New Roman" w:hAnsi="Times New Roman" w:cstheme="majorBidi"/>
                <w:sz w:val="24"/>
                <w:szCs w:val="26"/>
              </w:rPr>
              <w:t>ИНН 7601001107 КПП 9972</w:t>
            </w:r>
            <w:r w:rsidR="00E87101" w:rsidRPr="00411BA4">
              <w:rPr>
                <w:rFonts w:ascii="Times New Roman" w:eastAsia="Times New Roman" w:hAnsi="Times New Roman" w:cstheme="majorBidi"/>
                <w:sz w:val="24"/>
                <w:szCs w:val="26"/>
              </w:rPr>
              <w:t>50001</w:t>
            </w:r>
            <w:r w:rsidR="004807A4">
              <w:rPr>
                <w:rFonts w:ascii="Times New Roman" w:eastAsia="Times New Roman" w:hAnsi="Times New Roman" w:cstheme="majorBidi"/>
                <w:sz w:val="24"/>
                <w:szCs w:val="26"/>
              </w:rPr>
              <w:t xml:space="preserve"> </w:t>
            </w:r>
            <w:r w:rsidR="004807A4" w:rsidRPr="00DB6B28">
              <w:t>(</w:t>
            </w:r>
            <w:r w:rsidR="004807A4" w:rsidRPr="00420595">
              <w:rPr>
                <w:rFonts w:ascii="Times New Roman" w:eastAsia="Times New Roman" w:hAnsi="Times New Roman" w:cstheme="majorBidi"/>
                <w:sz w:val="24"/>
                <w:szCs w:val="26"/>
              </w:rPr>
              <w:t>для указания</w:t>
            </w:r>
          </w:p>
          <w:p w:rsidR="00E87101" w:rsidRPr="00411BA4" w:rsidRDefault="004807A4" w:rsidP="00E87101">
            <w:pPr>
              <w:spacing w:after="0" w:line="100" w:lineRule="atLeast"/>
              <w:rPr>
                <w:rFonts w:ascii="Times New Roman" w:eastAsia="Times New Roman" w:hAnsi="Times New Roman" w:cstheme="majorBidi"/>
                <w:sz w:val="24"/>
                <w:szCs w:val="26"/>
              </w:rPr>
            </w:pPr>
            <w:r w:rsidRPr="00420595">
              <w:rPr>
                <w:rFonts w:ascii="Times New Roman" w:eastAsia="Times New Roman" w:hAnsi="Times New Roman" w:cstheme="majorBidi"/>
                <w:sz w:val="24"/>
                <w:szCs w:val="26"/>
              </w:rPr>
              <w:t xml:space="preserve"> в счетах-фактурах)</w:t>
            </w:r>
            <w:r w:rsidR="00E87101" w:rsidRPr="00411BA4">
              <w:rPr>
                <w:rFonts w:ascii="Times New Roman" w:eastAsia="Times New Roman" w:hAnsi="Times New Roman" w:cstheme="majorBidi"/>
                <w:sz w:val="24"/>
                <w:szCs w:val="26"/>
              </w:rPr>
              <w:t xml:space="preserve">, </w:t>
            </w: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 xml:space="preserve">ОКПО 00149765 </w:t>
            </w: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Расчетный счет № 40702810616250002974</w:t>
            </w: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 xml:space="preserve">Филиал Банка ВТБ (ПАО) в </w:t>
            </w:r>
            <w:proofErr w:type="spellStart"/>
            <w:r w:rsidRPr="00411BA4">
              <w:rPr>
                <w:rFonts w:ascii="Times New Roman" w:eastAsia="Times New Roman" w:hAnsi="Times New Roman" w:cstheme="majorBidi"/>
                <w:sz w:val="24"/>
                <w:szCs w:val="26"/>
              </w:rPr>
              <w:t>г.Воронеже</w:t>
            </w:r>
            <w:proofErr w:type="spellEnd"/>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БИК 042007835</w:t>
            </w: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Корр./счет № 30101810100000000835</w:t>
            </w:r>
          </w:p>
          <w:p w:rsidR="00E87101" w:rsidRPr="00411BA4" w:rsidRDefault="00E87101" w:rsidP="00E87101">
            <w:pPr>
              <w:spacing w:after="0" w:line="100" w:lineRule="atLeast"/>
              <w:rPr>
                <w:rFonts w:ascii="Times New Roman" w:eastAsia="Times New Roman" w:hAnsi="Times New Roman" w:cstheme="majorBidi"/>
                <w:sz w:val="24"/>
                <w:szCs w:val="26"/>
              </w:rPr>
            </w:pPr>
          </w:p>
          <w:p w:rsidR="00E87101" w:rsidRPr="00411BA4" w:rsidRDefault="00E87101" w:rsidP="00E87101">
            <w:pPr>
              <w:spacing w:after="0" w:line="100" w:lineRule="atLeast"/>
              <w:rPr>
                <w:rFonts w:ascii="Times New Roman" w:eastAsia="Times New Roman" w:hAnsi="Times New Roman" w:cstheme="majorBidi"/>
                <w:sz w:val="24"/>
                <w:szCs w:val="26"/>
              </w:rPr>
            </w:pP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ЗАКАЗЧИК</w:t>
            </w:r>
          </w:p>
          <w:p w:rsidR="00E87101" w:rsidRPr="00411BA4" w:rsidRDefault="00E87101" w:rsidP="00E87101">
            <w:pPr>
              <w:spacing w:after="0" w:line="100" w:lineRule="atLeast"/>
              <w:rPr>
                <w:rFonts w:ascii="Times New Roman" w:eastAsia="Times New Roman" w:hAnsi="Times New Roman" w:cstheme="majorBidi"/>
                <w:sz w:val="24"/>
                <w:szCs w:val="26"/>
              </w:rPr>
            </w:pP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ОАО «Славнефть-ЯНОС»</w:t>
            </w:r>
          </w:p>
          <w:p w:rsidR="00E87101" w:rsidRPr="00411BA4" w:rsidRDefault="00E87101" w:rsidP="00E87101">
            <w:pPr>
              <w:spacing w:after="0" w:line="100" w:lineRule="atLeast"/>
              <w:rPr>
                <w:rFonts w:ascii="Times New Roman" w:eastAsia="Times New Roman" w:hAnsi="Times New Roman" w:cstheme="majorBidi"/>
                <w:sz w:val="24"/>
                <w:szCs w:val="26"/>
              </w:rPr>
            </w:pPr>
          </w:p>
          <w:p w:rsidR="00E87101" w:rsidRPr="00411BA4" w:rsidRDefault="00E87101" w:rsidP="00E87101">
            <w:pPr>
              <w:spacing w:after="0" w:line="100" w:lineRule="atLeast"/>
              <w:rPr>
                <w:rFonts w:ascii="Times New Roman" w:eastAsia="Times New Roman" w:hAnsi="Times New Roman" w:cstheme="majorBidi"/>
                <w:sz w:val="24"/>
                <w:szCs w:val="26"/>
              </w:rPr>
            </w:pPr>
            <w:r w:rsidRPr="00411BA4">
              <w:rPr>
                <w:rFonts w:ascii="Times New Roman" w:eastAsia="Times New Roman" w:hAnsi="Times New Roman" w:cstheme="majorBidi"/>
                <w:sz w:val="24"/>
                <w:szCs w:val="26"/>
              </w:rPr>
              <w:t>Генеральный директор</w:t>
            </w:r>
          </w:p>
          <w:p w:rsidR="00E87101" w:rsidRPr="0047209F" w:rsidRDefault="00E87101" w:rsidP="00E87101">
            <w:pPr>
              <w:spacing w:after="0" w:line="100" w:lineRule="atLeast"/>
              <w:rPr>
                <w:rFonts w:ascii="Times New Roman" w:eastAsia="Times New Roman" w:hAnsi="Times New Roman" w:cs="Times New Roman"/>
                <w:color w:val="000000"/>
                <w:sz w:val="20"/>
                <w:szCs w:val="20"/>
              </w:rPr>
            </w:pPr>
          </w:p>
          <w:p w:rsidR="00E87101" w:rsidRPr="0047209F" w:rsidRDefault="00E87101" w:rsidP="00E87101">
            <w:pPr>
              <w:spacing w:after="0" w:line="100" w:lineRule="atLeast"/>
              <w:rPr>
                <w:rFonts w:ascii="Times New Roman" w:eastAsia="Times New Roman" w:hAnsi="Times New Roman" w:cs="Times New Roman"/>
                <w:color w:val="000000"/>
                <w:sz w:val="20"/>
                <w:szCs w:val="20"/>
              </w:rPr>
            </w:pPr>
          </w:p>
          <w:p w:rsidR="00E87101" w:rsidRPr="0047209F" w:rsidRDefault="00E87101" w:rsidP="00E87101">
            <w:pPr>
              <w:spacing w:after="0" w:line="100" w:lineRule="atLeast"/>
              <w:rPr>
                <w:rFonts w:ascii="Times New Roman" w:eastAsia="Times New Roman" w:hAnsi="Times New Roman" w:cs="Times New Roman"/>
                <w:sz w:val="20"/>
                <w:szCs w:val="20"/>
              </w:rPr>
            </w:pPr>
            <w:r w:rsidRPr="0047209F">
              <w:rPr>
                <w:rFonts w:ascii="Times New Roman" w:eastAsia="Times New Roman" w:hAnsi="Times New Roman" w:cs="Times New Roman"/>
                <w:sz w:val="20"/>
                <w:szCs w:val="20"/>
              </w:rPr>
              <w:t xml:space="preserve">________________________________  </w:t>
            </w:r>
            <w:r w:rsidR="00411BA4" w:rsidRPr="00411BA4">
              <w:rPr>
                <w:rFonts w:ascii="Times New Roman" w:eastAsia="Times New Roman" w:hAnsi="Times New Roman" w:cs="Times New Roman"/>
                <w:sz w:val="20"/>
                <w:szCs w:val="20"/>
              </w:rPr>
              <w:t>/</w:t>
            </w:r>
            <w:r w:rsidRPr="0047209F">
              <w:rPr>
                <w:rFonts w:ascii="Times New Roman" w:eastAsia="Times New Roman" w:hAnsi="Times New Roman" w:cs="Times New Roman"/>
                <w:szCs w:val="24"/>
              </w:rPr>
              <w:t>Н.В.Карпов</w:t>
            </w:r>
            <w:r w:rsidR="00411BA4" w:rsidRPr="00411BA4">
              <w:rPr>
                <w:rFonts w:ascii="Times New Roman" w:eastAsia="Times New Roman" w:hAnsi="Times New Roman" w:cs="Times New Roman"/>
                <w:szCs w:val="24"/>
              </w:rPr>
              <w:t>/</w:t>
            </w:r>
            <w:r w:rsidRPr="0047209F">
              <w:rPr>
                <w:rFonts w:ascii="Times New Roman" w:eastAsia="Times New Roman" w:hAnsi="Times New Roman" w:cs="Times New Roman"/>
                <w:sz w:val="20"/>
                <w:szCs w:val="20"/>
              </w:rPr>
              <w:t xml:space="preserve"> </w:t>
            </w:r>
          </w:p>
          <w:p w:rsidR="00E87101" w:rsidRPr="0047209F" w:rsidRDefault="00E87101" w:rsidP="00F57750">
            <w:pPr>
              <w:spacing w:after="0" w:line="100" w:lineRule="atLeast"/>
              <w:rPr>
                <w:rFonts w:ascii="Times New Roman" w:hAnsi="Times New Roman" w:cs="Times New Roman"/>
                <w:sz w:val="20"/>
                <w:szCs w:val="20"/>
              </w:rPr>
            </w:pPr>
            <w:r w:rsidRPr="0047209F">
              <w:rPr>
                <w:rFonts w:ascii="Times New Roman" w:eastAsia="Times New Roman" w:hAnsi="Times New Roman" w:cs="Times New Roman"/>
                <w:sz w:val="20"/>
                <w:szCs w:val="20"/>
              </w:rPr>
              <w:t>М.П.</w:t>
            </w:r>
          </w:p>
        </w:tc>
      </w:tr>
    </w:tbl>
    <w:p w:rsidR="00E87101" w:rsidRPr="000814B3" w:rsidRDefault="00E87101" w:rsidP="00E87101">
      <w:pPr>
        <w:jc w:val="center"/>
      </w:pPr>
    </w:p>
    <w:p w:rsidR="003C3B0C" w:rsidRDefault="003C3B0C">
      <w:pPr>
        <w:sectPr w:rsidR="003C3B0C" w:rsidSect="005E2AAB">
          <w:headerReference w:type="default" r:id="rId9"/>
          <w:headerReference w:type="first" r:id="rId10"/>
          <w:pgSz w:w="11906" w:h="16838"/>
          <w:pgMar w:top="1134" w:right="849" w:bottom="1134" w:left="1701" w:header="709" w:footer="709" w:gutter="0"/>
          <w:cols w:space="720"/>
          <w:titlePg/>
          <w:docGrid w:linePitch="360" w:charSpace="-2049"/>
        </w:sectPr>
      </w:pPr>
    </w:p>
    <w:tbl>
      <w:tblPr>
        <w:tblW w:w="0" w:type="auto"/>
        <w:tblLayout w:type="fixed"/>
        <w:tblLook w:val="0000" w:firstRow="0" w:lastRow="0" w:firstColumn="0" w:lastColumn="0" w:noHBand="0" w:noVBand="0"/>
      </w:tblPr>
      <w:tblGrid>
        <w:gridCol w:w="10173"/>
        <w:gridCol w:w="4613"/>
      </w:tblGrid>
      <w:tr w:rsidR="00F57750" w:rsidRPr="00D072BC" w:rsidTr="00CC624F">
        <w:tc>
          <w:tcPr>
            <w:tcW w:w="10173" w:type="dxa"/>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bCs/>
                <w:sz w:val="24"/>
                <w:szCs w:val="24"/>
                <w:lang w:eastAsia="ar-SA"/>
              </w:rPr>
            </w:pPr>
          </w:p>
        </w:tc>
        <w:tc>
          <w:tcPr>
            <w:tcW w:w="4613" w:type="dxa"/>
            <w:shd w:val="clear" w:color="auto" w:fill="auto"/>
          </w:tcPr>
          <w:p w:rsidR="00F57750" w:rsidRPr="00D072BC" w:rsidRDefault="00F57750" w:rsidP="00CC624F">
            <w:pPr>
              <w:suppressAutoHyphens/>
              <w:snapToGrid w:val="0"/>
              <w:spacing w:after="0" w:line="240" w:lineRule="auto"/>
              <w:jc w:val="right"/>
              <w:rPr>
                <w:rFonts w:ascii="Times New Roman" w:eastAsia="Times New Roman" w:hAnsi="Times New Roman"/>
                <w:b/>
                <w:bCs/>
                <w:sz w:val="24"/>
                <w:szCs w:val="24"/>
                <w:lang w:eastAsia="ar-SA"/>
              </w:rPr>
            </w:pPr>
          </w:p>
          <w:p w:rsidR="00F57750" w:rsidRPr="00D072BC" w:rsidRDefault="00F57750" w:rsidP="00CC624F">
            <w:pPr>
              <w:suppressAutoHyphens/>
              <w:spacing w:after="0" w:line="240" w:lineRule="auto"/>
              <w:jc w:val="right"/>
              <w:rPr>
                <w:rFonts w:ascii="Times New Roman" w:eastAsia="Times New Roman" w:hAnsi="Times New Roman"/>
                <w:b/>
                <w:bCs/>
                <w:sz w:val="24"/>
                <w:szCs w:val="24"/>
                <w:lang w:eastAsia="ar-SA"/>
              </w:rPr>
            </w:pPr>
            <w:r w:rsidRPr="00D072BC">
              <w:rPr>
                <w:rFonts w:ascii="Times New Roman" w:eastAsia="Times New Roman" w:hAnsi="Times New Roman"/>
                <w:b/>
                <w:bCs/>
                <w:sz w:val="24"/>
                <w:szCs w:val="24"/>
                <w:lang w:eastAsia="ar-SA"/>
              </w:rPr>
              <w:t>Приложение № 1</w:t>
            </w:r>
          </w:p>
          <w:p w:rsidR="00F57750" w:rsidRPr="00D072BC" w:rsidRDefault="00F57750" w:rsidP="00CC624F">
            <w:pPr>
              <w:suppressAutoHyphens/>
              <w:spacing w:after="0" w:line="240" w:lineRule="auto"/>
              <w:jc w:val="right"/>
              <w:rPr>
                <w:rFonts w:ascii="Times New Roman" w:eastAsia="Times New Roman" w:hAnsi="Times New Roman"/>
                <w:b/>
                <w:bCs/>
                <w:sz w:val="24"/>
                <w:szCs w:val="24"/>
                <w:lang w:eastAsia="ar-SA"/>
              </w:rPr>
            </w:pPr>
            <w:r w:rsidRPr="00D072BC">
              <w:rPr>
                <w:rFonts w:ascii="Times New Roman" w:eastAsia="Times New Roman" w:hAnsi="Times New Roman"/>
                <w:b/>
                <w:bCs/>
                <w:sz w:val="24"/>
                <w:szCs w:val="24"/>
                <w:lang w:eastAsia="ar-SA"/>
              </w:rPr>
              <w:t xml:space="preserve"> к договору № _________________</w:t>
            </w:r>
          </w:p>
          <w:p w:rsidR="00F57750" w:rsidRPr="00D072BC" w:rsidRDefault="003C1089" w:rsidP="00CC624F">
            <w:pPr>
              <w:suppressAutoHyphens/>
              <w:spacing w:after="0" w:line="240" w:lineRule="auto"/>
              <w:jc w:val="right"/>
              <w:rPr>
                <w:rFonts w:ascii="Times New Roman" w:eastAsia="Times New Roman" w:hAnsi="Times New Roman"/>
                <w:b/>
                <w:bCs/>
                <w:sz w:val="26"/>
                <w:szCs w:val="24"/>
                <w:lang w:eastAsia="ar-SA"/>
              </w:rPr>
            </w:pPr>
            <w:r>
              <w:rPr>
                <w:rFonts w:ascii="Times New Roman" w:eastAsia="Times New Roman" w:hAnsi="Times New Roman"/>
                <w:b/>
                <w:bCs/>
                <w:sz w:val="24"/>
                <w:szCs w:val="24"/>
                <w:lang w:eastAsia="ar-SA"/>
              </w:rPr>
              <w:t>от "_____"______________20</w:t>
            </w:r>
            <w:r w:rsidR="00016357">
              <w:rPr>
                <w:rFonts w:ascii="Times New Roman" w:eastAsia="Times New Roman" w:hAnsi="Times New Roman"/>
                <w:b/>
                <w:bCs/>
                <w:sz w:val="24"/>
                <w:szCs w:val="24"/>
                <w:lang w:eastAsia="ar-SA"/>
              </w:rPr>
              <w:t>19</w:t>
            </w:r>
            <w:r w:rsidR="00F57750" w:rsidRPr="00D072BC">
              <w:rPr>
                <w:rFonts w:ascii="Times New Roman" w:eastAsia="Times New Roman" w:hAnsi="Times New Roman"/>
                <w:b/>
                <w:bCs/>
                <w:sz w:val="24"/>
                <w:szCs w:val="24"/>
                <w:lang w:eastAsia="ar-SA"/>
              </w:rPr>
              <w:t xml:space="preserve"> г.</w:t>
            </w:r>
          </w:p>
        </w:tc>
      </w:tr>
    </w:tbl>
    <w:p w:rsidR="00F57750" w:rsidRPr="00D072BC" w:rsidRDefault="00F57750" w:rsidP="00F57750">
      <w:pPr>
        <w:suppressAutoHyphens/>
        <w:spacing w:after="0" w:line="240" w:lineRule="auto"/>
        <w:jc w:val="center"/>
        <w:rPr>
          <w:rFonts w:ascii="Times New Roman" w:eastAsia="Times New Roman" w:hAnsi="Times New Roman"/>
          <w:b/>
          <w:bCs/>
          <w:sz w:val="16"/>
          <w:szCs w:val="24"/>
          <w:lang w:eastAsia="ar-SA"/>
        </w:rPr>
      </w:pPr>
      <w:r w:rsidRPr="00D072BC">
        <w:rPr>
          <w:rFonts w:ascii="Times New Roman" w:eastAsia="Times New Roman" w:hAnsi="Times New Roman"/>
          <w:b/>
          <w:bCs/>
          <w:sz w:val="24"/>
          <w:szCs w:val="24"/>
          <w:lang w:eastAsia="ar-SA"/>
        </w:rPr>
        <w:t>Перечень оборудования</w:t>
      </w:r>
    </w:p>
    <w:p w:rsidR="00F57750" w:rsidRPr="00D072BC" w:rsidRDefault="00F57750" w:rsidP="00F57750">
      <w:pPr>
        <w:suppressAutoHyphens/>
        <w:spacing w:after="0" w:line="240" w:lineRule="auto"/>
        <w:jc w:val="center"/>
        <w:rPr>
          <w:rFonts w:ascii="Times New Roman" w:eastAsia="Times New Roman" w:hAnsi="Times New Roman"/>
          <w:b/>
          <w:bCs/>
          <w:sz w:val="16"/>
          <w:szCs w:val="24"/>
          <w:lang w:eastAsia="ar-SA"/>
        </w:rPr>
      </w:pPr>
    </w:p>
    <w:tbl>
      <w:tblPr>
        <w:tblW w:w="14541" w:type="dxa"/>
        <w:tblInd w:w="108" w:type="dxa"/>
        <w:tblLayout w:type="fixed"/>
        <w:tblLook w:val="0000" w:firstRow="0" w:lastRow="0" w:firstColumn="0" w:lastColumn="0" w:noHBand="0" w:noVBand="0"/>
      </w:tblPr>
      <w:tblGrid>
        <w:gridCol w:w="709"/>
        <w:gridCol w:w="2835"/>
        <w:gridCol w:w="1559"/>
        <w:gridCol w:w="1560"/>
        <w:gridCol w:w="3827"/>
        <w:gridCol w:w="2693"/>
        <w:gridCol w:w="81"/>
        <w:gridCol w:w="61"/>
        <w:gridCol w:w="1216"/>
      </w:tblGrid>
      <w:tr w:rsidR="00F57750" w:rsidRPr="00D072BC" w:rsidTr="00D03905">
        <w:tc>
          <w:tcPr>
            <w:tcW w:w="709" w:type="dxa"/>
            <w:tcBorders>
              <w:top w:val="single" w:sz="4" w:space="0" w:color="000000"/>
              <w:left w:val="single" w:sz="4" w:space="0" w:color="000000"/>
              <w:bottom w:val="single" w:sz="4" w:space="0" w:color="000000"/>
            </w:tcBorders>
            <w:shd w:val="clear" w:color="auto" w:fill="auto"/>
            <w:vAlign w:val="center"/>
          </w:tcPr>
          <w:p w:rsidR="00F57750" w:rsidRPr="00D03905" w:rsidRDefault="00F57750" w:rsidP="00D03905">
            <w:pPr>
              <w:suppressAutoHyphens/>
              <w:spacing w:after="0" w:line="240" w:lineRule="auto"/>
              <w:jc w:val="center"/>
              <w:rPr>
                <w:rFonts w:ascii="Times New Roman" w:eastAsia="Times New Roman" w:hAnsi="Times New Roman"/>
                <w:b/>
                <w:bCs/>
                <w:sz w:val="20"/>
                <w:szCs w:val="20"/>
                <w:lang w:eastAsia="ar-SA"/>
              </w:rPr>
            </w:pPr>
            <w:r w:rsidRPr="00D03905">
              <w:rPr>
                <w:rFonts w:ascii="Times New Roman" w:eastAsia="Times New Roman" w:hAnsi="Times New Roman"/>
                <w:b/>
                <w:bCs/>
                <w:sz w:val="20"/>
                <w:szCs w:val="20"/>
                <w:lang w:eastAsia="ar-SA"/>
              </w:rPr>
              <w:t>№</w:t>
            </w:r>
          </w:p>
          <w:p w:rsidR="00F57750" w:rsidRPr="00D03905" w:rsidRDefault="00F57750" w:rsidP="00D03905">
            <w:pPr>
              <w:suppressAutoHyphens/>
              <w:spacing w:after="0" w:line="240" w:lineRule="auto"/>
              <w:jc w:val="center"/>
              <w:rPr>
                <w:rFonts w:ascii="Times New Roman" w:eastAsia="Times New Roman" w:hAnsi="Times New Roman"/>
                <w:b/>
                <w:bCs/>
                <w:sz w:val="20"/>
                <w:szCs w:val="20"/>
                <w:lang w:eastAsia="ar-SA"/>
              </w:rPr>
            </w:pPr>
            <w:r w:rsidRPr="00D03905">
              <w:rPr>
                <w:rFonts w:ascii="Times New Roman" w:eastAsia="Times New Roman" w:hAnsi="Times New Roman"/>
                <w:b/>
                <w:bCs/>
                <w:sz w:val="20"/>
                <w:szCs w:val="20"/>
                <w:lang w:eastAsia="ar-SA"/>
              </w:rPr>
              <w:t>п/п</w:t>
            </w:r>
          </w:p>
        </w:tc>
        <w:tc>
          <w:tcPr>
            <w:tcW w:w="2835" w:type="dxa"/>
            <w:tcBorders>
              <w:top w:val="single" w:sz="4" w:space="0" w:color="000000"/>
              <w:left w:val="single" w:sz="4" w:space="0" w:color="000000"/>
              <w:bottom w:val="single" w:sz="4" w:space="0" w:color="000000"/>
            </w:tcBorders>
            <w:shd w:val="clear" w:color="auto" w:fill="auto"/>
            <w:vAlign w:val="center"/>
          </w:tcPr>
          <w:p w:rsidR="00F57750" w:rsidRPr="00D072BC" w:rsidRDefault="00F57750" w:rsidP="00CC624F">
            <w:pPr>
              <w:suppressAutoHyphens/>
              <w:spacing w:after="0" w:line="240" w:lineRule="auto"/>
              <w:jc w:val="center"/>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Наименование (марка) оборудования</w:t>
            </w:r>
          </w:p>
        </w:tc>
        <w:tc>
          <w:tcPr>
            <w:tcW w:w="1559" w:type="dxa"/>
            <w:tcBorders>
              <w:top w:val="single" w:sz="4" w:space="0" w:color="000000"/>
              <w:left w:val="single" w:sz="4" w:space="0" w:color="000000"/>
              <w:bottom w:val="single" w:sz="4" w:space="0" w:color="000000"/>
            </w:tcBorders>
            <w:shd w:val="clear" w:color="auto" w:fill="auto"/>
            <w:vAlign w:val="center"/>
          </w:tcPr>
          <w:p w:rsidR="00F57750" w:rsidRPr="00D072BC" w:rsidRDefault="00F57750" w:rsidP="00CC624F">
            <w:pPr>
              <w:suppressAutoHyphens/>
              <w:spacing w:after="0" w:line="240" w:lineRule="auto"/>
              <w:jc w:val="center"/>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Номер инвентарный</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jc w:val="center"/>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Дата ввода в эксплуатацию</w:t>
            </w:r>
          </w:p>
        </w:tc>
        <w:tc>
          <w:tcPr>
            <w:tcW w:w="3827" w:type="dxa"/>
            <w:tcBorders>
              <w:top w:val="single" w:sz="4" w:space="0" w:color="000000"/>
              <w:left w:val="single" w:sz="4" w:space="0" w:color="000000"/>
              <w:bottom w:val="single" w:sz="4" w:space="0" w:color="000000"/>
            </w:tcBorders>
            <w:shd w:val="clear" w:color="auto" w:fill="auto"/>
            <w:vAlign w:val="center"/>
          </w:tcPr>
          <w:p w:rsidR="00F57750" w:rsidRPr="00D072BC" w:rsidRDefault="00F57750" w:rsidP="00CC624F">
            <w:pPr>
              <w:suppressAutoHyphens/>
              <w:spacing w:after="0" w:line="240" w:lineRule="auto"/>
              <w:jc w:val="center"/>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Местонахождение</w:t>
            </w:r>
          </w:p>
          <w:p w:rsidR="00F57750" w:rsidRPr="00D072BC" w:rsidRDefault="00F57750" w:rsidP="00CC624F">
            <w:pPr>
              <w:suppressAutoHyphens/>
              <w:spacing w:after="0" w:line="240" w:lineRule="auto"/>
              <w:jc w:val="center"/>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 xml:space="preserve"> (цех, здание, № кабинета)</w:t>
            </w:r>
          </w:p>
        </w:tc>
        <w:tc>
          <w:tcPr>
            <w:tcW w:w="405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57750" w:rsidRPr="00D072BC" w:rsidRDefault="00F57750" w:rsidP="00CC624F">
            <w:pPr>
              <w:suppressAutoHyphens/>
              <w:spacing w:after="0" w:line="240" w:lineRule="auto"/>
              <w:jc w:val="center"/>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Ф.И.О., № телефона лица</w:t>
            </w:r>
          </w:p>
          <w:p w:rsidR="00F57750" w:rsidRPr="00D072BC" w:rsidRDefault="00F57750"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bCs/>
                <w:sz w:val="20"/>
                <w:szCs w:val="20"/>
                <w:lang w:eastAsia="ar-SA"/>
              </w:rPr>
              <w:t>ответственного за эксплуатацию оборудования</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D03905" w:rsidRDefault="00F57750" w:rsidP="00D03905">
            <w:pPr>
              <w:suppressAutoHyphens/>
              <w:snapToGrid w:val="0"/>
              <w:spacing w:after="0" w:line="240" w:lineRule="auto"/>
              <w:jc w:val="center"/>
              <w:rPr>
                <w:rFonts w:ascii="Times New Roman" w:eastAsia="Times New Roman" w:hAnsi="Times New Roman"/>
                <w:b/>
                <w:bCs/>
                <w:sz w:val="20"/>
                <w:szCs w:val="20"/>
                <w:lang w:eastAsia="ar-SA"/>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bCs/>
                <w:sz w:val="20"/>
                <w:szCs w:val="20"/>
                <w:highlight w:val="yellow"/>
                <w:lang w:eastAsia="ar-SA"/>
              </w:rPr>
            </w:pPr>
          </w:p>
          <w:p w:rsidR="00F57750" w:rsidRPr="00D072BC" w:rsidRDefault="00F57750" w:rsidP="00CC624F">
            <w:pPr>
              <w:suppressAutoHyphens/>
              <w:spacing w:after="0" w:line="240" w:lineRule="auto"/>
              <w:jc w:val="center"/>
              <w:rPr>
                <w:rFonts w:ascii="Times New Roman" w:eastAsia="Times New Roman" w:hAnsi="Times New Roman"/>
                <w:sz w:val="20"/>
                <w:szCs w:val="20"/>
                <w:highlight w:val="yellow"/>
                <w:lang w:eastAsia="ar-SA"/>
              </w:rPr>
            </w:pPr>
            <w:r w:rsidRPr="00D072BC">
              <w:rPr>
                <w:rFonts w:ascii="Times New Roman" w:eastAsia="Times New Roman" w:hAnsi="Times New Roman"/>
                <w:b/>
                <w:bCs/>
                <w:sz w:val="20"/>
                <w:szCs w:val="20"/>
                <w:lang w:eastAsia="ar-SA"/>
              </w:rPr>
              <w:t>Административный отдел</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pStyle w:val="af6"/>
              <w:numPr>
                <w:ilvl w:val="0"/>
                <w:numId w:val="31"/>
              </w:numPr>
              <w:jc w:val="center"/>
              <w:rPr>
                <w:b/>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1015</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55441</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1.10.94</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з/у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 126</w:t>
            </w:r>
            <w:r w:rsidRPr="00D072BC">
              <w:rPr>
                <w:rFonts w:ascii="Times New Roman" w:eastAsia="Times New Roman" w:hAnsi="Times New Roman"/>
                <w:color w:val="FF0000"/>
                <w:sz w:val="20"/>
                <w:szCs w:val="20"/>
                <w:lang w:eastAsia="ar-SA"/>
              </w:rPr>
              <w:t xml:space="preserve"> </w:t>
            </w:r>
            <w:r w:rsidRPr="00D072BC">
              <w:rPr>
                <w:rFonts w:ascii="Times New Roman" w:eastAsia="Times New Roman" w:hAnsi="Times New Roman"/>
                <w:color w:val="FF0000"/>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Лохматова Е.Г.</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lang w:eastAsia="ar-SA"/>
              </w:rPr>
            </w:pPr>
            <w:r w:rsidRPr="00D072BC">
              <w:rPr>
                <w:rFonts w:ascii="Times New Roman" w:eastAsia="Times New Roman" w:hAnsi="Times New Roman"/>
                <w:lang w:eastAsia="ar-SA"/>
              </w:rPr>
              <w:t>20-88</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pStyle w:val="af6"/>
              <w:numPr>
                <w:ilvl w:val="0"/>
                <w:numId w:val="31"/>
              </w:numPr>
              <w:jc w:val="center"/>
              <w:rPr>
                <w:b/>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Bizhub</w:t>
            </w:r>
            <w:r w:rsidRPr="00D072BC">
              <w:rPr>
                <w:rFonts w:ascii="Times New Roman" w:eastAsia="Times New Roman" w:hAnsi="Times New Roman"/>
                <w:sz w:val="20"/>
                <w:szCs w:val="20"/>
                <w:lang w:eastAsia="ar-SA"/>
              </w:rPr>
              <w:t xml:space="preserve"> 215</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93/29446</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тит.176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xml:space="preserve">. 129 </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Егорова Е.В.</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21-58</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pStyle w:val="af6"/>
              <w:numPr>
                <w:ilvl w:val="0"/>
                <w:numId w:val="31"/>
              </w:numPr>
              <w:jc w:val="center"/>
              <w:rPr>
                <w:b/>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В</w:t>
            </w:r>
            <w:proofErr w:type="spellStart"/>
            <w:r w:rsidRPr="00D072BC">
              <w:rPr>
                <w:rFonts w:ascii="Times New Roman" w:eastAsia="Times New Roman" w:hAnsi="Times New Roman"/>
                <w:sz w:val="20"/>
                <w:szCs w:val="20"/>
                <w:lang w:val="en-US" w:eastAsia="ar-SA"/>
              </w:rPr>
              <w:t>izhub</w:t>
            </w:r>
            <w:proofErr w:type="spellEnd"/>
            <w:r w:rsidRPr="00D072BC">
              <w:rPr>
                <w:rFonts w:ascii="Times New Roman" w:eastAsia="Times New Roman" w:hAnsi="Times New Roman"/>
                <w:sz w:val="20"/>
                <w:szCs w:val="20"/>
                <w:lang w:eastAsia="ar-SA"/>
              </w:rPr>
              <w:t xml:space="preserve"> 750</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2501399</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07.02.08</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 xml:space="preserve">з/у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 113</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eastAsia="ar-SA"/>
              </w:rPr>
              <w:t>Саешникова</w:t>
            </w:r>
            <w:proofErr w:type="spellEnd"/>
            <w:r w:rsidRPr="00D072BC">
              <w:rPr>
                <w:rFonts w:ascii="Times New Roman" w:eastAsia="Times New Roman" w:hAnsi="Times New Roman"/>
                <w:sz w:val="20"/>
                <w:szCs w:val="20"/>
                <w:lang w:eastAsia="ar-SA"/>
              </w:rPr>
              <w:t xml:space="preserve"> Л.И.</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22-33</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D03905" w:rsidRDefault="00F57750" w:rsidP="00D03905">
            <w:pPr>
              <w:snapToGrid w:val="0"/>
              <w:spacing w:after="0" w:line="240" w:lineRule="auto"/>
              <w:jc w:val="center"/>
              <w:rPr>
                <w:rFonts w:eastAsia="Times New Roman"/>
                <w:b/>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sz w:val="20"/>
                <w:szCs w:val="20"/>
                <w:lang w:eastAsia="ar-SA"/>
              </w:rPr>
            </w:pPr>
          </w:p>
          <w:p w:rsidR="00F57750" w:rsidRPr="00D072BC" w:rsidRDefault="00F57750"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sz w:val="20"/>
                <w:szCs w:val="20"/>
                <w:lang w:eastAsia="ar-SA"/>
              </w:rPr>
              <w:t>Приемная директора по финансам и экономике</w:t>
            </w:r>
          </w:p>
        </w:tc>
      </w:tr>
      <w:tr w:rsidR="00F57750" w:rsidRPr="00D072BC" w:rsidTr="00D03905">
        <w:trPr>
          <w:trHeight w:val="289"/>
        </w:trPr>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7022</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2500749</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01.09.03</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eastAsia="ar-SA"/>
              </w:rPr>
              <w:t>зд</w:t>
            </w:r>
            <w:proofErr w:type="spellEnd"/>
            <w:r w:rsidRPr="00D072BC">
              <w:rPr>
                <w:rFonts w:ascii="Times New Roman" w:eastAsia="Times New Roman" w:hAnsi="Times New Roman"/>
                <w:sz w:val="20"/>
                <w:szCs w:val="20"/>
                <w:lang w:eastAsia="ar-SA"/>
              </w:rPr>
              <w:t>. бухгалтерии холл 2 этаж</w:t>
            </w:r>
            <w:r w:rsidRPr="00D072BC">
              <w:rPr>
                <w:rFonts w:ascii="Times New Roman" w:eastAsia="Times New Roman" w:hAnsi="Times New Roman"/>
                <w:sz w:val="20"/>
                <w:szCs w:val="20"/>
                <w:lang w:val="en-US" w:eastAsia="ar-SA"/>
              </w:rPr>
              <w:t xml:space="preserve">  </w:t>
            </w:r>
          </w:p>
        </w:tc>
        <w:tc>
          <w:tcPr>
            <w:tcW w:w="2835" w:type="dxa"/>
            <w:gridSpan w:val="3"/>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Ларионова Ю.А.</w:t>
            </w:r>
          </w:p>
        </w:tc>
        <w:tc>
          <w:tcPr>
            <w:tcW w:w="1216" w:type="dxa"/>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29-73</w:t>
            </w:r>
          </w:p>
        </w:tc>
      </w:tr>
      <w:tr w:rsidR="00F57750" w:rsidRPr="00D072BC" w:rsidTr="00D03905">
        <w:trPr>
          <w:trHeight w:val="470"/>
        </w:trPr>
        <w:tc>
          <w:tcPr>
            <w:tcW w:w="709" w:type="dxa"/>
            <w:tcBorders>
              <w:top w:val="single" w:sz="4" w:space="0" w:color="000000"/>
              <w:left w:val="single" w:sz="4" w:space="0" w:color="000000"/>
              <w:bottom w:val="single" w:sz="4" w:space="0" w:color="000000"/>
              <w:right w:val="single" w:sz="4" w:space="0" w:color="000000"/>
            </w:tcBorders>
          </w:tcPr>
          <w:p w:rsidR="00F57750" w:rsidRPr="00D03905" w:rsidRDefault="00F57750" w:rsidP="00D03905">
            <w:pPr>
              <w:snapToGrid w:val="0"/>
              <w:spacing w:after="0" w:line="240" w:lineRule="auto"/>
              <w:jc w:val="center"/>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bCs/>
                <w:sz w:val="20"/>
                <w:szCs w:val="20"/>
                <w:lang w:eastAsia="ar-SA"/>
              </w:rPr>
            </w:pPr>
          </w:p>
          <w:p w:rsidR="00F57750" w:rsidRPr="00D072BC" w:rsidRDefault="00F57750" w:rsidP="00CC624F">
            <w:pPr>
              <w:keepNext/>
              <w:tabs>
                <w:tab w:val="num" w:pos="0"/>
                <w:tab w:val="left" w:pos="2302"/>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Юридический отдел</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МВ 2212</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55581</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01.04.99</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 xml:space="preserve">з/у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 208</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Баженова Е.В.</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34-22</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rPr>
                <w:rFonts w:ascii="Times New Roman" w:eastAsia="Times New Roman" w:hAnsi="Times New Roman"/>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Отдел главного механика</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Bizhub</w:t>
            </w:r>
            <w:r w:rsidRPr="00D072BC">
              <w:rPr>
                <w:rFonts w:ascii="Times New Roman" w:eastAsia="Times New Roman" w:hAnsi="Times New Roman"/>
                <w:sz w:val="20"/>
                <w:szCs w:val="20"/>
                <w:lang w:eastAsia="ar-SA"/>
              </w:rPr>
              <w:t xml:space="preserve"> 163</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2501432</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31.12.08</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 xml:space="preserve">з/у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203</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Батурин Н.Б.</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21-59</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1212</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54054</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01.01.00</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 xml:space="preserve">тит.176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207</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Дубенский И.Л.</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20-50</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proofErr w:type="spellStart"/>
            <w:r w:rsidRPr="00D072BC">
              <w:rPr>
                <w:rFonts w:ascii="Times New Roman" w:eastAsia="Times New Roman" w:hAnsi="Times New Roman"/>
                <w:b/>
                <w:bCs/>
                <w:sz w:val="20"/>
                <w:szCs w:val="20"/>
                <w:lang w:eastAsia="ar-SA"/>
              </w:rPr>
              <w:t>ООТиСМ</w:t>
            </w:r>
            <w:proofErr w:type="spellEnd"/>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1212   </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55566</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01.12.98</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proofErr w:type="spellStart"/>
            <w:r w:rsidRPr="00D072BC">
              <w:rPr>
                <w:rFonts w:ascii="Times New Roman" w:eastAsia="Times New Roman" w:hAnsi="Times New Roman"/>
                <w:sz w:val="20"/>
                <w:szCs w:val="20"/>
                <w:lang w:eastAsia="ar-SA"/>
              </w:rPr>
              <w:t>зд</w:t>
            </w:r>
            <w:proofErr w:type="spellEnd"/>
            <w:r w:rsidRPr="00D072BC">
              <w:rPr>
                <w:rFonts w:ascii="Times New Roman" w:eastAsia="Times New Roman" w:hAnsi="Times New Roman"/>
                <w:sz w:val="20"/>
                <w:szCs w:val="20"/>
                <w:lang w:eastAsia="ar-SA"/>
              </w:rPr>
              <w:t xml:space="preserve">. бухгалтерии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 30</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Вавилова М.А.</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22-86</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Отдел  корпоративных отношений и управления имуществом</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7115</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2500902</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30.05.05</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proofErr w:type="spellStart"/>
            <w:r w:rsidRPr="00D072BC">
              <w:rPr>
                <w:rFonts w:ascii="Times New Roman" w:eastAsia="Times New Roman" w:hAnsi="Times New Roman"/>
                <w:sz w:val="20"/>
                <w:szCs w:val="20"/>
                <w:lang w:eastAsia="ar-SA"/>
              </w:rPr>
              <w:t>зд</w:t>
            </w:r>
            <w:proofErr w:type="spellEnd"/>
            <w:r w:rsidRPr="00D072BC">
              <w:rPr>
                <w:rFonts w:ascii="Times New Roman" w:eastAsia="Times New Roman" w:hAnsi="Times New Roman"/>
                <w:sz w:val="20"/>
                <w:szCs w:val="20"/>
                <w:lang w:eastAsia="ar-SA"/>
              </w:rPr>
              <w:t xml:space="preserve">. бухгалтерии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 44</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eastAsia="ar-SA"/>
              </w:rPr>
              <w:t>Кардаков</w:t>
            </w:r>
            <w:proofErr w:type="spellEnd"/>
            <w:r w:rsidRPr="00D072BC">
              <w:rPr>
                <w:rFonts w:ascii="Times New Roman" w:eastAsia="Times New Roman" w:hAnsi="Times New Roman"/>
                <w:sz w:val="20"/>
                <w:szCs w:val="20"/>
                <w:lang w:eastAsia="ar-SA"/>
              </w:rPr>
              <w:t xml:space="preserve"> Д.Ю.</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28-39</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sz w:val="20"/>
                <w:szCs w:val="20"/>
                <w:lang w:eastAsia="ar-SA"/>
              </w:rPr>
            </w:pPr>
          </w:p>
          <w:p w:rsidR="00F57750" w:rsidRPr="00D072BC" w:rsidRDefault="00F57750"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sz w:val="20"/>
                <w:szCs w:val="20"/>
                <w:lang w:eastAsia="ar-SA"/>
              </w:rPr>
              <w:t>Сектор по учету доходов и расходов (бухгалтерия)</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 xml:space="preserve">Konica Minolta </w:t>
            </w:r>
            <w:r w:rsidRPr="00D072BC">
              <w:rPr>
                <w:rFonts w:ascii="Times New Roman" w:eastAsia="Times New Roman" w:hAnsi="Times New Roman"/>
                <w:sz w:val="20"/>
                <w:szCs w:val="20"/>
                <w:lang w:eastAsia="ar-SA"/>
              </w:rPr>
              <w:t>В</w:t>
            </w:r>
            <w:proofErr w:type="spellStart"/>
            <w:r w:rsidRPr="00D072BC">
              <w:rPr>
                <w:rFonts w:ascii="Times New Roman" w:eastAsia="Times New Roman" w:hAnsi="Times New Roman"/>
                <w:sz w:val="20"/>
                <w:szCs w:val="20"/>
                <w:lang w:val="en-US" w:eastAsia="ar-SA"/>
              </w:rPr>
              <w:t>izhub</w:t>
            </w:r>
            <w:proofErr w:type="spellEnd"/>
            <w:r w:rsidRPr="00D072BC">
              <w:rPr>
                <w:rFonts w:ascii="Times New Roman" w:eastAsia="Times New Roman" w:hAnsi="Times New Roman"/>
                <w:sz w:val="20"/>
                <w:szCs w:val="20"/>
                <w:lang w:val="en-US" w:eastAsia="ar-SA"/>
              </w:rPr>
              <w:t xml:space="preserve"> </w:t>
            </w:r>
            <w:r w:rsidRPr="00D072BC">
              <w:rPr>
                <w:rFonts w:ascii="Times New Roman" w:eastAsia="Times New Roman" w:hAnsi="Times New Roman"/>
                <w:sz w:val="20"/>
                <w:szCs w:val="20"/>
                <w:lang w:eastAsia="ar-SA"/>
              </w:rPr>
              <w:t>211</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2501410</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30.04.08</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proofErr w:type="spellStart"/>
            <w:r w:rsidRPr="00D072BC">
              <w:rPr>
                <w:rFonts w:ascii="Times New Roman" w:eastAsia="Times New Roman" w:hAnsi="Times New Roman"/>
                <w:sz w:val="20"/>
                <w:szCs w:val="20"/>
                <w:lang w:eastAsia="ar-SA"/>
              </w:rPr>
              <w:t>зд</w:t>
            </w:r>
            <w:proofErr w:type="spellEnd"/>
            <w:r w:rsidRPr="00D072BC">
              <w:rPr>
                <w:rFonts w:ascii="Times New Roman" w:eastAsia="Times New Roman" w:hAnsi="Times New Roman"/>
                <w:sz w:val="20"/>
                <w:szCs w:val="20"/>
                <w:lang w:eastAsia="ar-SA"/>
              </w:rPr>
              <w:t xml:space="preserve">. бухгалтерии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 4</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eastAsia="ar-SA"/>
              </w:rPr>
              <w:t>Осипп</w:t>
            </w:r>
            <w:proofErr w:type="spellEnd"/>
            <w:r w:rsidRPr="00D072BC">
              <w:rPr>
                <w:rFonts w:ascii="Times New Roman" w:eastAsia="Times New Roman" w:hAnsi="Times New Roman"/>
                <w:sz w:val="20"/>
                <w:szCs w:val="20"/>
                <w:lang w:eastAsia="ar-SA"/>
              </w:rPr>
              <w:t xml:space="preserve"> Н.А.</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29-66</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Сектор по расчетам с рабочими и служащими (бухгалтерия)</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7115</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2500820</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28.05.04</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proofErr w:type="spellStart"/>
            <w:r w:rsidRPr="00D072BC">
              <w:rPr>
                <w:rFonts w:ascii="Times New Roman" w:eastAsia="Times New Roman" w:hAnsi="Times New Roman"/>
                <w:sz w:val="20"/>
                <w:szCs w:val="20"/>
                <w:lang w:eastAsia="ar-SA"/>
              </w:rPr>
              <w:t>зд</w:t>
            </w:r>
            <w:proofErr w:type="spellEnd"/>
            <w:r w:rsidRPr="00D072BC">
              <w:rPr>
                <w:rFonts w:ascii="Times New Roman" w:eastAsia="Times New Roman" w:hAnsi="Times New Roman"/>
                <w:sz w:val="20"/>
                <w:szCs w:val="20"/>
                <w:lang w:eastAsia="ar-SA"/>
              </w:rPr>
              <w:t xml:space="preserve">. бухгалтерии холл  </w:t>
            </w:r>
            <w:r w:rsidRPr="00D072BC">
              <w:rPr>
                <w:rFonts w:ascii="Times New Roman" w:eastAsia="Times New Roman" w:hAnsi="Times New Roman"/>
                <w:sz w:val="20"/>
                <w:szCs w:val="20"/>
                <w:lang w:val="en-US" w:eastAsia="ar-SA"/>
              </w:rPr>
              <w:t>2</w:t>
            </w:r>
            <w:r w:rsidRPr="00D072BC">
              <w:rPr>
                <w:rFonts w:ascii="Times New Roman" w:eastAsia="Times New Roman" w:hAnsi="Times New Roman"/>
                <w:sz w:val="20"/>
                <w:szCs w:val="20"/>
                <w:lang w:eastAsia="ar-SA"/>
              </w:rPr>
              <w:t xml:space="preserve"> этаж</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eastAsia="ar-SA"/>
              </w:rPr>
              <w:t>Шабаева</w:t>
            </w:r>
            <w:proofErr w:type="spellEnd"/>
            <w:r w:rsidRPr="00D072BC">
              <w:rPr>
                <w:rFonts w:ascii="Times New Roman" w:eastAsia="Times New Roman" w:hAnsi="Times New Roman"/>
                <w:sz w:val="20"/>
                <w:szCs w:val="20"/>
                <w:lang w:eastAsia="ar-SA"/>
              </w:rPr>
              <w:t xml:space="preserve"> С.Ю.</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29-46</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Сектор по учету нефтепродуктов (бухгалтерия)</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 xml:space="preserve">Konica Minolta Bizhub </w:t>
            </w:r>
            <w:r w:rsidRPr="00D072BC">
              <w:rPr>
                <w:rFonts w:ascii="Times New Roman" w:eastAsia="Times New Roman" w:hAnsi="Times New Roman"/>
                <w:sz w:val="20"/>
                <w:szCs w:val="20"/>
                <w:lang w:eastAsia="ar-SA"/>
              </w:rPr>
              <w:t>420</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2501392</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30.11.07</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з/</w:t>
            </w:r>
            <w:proofErr w:type="gramStart"/>
            <w:r w:rsidRPr="00D072BC">
              <w:rPr>
                <w:rFonts w:ascii="Times New Roman" w:eastAsia="Times New Roman" w:hAnsi="Times New Roman"/>
                <w:sz w:val="20"/>
                <w:szCs w:val="20"/>
                <w:lang w:eastAsia="ar-SA"/>
              </w:rPr>
              <w:t>у</w:t>
            </w:r>
            <w:proofErr w:type="gramEnd"/>
            <w:r w:rsidRPr="00D072BC">
              <w:rPr>
                <w:rFonts w:ascii="Times New Roman" w:eastAsia="Times New Roman" w:hAnsi="Times New Roman"/>
                <w:sz w:val="20"/>
                <w:szCs w:val="20"/>
                <w:lang w:eastAsia="ar-SA"/>
              </w:rPr>
              <w:t xml:space="preserve"> холл у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 312</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Белова Ю.В.</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32-49</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Финансовый отдел</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 Minolta Bizhub</w:t>
            </w:r>
            <w:r w:rsidRPr="00D072BC">
              <w:rPr>
                <w:rFonts w:ascii="Times New Roman" w:eastAsia="Times New Roman" w:hAnsi="Times New Roman"/>
                <w:sz w:val="20"/>
                <w:szCs w:val="20"/>
                <w:lang w:eastAsia="ar-SA"/>
              </w:rPr>
              <w:t xml:space="preserve"> 163</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2501430</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30.12.08</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eastAsia="ar-SA"/>
              </w:rPr>
              <w:t>зд</w:t>
            </w:r>
            <w:proofErr w:type="spellEnd"/>
            <w:r w:rsidRPr="00D072BC">
              <w:rPr>
                <w:rFonts w:ascii="Times New Roman" w:eastAsia="Times New Roman" w:hAnsi="Times New Roman"/>
                <w:sz w:val="20"/>
                <w:szCs w:val="20"/>
                <w:lang w:eastAsia="ar-SA"/>
              </w:rPr>
              <w:t xml:space="preserve">. бухгалтерии  возле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xml:space="preserve">. № 15 (холл)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eastAsia="ar-SA"/>
              </w:rPr>
              <w:t>Столпак</w:t>
            </w:r>
            <w:proofErr w:type="spellEnd"/>
            <w:r w:rsidRPr="00D072BC">
              <w:rPr>
                <w:rFonts w:ascii="Times New Roman" w:eastAsia="Times New Roman" w:hAnsi="Times New Roman"/>
                <w:sz w:val="20"/>
                <w:szCs w:val="20"/>
                <w:lang w:eastAsia="ar-SA"/>
              </w:rPr>
              <w:t xml:space="preserve"> М.А.</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23-82</w:t>
            </w:r>
          </w:p>
        </w:tc>
      </w:tr>
      <w:tr w:rsidR="00E8618D" w:rsidRPr="00D072BC" w:rsidTr="00E8618D">
        <w:trPr>
          <w:trHeight w:val="512"/>
        </w:trPr>
        <w:tc>
          <w:tcPr>
            <w:tcW w:w="14541" w:type="dxa"/>
            <w:gridSpan w:val="9"/>
            <w:tcBorders>
              <w:top w:val="single" w:sz="4" w:space="0" w:color="000000"/>
              <w:left w:val="single" w:sz="4" w:space="0" w:color="000000"/>
              <w:bottom w:val="single" w:sz="4" w:space="0" w:color="000000"/>
              <w:right w:val="single" w:sz="4" w:space="0" w:color="000000"/>
            </w:tcBorders>
            <w:shd w:val="clear" w:color="auto" w:fill="auto"/>
            <w:vAlign w:val="bottom"/>
          </w:tcPr>
          <w:p w:rsidR="00E8618D" w:rsidRPr="00E8618D" w:rsidRDefault="00E8618D" w:rsidP="00E8618D">
            <w:pPr>
              <w:suppressAutoHyphens/>
              <w:spacing w:after="0" w:line="240" w:lineRule="auto"/>
              <w:jc w:val="center"/>
              <w:rPr>
                <w:rFonts w:ascii="Times New Roman" w:eastAsia="Times New Roman" w:hAnsi="Times New Roman"/>
                <w:b/>
                <w:lang w:eastAsia="ar-SA"/>
              </w:rPr>
            </w:pPr>
            <w:r w:rsidRPr="00E8618D">
              <w:rPr>
                <w:rFonts w:ascii="Times New Roman" w:eastAsia="Times New Roman" w:hAnsi="Times New Roman"/>
                <w:b/>
                <w:lang w:eastAsia="ar-SA"/>
              </w:rPr>
              <w:t>Тендерный комитет</w:t>
            </w:r>
          </w:p>
        </w:tc>
      </w:tr>
      <w:tr w:rsidR="00E8618D" w:rsidRPr="00D072BC" w:rsidTr="00D03905">
        <w:tc>
          <w:tcPr>
            <w:tcW w:w="709" w:type="dxa"/>
            <w:tcBorders>
              <w:top w:val="single" w:sz="4" w:space="0" w:color="000000"/>
              <w:left w:val="single" w:sz="4" w:space="0" w:color="000000"/>
              <w:bottom w:val="single" w:sz="4" w:space="0" w:color="000000"/>
            </w:tcBorders>
            <w:shd w:val="clear" w:color="auto" w:fill="auto"/>
          </w:tcPr>
          <w:p w:rsidR="00E8618D" w:rsidRPr="00D03905" w:rsidRDefault="00E8618D"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E8618D" w:rsidRPr="00E8618D" w:rsidRDefault="00E8618D"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 Minolta Bizhub</w:t>
            </w:r>
            <w:r>
              <w:rPr>
                <w:rFonts w:ascii="Times New Roman" w:eastAsia="Times New Roman" w:hAnsi="Times New Roman"/>
                <w:sz w:val="20"/>
                <w:szCs w:val="20"/>
                <w:lang w:eastAsia="ar-SA"/>
              </w:rPr>
              <w:t xml:space="preserve"> С258</w:t>
            </w:r>
          </w:p>
        </w:tc>
        <w:tc>
          <w:tcPr>
            <w:tcW w:w="1559" w:type="dxa"/>
            <w:tcBorders>
              <w:top w:val="single" w:sz="4" w:space="0" w:color="000000"/>
              <w:left w:val="single" w:sz="4" w:space="0" w:color="000000"/>
              <w:bottom w:val="single" w:sz="4" w:space="0" w:color="000000"/>
            </w:tcBorders>
            <w:shd w:val="clear" w:color="auto" w:fill="auto"/>
          </w:tcPr>
          <w:p w:rsidR="00E8618D" w:rsidRPr="00D072BC" w:rsidRDefault="00D35321" w:rsidP="00CC624F">
            <w:pPr>
              <w:suppressAutoHyphens/>
              <w:spacing w:after="0" w:line="240" w:lineRule="auto"/>
              <w:rPr>
                <w:rFonts w:ascii="Times New Roman" w:eastAsia="Times New Roman" w:hAnsi="Times New Roman"/>
                <w:sz w:val="20"/>
                <w:szCs w:val="20"/>
                <w:lang w:eastAsia="ar-SA"/>
              </w:rPr>
            </w:pPr>
            <w:r>
              <w:rPr>
                <w:rFonts w:ascii="Times New Roman" w:eastAsia="Times New Roman" w:hAnsi="Times New Roman"/>
                <w:sz w:val="20"/>
                <w:szCs w:val="20"/>
                <w:lang w:eastAsia="ar-SA"/>
              </w:rPr>
              <w:t>2501571</w:t>
            </w:r>
          </w:p>
        </w:tc>
        <w:tc>
          <w:tcPr>
            <w:tcW w:w="1560" w:type="dxa"/>
            <w:tcBorders>
              <w:top w:val="single" w:sz="4" w:space="0" w:color="000000"/>
              <w:left w:val="single" w:sz="4" w:space="0" w:color="000000"/>
              <w:bottom w:val="single" w:sz="4" w:space="0" w:color="000000"/>
              <w:right w:val="single" w:sz="4" w:space="0" w:color="000000"/>
            </w:tcBorders>
          </w:tcPr>
          <w:p w:rsidR="00E8618D" w:rsidRPr="00D072BC" w:rsidRDefault="00D35321" w:rsidP="00CC624F">
            <w:pPr>
              <w:suppressAutoHyphens/>
              <w:spacing w:after="0" w:line="240" w:lineRule="auto"/>
              <w:rPr>
                <w:rFonts w:ascii="Times New Roman" w:eastAsia="Times New Roman" w:hAnsi="Times New Roman"/>
                <w:sz w:val="20"/>
                <w:szCs w:val="20"/>
                <w:lang w:eastAsia="ar-SA"/>
              </w:rPr>
            </w:pPr>
            <w:r>
              <w:rPr>
                <w:rFonts w:ascii="Times New Roman" w:eastAsia="Times New Roman" w:hAnsi="Times New Roman"/>
                <w:sz w:val="20"/>
                <w:szCs w:val="20"/>
                <w:lang w:eastAsia="ar-SA"/>
              </w:rPr>
              <w:t>22.12.16</w:t>
            </w:r>
          </w:p>
        </w:tc>
        <w:tc>
          <w:tcPr>
            <w:tcW w:w="3827" w:type="dxa"/>
            <w:tcBorders>
              <w:top w:val="single" w:sz="4" w:space="0" w:color="000000"/>
              <w:left w:val="single" w:sz="4" w:space="0" w:color="000000"/>
              <w:bottom w:val="single" w:sz="4" w:space="0" w:color="000000"/>
            </w:tcBorders>
            <w:shd w:val="clear" w:color="auto" w:fill="auto"/>
          </w:tcPr>
          <w:p w:rsidR="00E8618D" w:rsidRPr="00D072BC" w:rsidRDefault="00E8618D" w:rsidP="00E8618D">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з/у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 3</w:t>
            </w:r>
            <w:r>
              <w:rPr>
                <w:rFonts w:ascii="Times New Roman" w:eastAsia="Times New Roman" w:hAnsi="Times New Roman"/>
                <w:sz w:val="20"/>
                <w:szCs w:val="20"/>
                <w:lang w:eastAsia="ar-SA"/>
              </w:rPr>
              <w:t>30А</w:t>
            </w:r>
          </w:p>
        </w:tc>
        <w:tc>
          <w:tcPr>
            <w:tcW w:w="2693" w:type="dxa"/>
            <w:tcBorders>
              <w:top w:val="single" w:sz="4" w:space="0" w:color="000000"/>
              <w:left w:val="single" w:sz="4" w:space="0" w:color="000000"/>
              <w:bottom w:val="single" w:sz="4" w:space="0" w:color="000000"/>
            </w:tcBorders>
            <w:shd w:val="clear" w:color="auto" w:fill="auto"/>
          </w:tcPr>
          <w:p w:rsidR="00E8618D" w:rsidRPr="00D072BC" w:rsidRDefault="00E8618D" w:rsidP="00CC624F">
            <w:pPr>
              <w:suppressAutoHyphens/>
              <w:spacing w:after="0" w:line="240" w:lineRule="auto"/>
              <w:rPr>
                <w:rFonts w:ascii="Times New Roman" w:eastAsia="Times New Roman" w:hAnsi="Times New Roman"/>
                <w:sz w:val="20"/>
                <w:szCs w:val="20"/>
                <w:lang w:eastAsia="ar-SA"/>
              </w:rPr>
            </w:pPr>
            <w:r>
              <w:rPr>
                <w:rFonts w:ascii="Times New Roman" w:eastAsia="Times New Roman" w:hAnsi="Times New Roman"/>
                <w:sz w:val="20"/>
                <w:szCs w:val="20"/>
                <w:lang w:eastAsia="ar-SA"/>
              </w:rPr>
              <w:t>Кузьменков С.В.</w:t>
            </w:r>
          </w:p>
        </w:tc>
        <w:tc>
          <w:tcPr>
            <w:tcW w:w="1358" w:type="dxa"/>
            <w:gridSpan w:val="3"/>
            <w:tcBorders>
              <w:top w:val="single" w:sz="4" w:space="0" w:color="000000"/>
              <w:bottom w:val="single" w:sz="4" w:space="0" w:color="000000"/>
              <w:right w:val="single" w:sz="4" w:space="0" w:color="000000"/>
            </w:tcBorders>
            <w:shd w:val="clear" w:color="auto" w:fill="auto"/>
          </w:tcPr>
          <w:p w:rsidR="00E8618D" w:rsidRPr="00D072BC" w:rsidRDefault="00E8618D" w:rsidP="00CC624F">
            <w:pPr>
              <w:suppressAutoHyphens/>
              <w:spacing w:after="0" w:line="240" w:lineRule="auto"/>
              <w:rPr>
                <w:rFonts w:ascii="Times New Roman" w:eastAsia="Times New Roman" w:hAnsi="Times New Roman"/>
                <w:lang w:eastAsia="ar-SA"/>
              </w:rPr>
            </w:pPr>
            <w:r>
              <w:rPr>
                <w:rFonts w:ascii="Times New Roman" w:eastAsia="Times New Roman" w:hAnsi="Times New Roman"/>
                <w:lang w:eastAsia="ar-SA"/>
              </w:rPr>
              <w:t>21-14</w:t>
            </w:r>
          </w:p>
        </w:tc>
      </w:tr>
      <w:tr w:rsidR="00E8618D" w:rsidRPr="00D072BC" w:rsidTr="00E8618D">
        <w:trPr>
          <w:trHeight w:val="437"/>
        </w:trPr>
        <w:tc>
          <w:tcPr>
            <w:tcW w:w="709" w:type="dxa"/>
            <w:tcBorders>
              <w:top w:val="single" w:sz="4" w:space="0" w:color="000000"/>
              <w:left w:val="single" w:sz="4" w:space="0" w:color="000000"/>
              <w:bottom w:val="single" w:sz="4" w:space="0" w:color="000000"/>
              <w:right w:val="single" w:sz="4" w:space="0" w:color="000000"/>
            </w:tcBorders>
          </w:tcPr>
          <w:p w:rsidR="00E8618D" w:rsidRPr="00697BF5" w:rsidRDefault="00E8618D"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vAlign w:val="bottom"/>
          </w:tcPr>
          <w:p w:rsidR="00E8618D" w:rsidRPr="00D072BC" w:rsidRDefault="00E8618D"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Отдел оборудования</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 Minolta Bizhub</w:t>
            </w:r>
            <w:r w:rsidRPr="00D072BC">
              <w:rPr>
                <w:rFonts w:ascii="Times New Roman" w:eastAsia="Times New Roman" w:hAnsi="Times New Roman"/>
                <w:sz w:val="20"/>
                <w:szCs w:val="20"/>
                <w:lang w:eastAsia="ar-SA"/>
              </w:rPr>
              <w:t xml:space="preserve"> 420</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2501413</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31.</w:t>
            </w:r>
            <w:r w:rsidRPr="00D072BC">
              <w:rPr>
                <w:rFonts w:ascii="Times New Roman" w:eastAsia="Times New Roman" w:hAnsi="Times New Roman"/>
                <w:sz w:val="20"/>
                <w:szCs w:val="20"/>
                <w:lang w:val="en-US" w:eastAsia="ar-SA"/>
              </w:rPr>
              <w:t>05.08</w:t>
            </w:r>
            <w:r w:rsidRPr="00D072BC">
              <w:rPr>
                <w:rFonts w:ascii="Times New Roman" w:eastAsia="Times New Roman" w:hAnsi="Times New Roman"/>
                <w:sz w:val="20"/>
                <w:szCs w:val="20"/>
                <w:lang w:eastAsia="ar-SA"/>
              </w:rPr>
              <w:t xml:space="preserve">                      </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з/у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xml:space="preserve">. № 346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eastAsia="ar-SA"/>
              </w:rPr>
              <w:t>Сизов</w:t>
            </w:r>
            <w:proofErr w:type="spellEnd"/>
            <w:r w:rsidRPr="00D072BC">
              <w:rPr>
                <w:rFonts w:ascii="Times New Roman" w:eastAsia="Times New Roman" w:hAnsi="Times New Roman"/>
                <w:sz w:val="20"/>
                <w:szCs w:val="20"/>
                <w:lang w:eastAsia="ar-SA"/>
              </w:rPr>
              <w:t xml:space="preserve"> А.Е.</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27-83</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Bizhub</w:t>
            </w:r>
            <w:r w:rsidRPr="00D072BC">
              <w:rPr>
                <w:rFonts w:ascii="Times New Roman" w:eastAsia="Times New Roman" w:hAnsi="Times New Roman"/>
                <w:sz w:val="20"/>
                <w:szCs w:val="20"/>
                <w:lang w:eastAsia="ar-SA"/>
              </w:rPr>
              <w:t xml:space="preserve"> 454 </w:t>
            </w:r>
            <w:proofErr w:type="spellStart"/>
            <w:r w:rsidRPr="00D072BC">
              <w:rPr>
                <w:rFonts w:ascii="Times New Roman" w:eastAsia="Times New Roman" w:hAnsi="Times New Roman"/>
                <w:sz w:val="20"/>
                <w:szCs w:val="20"/>
                <w:lang w:eastAsia="ar-SA"/>
              </w:rPr>
              <w:t>цв</w:t>
            </w:r>
            <w:proofErr w:type="spellEnd"/>
            <w:r w:rsidRPr="00D072BC">
              <w:rPr>
                <w:rFonts w:ascii="Times New Roman" w:eastAsia="Times New Roman" w:hAnsi="Times New Roman"/>
                <w:sz w:val="20"/>
                <w:szCs w:val="20"/>
                <w:lang w:eastAsia="ar-SA"/>
              </w:rPr>
              <w:t>.</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2501512</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31.01.13</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 xml:space="preserve">з/у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 346</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eastAsia="ar-SA"/>
              </w:rPr>
              <w:t>Сизов</w:t>
            </w:r>
            <w:proofErr w:type="spellEnd"/>
            <w:r w:rsidRPr="00D072BC">
              <w:rPr>
                <w:rFonts w:ascii="Times New Roman" w:eastAsia="Times New Roman" w:hAnsi="Times New Roman"/>
                <w:sz w:val="20"/>
                <w:szCs w:val="20"/>
                <w:lang w:eastAsia="ar-SA"/>
              </w:rPr>
              <w:t xml:space="preserve"> А.Е.</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27-83</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sz w:val="20"/>
                <w:szCs w:val="20"/>
                <w:lang w:eastAsia="ar-SA"/>
              </w:rPr>
            </w:pPr>
          </w:p>
          <w:p w:rsidR="00F57750" w:rsidRPr="00D072BC" w:rsidRDefault="00F57750"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sz w:val="20"/>
                <w:szCs w:val="20"/>
                <w:lang w:eastAsia="ar-SA"/>
              </w:rPr>
              <w:t>Отдел материалов</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 Bizhub</w:t>
            </w:r>
            <w:r w:rsidRPr="00D072BC">
              <w:rPr>
                <w:rFonts w:ascii="Times New Roman" w:eastAsia="Times New Roman" w:hAnsi="Times New Roman"/>
                <w:sz w:val="20"/>
                <w:szCs w:val="20"/>
                <w:lang w:eastAsia="ar-SA"/>
              </w:rPr>
              <w:t xml:space="preserve"> 420</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2501412</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31.05.08</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 xml:space="preserve">з/у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 347</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Румянцев О.А.</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34-02</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Отдел охраны труда</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highlight w:val="yellow"/>
                <w:lang w:eastAsia="ar-SA"/>
              </w:rPr>
            </w:pPr>
            <w:proofErr w:type="spellStart"/>
            <w:r w:rsidRPr="00D072BC">
              <w:rPr>
                <w:rFonts w:ascii="Times New Roman" w:eastAsia="Times New Roman" w:hAnsi="Times New Roman"/>
                <w:sz w:val="20"/>
                <w:szCs w:val="20"/>
                <w:lang w:val="en-US" w:eastAsia="ar-SA"/>
              </w:rPr>
              <w:t>Ricon</w:t>
            </w:r>
            <w:proofErr w:type="spellEnd"/>
            <w:r w:rsidRPr="00D072BC">
              <w:rPr>
                <w:rFonts w:ascii="Times New Roman" w:eastAsia="Times New Roman" w:hAnsi="Times New Roman"/>
                <w:sz w:val="20"/>
                <w:szCs w:val="20"/>
                <w:lang w:val="en-US" w:eastAsia="ar-SA"/>
              </w:rPr>
              <w:t xml:space="preserve"> </w:t>
            </w:r>
            <w:proofErr w:type="spellStart"/>
            <w:r w:rsidRPr="00D072BC">
              <w:rPr>
                <w:rFonts w:ascii="Times New Roman" w:eastAsia="Times New Roman" w:hAnsi="Times New Roman"/>
                <w:sz w:val="20"/>
                <w:szCs w:val="20"/>
                <w:lang w:val="en-US" w:eastAsia="ar-SA"/>
              </w:rPr>
              <w:t>Aficio</w:t>
            </w:r>
            <w:proofErr w:type="spellEnd"/>
            <w:r w:rsidRPr="00D072BC">
              <w:rPr>
                <w:rFonts w:ascii="Times New Roman" w:eastAsia="Times New Roman" w:hAnsi="Times New Roman"/>
                <w:sz w:val="20"/>
                <w:szCs w:val="20"/>
                <w:lang w:val="en-US" w:eastAsia="ar-SA"/>
              </w:rPr>
              <w:t xml:space="preserve"> </w:t>
            </w:r>
            <w:r w:rsidRPr="00E8618D">
              <w:rPr>
                <w:rFonts w:ascii="Times New Roman" w:eastAsia="Times New Roman" w:hAnsi="Times New Roman"/>
                <w:sz w:val="20"/>
                <w:szCs w:val="20"/>
                <w:lang w:val="en-US" w:eastAsia="ar-SA"/>
              </w:rPr>
              <w:t>1515 MF</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2501089</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30.05.06</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 xml:space="preserve">з/у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 302</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Леонов Н.Н.</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23-06</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 1212</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55567</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01.12.98</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 xml:space="preserve">з/у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 332</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Масленикова Е.В.</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28-58</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Штаб</w:t>
            </w:r>
            <w:r w:rsidRPr="00D072BC">
              <w:rPr>
                <w:rFonts w:ascii="Times New Roman" w:eastAsia="Times New Roman" w:hAnsi="Times New Roman"/>
                <w:b/>
                <w:bCs/>
                <w:sz w:val="20"/>
                <w:szCs w:val="20"/>
                <w:lang w:val="en-US" w:eastAsia="ar-SA"/>
              </w:rPr>
              <w:t xml:space="preserve"> </w:t>
            </w:r>
            <w:r w:rsidRPr="00D072BC">
              <w:rPr>
                <w:rFonts w:ascii="Times New Roman" w:eastAsia="Times New Roman" w:hAnsi="Times New Roman"/>
                <w:b/>
                <w:bCs/>
                <w:sz w:val="20"/>
                <w:szCs w:val="20"/>
                <w:lang w:eastAsia="ar-SA"/>
              </w:rPr>
              <w:t>ГО и ЧС</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 Minolta Bizhub 250</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9700001</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30.06.06</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Штаб ГО и ЧС</w:t>
            </w:r>
            <w:r w:rsidRPr="00D072BC">
              <w:rPr>
                <w:rFonts w:ascii="Times New Roman" w:eastAsia="Times New Roman" w:hAnsi="Times New Roman"/>
                <w:color w:val="FF0000"/>
                <w:sz w:val="20"/>
                <w:szCs w:val="20"/>
                <w:lang w:eastAsia="ar-SA"/>
              </w:rPr>
              <w:t xml:space="preserve"> </w:t>
            </w:r>
            <w:r w:rsidRPr="00D072BC">
              <w:rPr>
                <w:rFonts w:ascii="Times New Roman" w:eastAsia="Times New Roman" w:hAnsi="Times New Roman"/>
                <w:color w:val="FF0000"/>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Плаксин</w:t>
            </w:r>
            <w:r w:rsidRPr="00D072BC">
              <w:rPr>
                <w:rFonts w:ascii="Times New Roman" w:eastAsia="Times New Roman" w:hAnsi="Times New Roman"/>
                <w:sz w:val="20"/>
                <w:szCs w:val="20"/>
                <w:lang w:val="en-US" w:eastAsia="ar-SA"/>
              </w:rPr>
              <w:t xml:space="preserve"> </w:t>
            </w:r>
            <w:r w:rsidRPr="00D072BC">
              <w:rPr>
                <w:rFonts w:ascii="Times New Roman" w:eastAsia="Times New Roman" w:hAnsi="Times New Roman"/>
                <w:sz w:val="20"/>
                <w:szCs w:val="20"/>
                <w:lang w:eastAsia="ar-SA"/>
              </w:rPr>
              <w:t>Э</w:t>
            </w:r>
            <w:r w:rsidRPr="00D072BC">
              <w:rPr>
                <w:rFonts w:ascii="Times New Roman" w:eastAsia="Times New Roman" w:hAnsi="Times New Roman"/>
                <w:sz w:val="20"/>
                <w:szCs w:val="20"/>
                <w:lang w:val="en-US" w:eastAsia="ar-SA"/>
              </w:rPr>
              <w:t>.</w:t>
            </w:r>
            <w:r w:rsidRPr="00D072BC">
              <w:rPr>
                <w:rFonts w:ascii="Times New Roman" w:eastAsia="Times New Roman" w:hAnsi="Times New Roman"/>
                <w:sz w:val="20"/>
                <w:szCs w:val="20"/>
                <w:lang w:eastAsia="ar-SA"/>
              </w:rPr>
              <w:t>Г</w:t>
            </w:r>
            <w:r w:rsidRPr="00D072BC">
              <w:rPr>
                <w:rFonts w:ascii="Times New Roman" w:eastAsia="Times New Roman" w:hAnsi="Times New Roman"/>
                <w:sz w:val="20"/>
                <w:szCs w:val="20"/>
                <w:lang w:val="en-US" w:eastAsia="ar-SA"/>
              </w:rPr>
              <w:t>.</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val="en-US" w:eastAsia="ar-SA"/>
              </w:rPr>
              <w:t>21-73</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Технический</w:t>
            </w:r>
            <w:r w:rsidRPr="00D072BC">
              <w:rPr>
                <w:rFonts w:ascii="Times New Roman" w:eastAsia="Times New Roman" w:hAnsi="Times New Roman"/>
                <w:b/>
                <w:bCs/>
                <w:sz w:val="20"/>
                <w:szCs w:val="20"/>
                <w:lang w:val="en-US" w:eastAsia="ar-SA"/>
              </w:rPr>
              <w:t xml:space="preserve"> </w:t>
            </w:r>
            <w:r w:rsidRPr="00D072BC">
              <w:rPr>
                <w:rFonts w:ascii="Times New Roman" w:eastAsia="Times New Roman" w:hAnsi="Times New Roman"/>
                <w:b/>
                <w:bCs/>
                <w:sz w:val="20"/>
                <w:szCs w:val="20"/>
                <w:lang w:eastAsia="ar-SA"/>
              </w:rPr>
              <w:t>отдел</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 Minolta Bizhub 163</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2501431</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30.12.08</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з</w:t>
            </w:r>
            <w:r w:rsidRPr="00D072BC">
              <w:rPr>
                <w:rFonts w:ascii="Times New Roman" w:eastAsia="Times New Roman" w:hAnsi="Times New Roman"/>
                <w:sz w:val="20"/>
                <w:szCs w:val="20"/>
                <w:lang w:val="en-US" w:eastAsia="ar-SA"/>
              </w:rPr>
              <w:t>/</w:t>
            </w:r>
            <w:r w:rsidRPr="00D072BC">
              <w:rPr>
                <w:rFonts w:ascii="Times New Roman" w:eastAsia="Times New Roman" w:hAnsi="Times New Roman"/>
                <w:sz w:val="20"/>
                <w:szCs w:val="20"/>
                <w:lang w:eastAsia="ar-SA"/>
              </w:rPr>
              <w:t>у</w:t>
            </w:r>
            <w:r w:rsidRPr="00D072BC">
              <w:rPr>
                <w:rFonts w:ascii="Times New Roman" w:eastAsia="Times New Roman" w:hAnsi="Times New Roman"/>
                <w:sz w:val="20"/>
                <w:szCs w:val="20"/>
                <w:lang w:val="en-US" w:eastAsia="ar-SA"/>
              </w:rPr>
              <w:t xml:space="preserve">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val="en-US" w:eastAsia="ar-SA"/>
              </w:rPr>
              <w:t xml:space="preserve">. № 327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Шелудяков А.В.</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val="en-US" w:eastAsia="ar-SA"/>
              </w:rPr>
              <w:t>26-56</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sz w:val="20"/>
                <w:szCs w:val="20"/>
                <w:lang w:val="en-US"/>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sz w:val="20"/>
                <w:szCs w:val="20"/>
                <w:lang w:val="en-US" w:eastAsia="ar-SA"/>
              </w:rPr>
            </w:pPr>
          </w:p>
          <w:p w:rsidR="00F57750" w:rsidRPr="00D072BC" w:rsidRDefault="00F57750"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sz w:val="20"/>
                <w:szCs w:val="20"/>
                <w:lang w:eastAsia="ar-SA"/>
              </w:rPr>
              <w:t>Отдел по социальным вопросам</w:t>
            </w:r>
          </w:p>
        </w:tc>
      </w:tr>
      <w:tr w:rsidR="00F57750" w:rsidRPr="00D072BC" w:rsidTr="00D03905">
        <w:trPr>
          <w:trHeight w:val="416"/>
        </w:trPr>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Canon 1R 1018</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93/22704</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29.01.09</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СОК "Атлант" Совет ветеранов</w:t>
            </w:r>
            <w:r w:rsidRPr="00D072BC">
              <w:rPr>
                <w:rFonts w:ascii="Times New Roman" w:eastAsia="Times New Roman" w:hAnsi="Times New Roman"/>
                <w:sz w:val="20"/>
                <w:szCs w:val="20"/>
                <w:lang w:val="en-US" w:eastAsia="ar-SA"/>
              </w:rPr>
              <w:t xml:space="preserve">  </w:t>
            </w:r>
          </w:p>
        </w:tc>
        <w:tc>
          <w:tcPr>
            <w:tcW w:w="2774" w:type="dxa"/>
            <w:gridSpan w:val="2"/>
            <w:tcBorders>
              <w:top w:val="single" w:sz="4" w:space="0" w:color="000000"/>
              <w:left w:val="single" w:sz="4" w:space="0" w:color="000000"/>
              <w:bottom w:val="single" w:sz="4" w:space="0" w:color="000000"/>
            </w:tcBorders>
            <w:shd w:val="clear" w:color="auto" w:fill="auto"/>
          </w:tcPr>
          <w:p w:rsidR="00F57750" w:rsidRPr="00D072BC" w:rsidRDefault="00F57750" w:rsidP="00CC624F">
            <w:pPr>
              <w:tabs>
                <w:tab w:val="center" w:pos="1734"/>
              </w:tabs>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ab/>
            </w:r>
          </w:p>
        </w:tc>
        <w:tc>
          <w:tcPr>
            <w:tcW w:w="1277" w:type="dxa"/>
            <w:gridSpan w:val="2"/>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lang w:eastAsia="ar-SA"/>
              </w:rPr>
            </w:pPr>
            <w:r w:rsidRPr="00D072BC">
              <w:rPr>
                <w:rFonts w:ascii="Times New Roman" w:eastAsia="Times New Roman" w:hAnsi="Times New Roman"/>
                <w:lang w:eastAsia="ar-SA"/>
              </w:rPr>
              <w:t>34-16</w:t>
            </w:r>
          </w:p>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21-81</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rPr>
                <w:rFonts w:ascii="Times New Roman" w:eastAsia="Times New Roman" w:hAnsi="Times New Roman"/>
                <w:b/>
                <w:bCs/>
                <w:sz w:val="20"/>
                <w:szCs w:val="20"/>
                <w:lang w:eastAsia="ar-SA"/>
              </w:rPr>
            </w:pPr>
          </w:p>
          <w:p w:rsidR="00F57750" w:rsidRPr="00D072BC" w:rsidRDefault="00F57750"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bCs/>
                <w:sz w:val="20"/>
                <w:szCs w:val="20"/>
                <w:lang w:eastAsia="ar-SA"/>
              </w:rPr>
              <w:t>ЦЕХ № 1</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1015</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55450</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01.03.95</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 xml:space="preserve">СКС отдел тех. перевооружения </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Грищенко Е.В.</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31-90</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1390</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napToGrid w:val="0"/>
              <w:spacing w:after="0" w:line="240" w:lineRule="auto"/>
              <w:jc w:val="both"/>
              <w:rPr>
                <w:rFonts w:ascii="Times New Roman" w:eastAsia="Times New Roman" w:hAnsi="Times New Roman"/>
                <w:sz w:val="20"/>
                <w:szCs w:val="20"/>
                <w:lang w:eastAsia="ar-SA"/>
              </w:rPr>
            </w:pP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СКС группа генплана</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Родионов П.В.</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22-90</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2480</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2500945</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31.01.06</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СКС группа обеспечения строительства</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Костерин С.Н.</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21-38</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 xml:space="preserve">МФУ </w:t>
            </w:r>
            <w:r w:rsidRPr="00D072BC">
              <w:rPr>
                <w:rFonts w:ascii="Times New Roman" w:eastAsia="Times New Roman" w:hAnsi="Times New Roman"/>
                <w:sz w:val="20"/>
                <w:szCs w:val="20"/>
                <w:lang w:val="en-US" w:eastAsia="ar-SA"/>
              </w:rPr>
              <w:t>KYOCERA FS-6525MFP</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93/30576</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16.12.15</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CC624F">
              <w:rPr>
                <w:rFonts w:ascii="Times New Roman" w:eastAsia="Times New Roman" w:hAnsi="Times New Roman"/>
                <w:sz w:val="20"/>
                <w:szCs w:val="20"/>
                <w:lang w:eastAsia="ar-SA"/>
              </w:rPr>
              <w:t>СКС тит.180 Архив</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eastAsia="ar-SA"/>
              </w:rPr>
              <w:t>Казиева</w:t>
            </w:r>
            <w:proofErr w:type="spellEnd"/>
            <w:r w:rsidRPr="00D072BC">
              <w:rPr>
                <w:rFonts w:ascii="Times New Roman" w:eastAsia="Times New Roman" w:hAnsi="Times New Roman"/>
                <w:sz w:val="20"/>
                <w:szCs w:val="20"/>
                <w:lang w:eastAsia="ar-SA"/>
              </w:rPr>
              <w:t xml:space="preserve"> Л.П.</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 xml:space="preserve">28-61  </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val="en-US" w:eastAsia="ar-SA"/>
              </w:rPr>
              <w:t>Ricon</w:t>
            </w:r>
            <w:proofErr w:type="spellEnd"/>
            <w:r w:rsidRPr="00D072BC">
              <w:rPr>
                <w:rFonts w:ascii="Times New Roman" w:eastAsia="Times New Roman" w:hAnsi="Times New Roman"/>
                <w:sz w:val="20"/>
                <w:szCs w:val="20"/>
                <w:lang w:eastAsia="ar-SA"/>
              </w:rPr>
              <w:t xml:space="preserve"> </w:t>
            </w:r>
            <w:proofErr w:type="spellStart"/>
            <w:r w:rsidRPr="00D072BC">
              <w:rPr>
                <w:rFonts w:ascii="Times New Roman" w:eastAsia="Times New Roman" w:hAnsi="Times New Roman"/>
                <w:sz w:val="20"/>
                <w:szCs w:val="20"/>
                <w:lang w:val="en-US" w:eastAsia="ar-SA"/>
              </w:rPr>
              <w:t>Aficio</w:t>
            </w:r>
            <w:proofErr w:type="spellEnd"/>
            <w:r w:rsidRPr="00D072BC">
              <w:rPr>
                <w:rFonts w:ascii="Times New Roman" w:eastAsia="Times New Roman" w:hAnsi="Times New Roman"/>
                <w:sz w:val="20"/>
                <w:szCs w:val="20"/>
                <w:lang w:eastAsia="ar-SA"/>
              </w:rPr>
              <w:t xml:space="preserve"> 2000 </w:t>
            </w:r>
            <w:r w:rsidRPr="00D072BC">
              <w:rPr>
                <w:rFonts w:ascii="Times New Roman" w:eastAsia="Times New Roman" w:hAnsi="Times New Roman"/>
                <w:sz w:val="20"/>
                <w:szCs w:val="20"/>
                <w:lang w:val="en-US" w:eastAsia="ar-SA"/>
              </w:rPr>
              <w:t>LN</w:t>
            </w:r>
            <w:r w:rsidRPr="00D072BC">
              <w:rPr>
                <w:rFonts w:ascii="Times New Roman" w:eastAsia="Times New Roman" w:hAnsi="Times New Roman"/>
                <w:sz w:val="20"/>
                <w:szCs w:val="20"/>
                <w:lang w:eastAsia="ar-SA"/>
              </w:rPr>
              <w:t xml:space="preserve"> </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0400793</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30.07.09</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СКС ОПНР тит.186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xml:space="preserve">. № 201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Харитонов С.Ю.</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4"/>
                <w:szCs w:val="24"/>
                <w:lang w:eastAsia="ar-SA"/>
              </w:rPr>
            </w:pPr>
            <w:r w:rsidRPr="00D072BC">
              <w:rPr>
                <w:rFonts w:ascii="Times New Roman" w:eastAsia="Times New Roman" w:hAnsi="Times New Roman"/>
                <w:lang w:eastAsia="ar-SA"/>
              </w:rPr>
              <w:t>33-87</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Bizhub</w:t>
            </w:r>
            <w:r w:rsidRPr="00D072BC">
              <w:rPr>
                <w:rFonts w:ascii="Times New Roman" w:eastAsia="Times New Roman" w:hAnsi="Times New Roman"/>
                <w:sz w:val="20"/>
                <w:szCs w:val="20"/>
                <w:lang w:eastAsia="ar-SA"/>
              </w:rPr>
              <w:t xml:space="preserve">  420</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0400662</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31.08.07</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АВТ-4 кабинет начальника установки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eastAsia="ar-SA"/>
              </w:rPr>
              <w:t>Поседкин</w:t>
            </w:r>
            <w:proofErr w:type="spellEnd"/>
            <w:r w:rsidRPr="00D072BC">
              <w:rPr>
                <w:rFonts w:ascii="Times New Roman" w:eastAsia="Times New Roman" w:hAnsi="Times New Roman"/>
                <w:sz w:val="20"/>
                <w:szCs w:val="20"/>
                <w:lang w:eastAsia="ar-SA"/>
              </w:rPr>
              <w:t xml:space="preserve"> С.А. </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28-68</w:t>
            </w:r>
          </w:p>
        </w:tc>
      </w:tr>
      <w:tr w:rsidR="00F57750" w:rsidRPr="00D072BC" w:rsidTr="00D03905">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rPr>
                <w:rFonts w:ascii="Times New Roman" w:eastAsia="Times New Roman" w:hAnsi="Times New Roman"/>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Каталитическое производство (КП)</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bCs/>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color w:val="FF0000"/>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7115</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napToGrid w:val="0"/>
              <w:spacing w:after="0" w:line="240" w:lineRule="auto"/>
              <w:jc w:val="both"/>
              <w:rPr>
                <w:rFonts w:ascii="Times New Roman" w:eastAsia="Times New Roman" w:hAnsi="Times New Roman"/>
                <w:color w:val="FF0000"/>
                <w:sz w:val="20"/>
                <w:szCs w:val="20"/>
                <w:lang w:eastAsia="ar-SA"/>
              </w:rPr>
            </w:pP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Здание АБК № 2, помещение архива КР-600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eastAsia="ar-SA"/>
              </w:rPr>
              <w:t>Куличкин</w:t>
            </w:r>
            <w:proofErr w:type="spellEnd"/>
            <w:r w:rsidRPr="00D072BC">
              <w:rPr>
                <w:rFonts w:ascii="Times New Roman" w:eastAsia="Times New Roman" w:hAnsi="Times New Roman"/>
                <w:sz w:val="20"/>
                <w:szCs w:val="20"/>
                <w:lang w:eastAsia="ar-SA"/>
              </w:rPr>
              <w:t xml:space="preserve"> А.Н.</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32-71</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color w:val="FF0000"/>
                <w:sz w:val="20"/>
                <w:szCs w:val="20"/>
                <w:lang w:eastAsia="ar-SA"/>
              </w:rPr>
            </w:pPr>
            <w:r w:rsidRPr="00D072BC">
              <w:rPr>
                <w:rFonts w:ascii="Times New Roman" w:eastAsia="Times New Roman" w:hAnsi="Times New Roman"/>
                <w:sz w:val="20"/>
                <w:szCs w:val="20"/>
                <w:lang w:val="en-US" w:eastAsia="ar-SA"/>
              </w:rPr>
              <w:t>Konica Minolta Bizhub 250</w:t>
            </w:r>
          </w:p>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color w:val="FF0000"/>
                <w:sz w:val="20"/>
                <w:szCs w:val="20"/>
                <w:lang w:eastAsia="ar-SA"/>
              </w:rPr>
              <w:t xml:space="preserve"> </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2501041</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23.05.06</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Установка Изомалк-2, здание операторной, кабинет начальника установки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eastAsia="ar-SA"/>
              </w:rPr>
              <w:t>Дубовицкий</w:t>
            </w:r>
            <w:proofErr w:type="spellEnd"/>
            <w:r w:rsidRPr="00D072BC">
              <w:rPr>
                <w:rFonts w:ascii="Times New Roman" w:eastAsia="Times New Roman" w:hAnsi="Times New Roman"/>
                <w:sz w:val="20"/>
                <w:szCs w:val="20"/>
                <w:lang w:eastAsia="ar-SA"/>
              </w:rPr>
              <w:t xml:space="preserve"> Б.А.  </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 xml:space="preserve">34-65 </w:t>
            </w:r>
          </w:p>
        </w:tc>
      </w:tr>
      <w:tr w:rsidR="00F57750" w:rsidRPr="00D072BC" w:rsidTr="00D03905">
        <w:trPr>
          <w:trHeight w:val="420"/>
        </w:trPr>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snapToGrid w:val="0"/>
              <w:spacing w:after="0" w:line="240" w:lineRule="auto"/>
              <w:jc w:val="center"/>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napToGrid w:val="0"/>
              <w:spacing w:after="0" w:line="240" w:lineRule="auto"/>
              <w:jc w:val="center"/>
              <w:rPr>
                <w:rFonts w:ascii="Times New Roman" w:eastAsia="Times New Roman" w:hAnsi="Times New Roman"/>
                <w:b/>
                <w:bCs/>
                <w:color w:val="FF0000"/>
                <w:sz w:val="20"/>
                <w:szCs w:val="20"/>
                <w:lang w:eastAsia="ar-SA"/>
              </w:rPr>
            </w:pPr>
          </w:p>
          <w:p w:rsidR="00F57750" w:rsidRPr="00D072BC" w:rsidRDefault="00F57750"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bCs/>
                <w:sz w:val="20"/>
                <w:szCs w:val="20"/>
                <w:lang w:eastAsia="ar-SA"/>
              </w:rPr>
              <w:t>ЦЕХ № 4</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Konica</w:t>
            </w:r>
            <w:r w:rsidRPr="00D072BC">
              <w:rPr>
                <w:rFonts w:ascii="Times New Roman" w:eastAsia="Times New Roman" w:hAnsi="Times New Roman"/>
                <w:color w:val="000000"/>
                <w:sz w:val="20"/>
                <w:szCs w:val="20"/>
                <w:lang w:eastAsia="ar-SA"/>
              </w:rPr>
              <w:t xml:space="preserve"> 1015</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55453</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01.06.95</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color w:val="000000"/>
                <w:sz w:val="20"/>
                <w:szCs w:val="20"/>
                <w:lang w:val="en-US" w:eastAsia="ar-SA"/>
              </w:rPr>
            </w:pPr>
            <w:r w:rsidRPr="00D072BC">
              <w:rPr>
                <w:rFonts w:ascii="Times New Roman" w:eastAsia="Times New Roman" w:hAnsi="Times New Roman"/>
                <w:color w:val="000000"/>
                <w:sz w:val="20"/>
                <w:szCs w:val="20"/>
                <w:lang w:eastAsia="ar-SA"/>
              </w:rPr>
              <w:t xml:space="preserve">тит.150  гидрокрекинг      </w:t>
            </w:r>
            <w:r w:rsidRPr="00D072BC">
              <w:rPr>
                <w:rFonts w:ascii="Times New Roman" w:eastAsia="Times New Roman" w:hAnsi="Times New Roman"/>
                <w:color w:val="000000"/>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Барышников М.В.</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color w:val="000000"/>
                <w:lang w:eastAsia="ar-SA"/>
              </w:rPr>
              <w:t>21-36</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Konica</w:t>
            </w:r>
            <w:r w:rsidRPr="00D072BC">
              <w:rPr>
                <w:rFonts w:ascii="Times New Roman" w:eastAsia="Times New Roman" w:hAnsi="Times New Roman"/>
                <w:color w:val="000000"/>
                <w:sz w:val="20"/>
                <w:szCs w:val="20"/>
                <w:lang w:eastAsia="ar-SA"/>
              </w:rPr>
              <w:t xml:space="preserve"> 7145</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2566351</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01.12.</w:t>
            </w:r>
            <w:r w:rsidRPr="00D072BC">
              <w:rPr>
                <w:rFonts w:ascii="Times New Roman" w:eastAsia="Times New Roman" w:hAnsi="Times New Roman"/>
                <w:color w:val="000000"/>
                <w:sz w:val="20"/>
                <w:szCs w:val="20"/>
                <w:lang w:val="en-US" w:eastAsia="ar-SA"/>
              </w:rPr>
              <w:t>03</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color w:val="000000"/>
                <w:sz w:val="20"/>
                <w:szCs w:val="20"/>
                <w:lang w:eastAsia="ar-SA"/>
              </w:rPr>
            </w:pPr>
            <w:proofErr w:type="spellStart"/>
            <w:r w:rsidRPr="00D072BC">
              <w:rPr>
                <w:rFonts w:ascii="Times New Roman" w:eastAsia="Times New Roman" w:hAnsi="Times New Roman"/>
                <w:color w:val="000000"/>
                <w:sz w:val="20"/>
                <w:szCs w:val="20"/>
                <w:lang w:eastAsia="ar-SA"/>
              </w:rPr>
              <w:t>Каб</w:t>
            </w:r>
            <w:proofErr w:type="spellEnd"/>
            <w:r w:rsidRPr="00D072BC">
              <w:rPr>
                <w:rFonts w:ascii="Times New Roman" w:eastAsia="Times New Roman" w:hAnsi="Times New Roman"/>
                <w:color w:val="000000"/>
                <w:sz w:val="20"/>
                <w:szCs w:val="20"/>
                <w:lang w:eastAsia="ar-SA"/>
              </w:rPr>
              <w:t xml:space="preserve">. № 43 тит.150 техник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color w:val="000000"/>
                <w:sz w:val="20"/>
                <w:szCs w:val="20"/>
                <w:lang w:eastAsia="ar-SA"/>
              </w:rPr>
            </w:pPr>
            <w:proofErr w:type="spellStart"/>
            <w:r w:rsidRPr="00D072BC">
              <w:rPr>
                <w:rFonts w:ascii="Times New Roman" w:eastAsia="Times New Roman" w:hAnsi="Times New Roman"/>
                <w:color w:val="000000"/>
                <w:sz w:val="20"/>
                <w:szCs w:val="20"/>
                <w:lang w:eastAsia="ar-SA"/>
              </w:rPr>
              <w:t>Топчий</w:t>
            </w:r>
            <w:proofErr w:type="spellEnd"/>
            <w:r w:rsidRPr="00D072BC">
              <w:rPr>
                <w:rFonts w:ascii="Times New Roman" w:eastAsia="Times New Roman" w:hAnsi="Times New Roman"/>
                <w:color w:val="000000"/>
                <w:sz w:val="20"/>
                <w:szCs w:val="20"/>
                <w:lang w:eastAsia="ar-SA"/>
              </w:rPr>
              <w:t xml:space="preserve"> С.Л.</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color w:val="000000"/>
                <w:lang w:eastAsia="ar-SA"/>
              </w:rPr>
              <w:t>23-83</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Bizhub</w:t>
            </w:r>
            <w:r w:rsidRPr="00D072BC">
              <w:rPr>
                <w:rFonts w:ascii="Times New Roman" w:eastAsia="Times New Roman" w:hAnsi="Times New Roman"/>
                <w:sz w:val="20"/>
                <w:szCs w:val="20"/>
                <w:lang w:eastAsia="ar-SA"/>
              </w:rPr>
              <w:t xml:space="preserve"> 163</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2501433</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31.12.08</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xml:space="preserve">. № 43 тит.150 техник </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eastAsia="ar-SA"/>
              </w:rPr>
              <w:t>Топчий</w:t>
            </w:r>
            <w:proofErr w:type="spellEnd"/>
            <w:r w:rsidRPr="00D072BC">
              <w:rPr>
                <w:rFonts w:ascii="Times New Roman" w:eastAsia="Times New Roman" w:hAnsi="Times New Roman"/>
                <w:sz w:val="20"/>
                <w:szCs w:val="20"/>
                <w:lang w:eastAsia="ar-SA"/>
              </w:rPr>
              <w:t xml:space="preserve"> С.Л.</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23-83</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Bizhub</w:t>
            </w:r>
            <w:r w:rsidRPr="00D072BC">
              <w:rPr>
                <w:rFonts w:ascii="Times New Roman" w:eastAsia="Times New Roman" w:hAnsi="Times New Roman"/>
                <w:sz w:val="20"/>
                <w:szCs w:val="20"/>
                <w:lang w:eastAsia="ar-SA"/>
              </w:rPr>
              <w:t xml:space="preserve"> 215</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93/29345</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11.04.14</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val="en-US" w:eastAsia="ar-SA"/>
              </w:rPr>
            </w:pP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xml:space="preserve">.№ 61 </w:t>
            </w:r>
            <w:r w:rsidRPr="00D072BC">
              <w:rPr>
                <w:rFonts w:ascii="Times New Roman" w:eastAsia="Times New Roman" w:hAnsi="Times New Roman"/>
                <w:color w:val="000000"/>
                <w:sz w:val="20"/>
                <w:szCs w:val="20"/>
                <w:lang w:eastAsia="ar-SA"/>
              </w:rPr>
              <w:t>тит.150 п</w:t>
            </w:r>
            <w:r w:rsidRPr="00D072BC">
              <w:rPr>
                <w:rFonts w:ascii="Times New Roman" w:eastAsia="Times New Roman" w:hAnsi="Times New Roman"/>
                <w:sz w:val="20"/>
                <w:szCs w:val="20"/>
                <w:lang w:eastAsia="ar-SA"/>
              </w:rPr>
              <w:t>рофком</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Уханова Л.Л.</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21-28</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auto"/>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val="en-US" w:eastAsia="ar-SA"/>
              </w:rPr>
              <w:t>Ricon</w:t>
            </w:r>
            <w:proofErr w:type="spellEnd"/>
            <w:r w:rsidRPr="00D072BC">
              <w:rPr>
                <w:rFonts w:ascii="Times New Roman" w:eastAsia="Times New Roman" w:hAnsi="Times New Roman"/>
                <w:sz w:val="20"/>
                <w:szCs w:val="20"/>
                <w:lang w:eastAsia="ar-SA"/>
              </w:rPr>
              <w:t xml:space="preserve"> </w:t>
            </w:r>
            <w:proofErr w:type="spellStart"/>
            <w:r w:rsidRPr="00D072BC">
              <w:rPr>
                <w:rFonts w:ascii="Times New Roman" w:eastAsia="Times New Roman" w:hAnsi="Times New Roman"/>
                <w:sz w:val="20"/>
                <w:szCs w:val="20"/>
                <w:lang w:val="en-US" w:eastAsia="ar-SA"/>
              </w:rPr>
              <w:t>Aficio</w:t>
            </w:r>
            <w:proofErr w:type="spellEnd"/>
            <w:r w:rsidRPr="00D072BC">
              <w:rPr>
                <w:rFonts w:ascii="Times New Roman" w:eastAsia="Times New Roman" w:hAnsi="Times New Roman"/>
                <w:sz w:val="20"/>
                <w:szCs w:val="20"/>
                <w:lang w:eastAsia="ar-SA"/>
              </w:rPr>
              <w:t xml:space="preserve"> 1018 </w:t>
            </w:r>
          </w:p>
        </w:tc>
        <w:tc>
          <w:tcPr>
            <w:tcW w:w="1559" w:type="dxa"/>
            <w:tcBorders>
              <w:top w:val="single" w:sz="4" w:space="0" w:color="000000"/>
              <w:left w:val="single" w:sz="4" w:space="0" w:color="000000"/>
              <w:bottom w:val="single" w:sz="4" w:space="0" w:color="auto"/>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55015</w:t>
            </w:r>
          </w:p>
        </w:tc>
        <w:tc>
          <w:tcPr>
            <w:tcW w:w="1560" w:type="dxa"/>
            <w:tcBorders>
              <w:top w:val="single" w:sz="4" w:space="0" w:color="000000"/>
              <w:left w:val="single" w:sz="4" w:space="0" w:color="000000"/>
              <w:bottom w:val="single" w:sz="4" w:space="0" w:color="auto"/>
              <w:right w:val="single" w:sz="4" w:space="0" w:color="000000"/>
            </w:tcBorders>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p>
        </w:tc>
        <w:tc>
          <w:tcPr>
            <w:tcW w:w="3827" w:type="dxa"/>
            <w:tcBorders>
              <w:top w:val="single" w:sz="4" w:space="0" w:color="000000"/>
              <w:left w:val="single" w:sz="4" w:space="0" w:color="000000"/>
              <w:bottom w:val="single" w:sz="4" w:space="0" w:color="auto"/>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color w:val="000000"/>
                <w:sz w:val="20"/>
                <w:szCs w:val="20"/>
                <w:lang w:val="en-US" w:eastAsia="ar-SA"/>
              </w:rPr>
            </w:pPr>
            <w:r w:rsidRPr="00D072BC">
              <w:rPr>
                <w:rFonts w:ascii="Times New Roman" w:eastAsia="Times New Roman" w:hAnsi="Times New Roman"/>
                <w:sz w:val="20"/>
                <w:szCs w:val="20"/>
                <w:lang w:eastAsia="ar-SA"/>
              </w:rPr>
              <w:t>тит.150</w:t>
            </w:r>
            <w:r w:rsidRPr="00D072BC">
              <w:rPr>
                <w:rFonts w:ascii="Times New Roman" w:eastAsia="Times New Roman" w:hAnsi="Times New Roman"/>
                <w:i/>
                <w:sz w:val="20"/>
                <w:szCs w:val="20"/>
                <w:lang w:eastAsia="ar-SA"/>
              </w:rPr>
              <w:t xml:space="preserve"> </w:t>
            </w:r>
            <w:r w:rsidRPr="00D072BC">
              <w:rPr>
                <w:rFonts w:ascii="Times New Roman" w:eastAsia="Times New Roman" w:hAnsi="Times New Roman"/>
                <w:color w:val="000000"/>
                <w:sz w:val="20"/>
                <w:szCs w:val="20"/>
                <w:lang w:eastAsia="ar-SA"/>
              </w:rPr>
              <w:t xml:space="preserve">гидрокрекинг  </w:t>
            </w:r>
            <w:r w:rsidRPr="00D072BC">
              <w:rPr>
                <w:rFonts w:ascii="Times New Roman" w:eastAsia="Times New Roman" w:hAnsi="Times New Roman"/>
                <w:color w:val="000000"/>
                <w:sz w:val="20"/>
                <w:szCs w:val="20"/>
                <w:lang w:val="en-US" w:eastAsia="ar-SA"/>
              </w:rPr>
              <w:t xml:space="preserve">                     </w:t>
            </w:r>
          </w:p>
        </w:tc>
        <w:tc>
          <w:tcPr>
            <w:tcW w:w="2693" w:type="dxa"/>
            <w:tcBorders>
              <w:top w:val="single" w:sz="4" w:space="0" w:color="000000"/>
              <w:left w:val="single" w:sz="4" w:space="0" w:color="000000"/>
              <w:bottom w:val="single" w:sz="4" w:space="0" w:color="auto"/>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color w:val="000000"/>
                <w:sz w:val="20"/>
                <w:szCs w:val="20"/>
                <w:lang w:eastAsia="ar-SA"/>
              </w:rPr>
              <w:t>Барышников М.В.</w:t>
            </w:r>
          </w:p>
        </w:tc>
        <w:tc>
          <w:tcPr>
            <w:tcW w:w="1358" w:type="dxa"/>
            <w:gridSpan w:val="3"/>
            <w:tcBorders>
              <w:top w:val="single" w:sz="4" w:space="0" w:color="000000"/>
              <w:bottom w:val="single" w:sz="4" w:space="0" w:color="auto"/>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 xml:space="preserve">21-36 </w:t>
            </w:r>
          </w:p>
        </w:tc>
      </w:tr>
      <w:tr w:rsidR="00F57750" w:rsidRPr="00D072BC" w:rsidTr="00D03905">
        <w:trPr>
          <w:trHeight w:val="510"/>
        </w:trPr>
        <w:tc>
          <w:tcPr>
            <w:tcW w:w="709" w:type="dxa"/>
            <w:tcBorders>
              <w:top w:val="single" w:sz="4" w:space="0" w:color="000000"/>
              <w:left w:val="single" w:sz="4" w:space="0" w:color="000000"/>
              <w:bottom w:val="single" w:sz="4" w:space="0" w:color="000000"/>
              <w:right w:val="single" w:sz="4" w:space="0" w:color="auto"/>
            </w:tcBorders>
          </w:tcPr>
          <w:p w:rsidR="00F57750" w:rsidRPr="00697BF5" w:rsidRDefault="00F57750"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auto"/>
              <w:left w:val="single" w:sz="4" w:space="0" w:color="auto"/>
              <w:bottom w:val="single" w:sz="4" w:space="0" w:color="auto"/>
              <w:right w:val="single" w:sz="4" w:space="0" w:color="auto"/>
            </w:tcBorders>
            <w:shd w:val="clear" w:color="auto" w:fill="auto"/>
          </w:tcPr>
          <w:p w:rsidR="00F57750" w:rsidRPr="00D072BC" w:rsidRDefault="00F57750"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ЦЕХ № 5</w:t>
            </w:r>
          </w:p>
        </w:tc>
      </w:tr>
      <w:tr w:rsidR="00F57750" w:rsidRPr="00D072BC" w:rsidTr="00D03905">
        <w:trPr>
          <w:trHeight w:val="303"/>
        </w:trPr>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keepNext/>
              <w:numPr>
                <w:ilvl w:val="0"/>
                <w:numId w:val="31"/>
              </w:numPr>
              <w:suppressAutoHyphens/>
              <w:snapToGrid w:val="0"/>
              <w:spacing w:after="0" w:line="240" w:lineRule="auto"/>
              <w:jc w:val="center"/>
              <w:outlineLvl w:val="0"/>
              <w:rPr>
                <w:rFonts w:ascii="Times New Roman" w:eastAsia="Times New Roman" w:hAnsi="Times New Roman"/>
                <w:b/>
                <w:bCs/>
                <w:sz w:val="20"/>
                <w:szCs w:val="20"/>
                <w:lang w:eastAsia="ar-SA"/>
              </w:rPr>
            </w:pPr>
          </w:p>
        </w:tc>
        <w:tc>
          <w:tcPr>
            <w:tcW w:w="2835" w:type="dxa"/>
            <w:tcBorders>
              <w:top w:val="single" w:sz="4" w:space="0" w:color="auto"/>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Bizhub</w:t>
            </w:r>
            <w:r w:rsidRPr="00D072BC">
              <w:rPr>
                <w:rFonts w:ascii="Times New Roman" w:eastAsia="Times New Roman" w:hAnsi="Times New Roman"/>
                <w:sz w:val="20"/>
                <w:szCs w:val="20"/>
                <w:lang w:eastAsia="ar-SA"/>
              </w:rPr>
              <w:t xml:space="preserve"> 350</w:t>
            </w:r>
          </w:p>
        </w:tc>
        <w:tc>
          <w:tcPr>
            <w:tcW w:w="1559" w:type="dxa"/>
            <w:tcBorders>
              <w:top w:val="single" w:sz="4" w:space="0" w:color="auto"/>
              <w:left w:val="single" w:sz="4" w:space="0" w:color="000000"/>
              <w:bottom w:val="single" w:sz="4" w:space="0" w:color="000000"/>
            </w:tcBorders>
            <w:shd w:val="clear" w:color="auto" w:fill="auto"/>
          </w:tcPr>
          <w:p w:rsidR="00F57750" w:rsidRPr="00D072BC" w:rsidRDefault="00F57750" w:rsidP="00CC624F">
            <w:pPr>
              <w:keepNext/>
              <w:tabs>
                <w:tab w:val="num" w:pos="0"/>
              </w:tabs>
              <w:suppressAutoHyphens/>
              <w:spacing w:after="0" w:line="240" w:lineRule="auto"/>
              <w:ind w:left="432" w:hanging="432"/>
              <w:outlineLvl w:val="0"/>
              <w:rPr>
                <w:rFonts w:ascii="Times New Roman" w:eastAsia="Times New Roman" w:hAnsi="Times New Roman"/>
                <w:bCs/>
                <w:sz w:val="20"/>
                <w:szCs w:val="20"/>
                <w:lang w:eastAsia="ar-SA"/>
              </w:rPr>
            </w:pPr>
            <w:r w:rsidRPr="00D072BC">
              <w:rPr>
                <w:rFonts w:ascii="Times New Roman" w:eastAsia="Times New Roman" w:hAnsi="Times New Roman"/>
                <w:bCs/>
                <w:sz w:val="20"/>
                <w:szCs w:val="20"/>
                <w:lang w:eastAsia="ar-SA"/>
              </w:rPr>
              <w:t>2501418</w:t>
            </w:r>
          </w:p>
        </w:tc>
        <w:tc>
          <w:tcPr>
            <w:tcW w:w="1560" w:type="dxa"/>
            <w:tcBorders>
              <w:top w:val="single" w:sz="4" w:space="0" w:color="auto"/>
              <w:left w:val="single" w:sz="4" w:space="0" w:color="000000"/>
              <w:bottom w:val="single" w:sz="4" w:space="0" w:color="000000"/>
              <w:right w:val="single" w:sz="4" w:space="0" w:color="000000"/>
            </w:tcBorders>
          </w:tcPr>
          <w:p w:rsidR="00F57750" w:rsidRPr="00D072BC" w:rsidRDefault="00F57750" w:rsidP="00CC624F">
            <w:pPr>
              <w:keepNext/>
              <w:tabs>
                <w:tab w:val="num" w:pos="0"/>
              </w:tabs>
              <w:suppressAutoHyphens/>
              <w:spacing w:after="0" w:line="240" w:lineRule="auto"/>
              <w:ind w:left="432" w:hanging="432"/>
              <w:outlineLvl w:val="0"/>
              <w:rPr>
                <w:rFonts w:ascii="Times New Roman" w:eastAsia="Times New Roman" w:hAnsi="Times New Roman"/>
                <w:bCs/>
                <w:sz w:val="20"/>
                <w:szCs w:val="20"/>
                <w:lang w:eastAsia="ar-SA"/>
              </w:rPr>
            </w:pPr>
            <w:r w:rsidRPr="00D072BC">
              <w:rPr>
                <w:rFonts w:ascii="Times New Roman" w:eastAsia="Times New Roman" w:hAnsi="Times New Roman"/>
                <w:bCs/>
                <w:sz w:val="20"/>
                <w:szCs w:val="20"/>
                <w:lang w:eastAsia="ar-SA"/>
              </w:rPr>
              <w:t>31.07.08</w:t>
            </w:r>
          </w:p>
        </w:tc>
        <w:tc>
          <w:tcPr>
            <w:tcW w:w="3827" w:type="dxa"/>
            <w:tcBorders>
              <w:top w:val="single" w:sz="4" w:space="0" w:color="auto"/>
              <w:left w:val="single" w:sz="4" w:space="0" w:color="000000"/>
              <w:bottom w:val="single" w:sz="4" w:space="0" w:color="000000"/>
            </w:tcBorders>
            <w:shd w:val="clear" w:color="auto" w:fill="auto"/>
          </w:tcPr>
          <w:p w:rsidR="00F57750" w:rsidRPr="00D072BC" w:rsidRDefault="00F57750" w:rsidP="00CC624F">
            <w:pPr>
              <w:keepNext/>
              <w:tabs>
                <w:tab w:val="num" w:pos="0"/>
              </w:tabs>
              <w:suppressAutoHyphens/>
              <w:spacing w:after="0" w:line="240" w:lineRule="auto"/>
              <w:ind w:left="432" w:hanging="432"/>
              <w:outlineLvl w:val="0"/>
              <w:rPr>
                <w:rFonts w:ascii="Times New Roman" w:eastAsia="Times New Roman" w:hAnsi="Times New Roman"/>
                <w:bCs/>
                <w:sz w:val="20"/>
                <w:szCs w:val="20"/>
                <w:lang w:eastAsia="ar-SA"/>
              </w:rPr>
            </w:pPr>
            <w:r w:rsidRPr="00D072BC">
              <w:rPr>
                <w:rFonts w:ascii="Times New Roman" w:eastAsia="Times New Roman" w:hAnsi="Times New Roman"/>
                <w:bCs/>
                <w:sz w:val="20"/>
                <w:szCs w:val="20"/>
                <w:lang w:eastAsia="ar-SA"/>
              </w:rPr>
              <w:t xml:space="preserve">АБК установки «Производство серной кислоты» </w:t>
            </w:r>
            <w:proofErr w:type="spellStart"/>
            <w:r w:rsidRPr="00D072BC">
              <w:rPr>
                <w:rFonts w:ascii="Times New Roman" w:eastAsia="Times New Roman" w:hAnsi="Times New Roman"/>
                <w:bCs/>
                <w:sz w:val="20"/>
                <w:szCs w:val="20"/>
                <w:lang w:eastAsia="ar-SA"/>
              </w:rPr>
              <w:t>каб</w:t>
            </w:r>
            <w:proofErr w:type="spellEnd"/>
            <w:r w:rsidRPr="00D072BC">
              <w:rPr>
                <w:rFonts w:ascii="Times New Roman" w:eastAsia="Times New Roman" w:hAnsi="Times New Roman"/>
                <w:bCs/>
                <w:sz w:val="20"/>
                <w:szCs w:val="20"/>
                <w:lang w:eastAsia="ar-SA"/>
              </w:rPr>
              <w:t xml:space="preserve">. начальника установки </w:t>
            </w:r>
          </w:p>
        </w:tc>
        <w:tc>
          <w:tcPr>
            <w:tcW w:w="4051" w:type="dxa"/>
            <w:gridSpan w:val="4"/>
            <w:tcBorders>
              <w:top w:val="single" w:sz="4" w:space="0" w:color="auto"/>
              <w:left w:val="single" w:sz="4" w:space="0" w:color="000000"/>
              <w:bottom w:val="single" w:sz="4" w:space="0" w:color="000000"/>
              <w:right w:val="single" w:sz="4" w:space="0" w:color="000000"/>
            </w:tcBorders>
            <w:shd w:val="clear" w:color="auto" w:fill="auto"/>
          </w:tcPr>
          <w:p w:rsidR="00F57750" w:rsidRPr="00D072BC" w:rsidRDefault="00F57750" w:rsidP="00CC624F">
            <w:pPr>
              <w:keepNext/>
              <w:tabs>
                <w:tab w:val="num" w:pos="0"/>
              </w:tabs>
              <w:suppressAutoHyphens/>
              <w:spacing w:after="0" w:line="240" w:lineRule="auto"/>
              <w:ind w:left="432" w:hanging="432"/>
              <w:outlineLvl w:val="0"/>
              <w:rPr>
                <w:rFonts w:ascii="Times New Roman" w:eastAsia="Times New Roman" w:hAnsi="Times New Roman"/>
                <w:b/>
                <w:bCs/>
                <w:sz w:val="20"/>
                <w:szCs w:val="20"/>
                <w:lang w:val="en-US" w:eastAsia="ar-SA"/>
              </w:rPr>
            </w:pPr>
            <w:r w:rsidRPr="00D072BC">
              <w:rPr>
                <w:rFonts w:ascii="Times New Roman" w:eastAsia="Times New Roman" w:hAnsi="Times New Roman"/>
                <w:bCs/>
                <w:sz w:val="20"/>
                <w:szCs w:val="20"/>
                <w:lang w:eastAsia="ar-SA"/>
              </w:rPr>
              <w:t>Смирнов А.В.                              22-54</w:t>
            </w:r>
          </w:p>
        </w:tc>
      </w:tr>
      <w:tr w:rsidR="00F57750" w:rsidRPr="00D072BC" w:rsidTr="00D03905">
        <w:trPr>
          <w:trHeight w:val="435"/>
        </w:trPr>
        <w:tc>
          <w:tcPr>
            <w:tcW w:w="709" w:type="dxa"/>
            <w:tcBorders>
              <w:top w:val="single" w:sz="4" w:space="0" w:color="000000"/>
              <w:left w:val="single" w:sz="4" w:space="0" w:color="000000"/>
              <w:bottom w:val="single" w:sz="4" w:space="0" w:color="000000"/>
              <w:right w:val="single" w:sz="4" w:space="0" w:color="000000"/>
            </w:tcBorders>
          </w:tcPr>
          <w:p w:rsidR="00F57750" w:rsidRPr="00697BF5" w:rsidRDefault="00F57750"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57750" w:rsidRPr="00D072BC" w:rsidRDefault="00F57750"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57750" w:rsidRPr="00D072BC" w:rsidRDefault="00F57750"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ЦЕХ № 6</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val="en-US" w:eastAsia="ar-SA"/>
              </w:rPr>
              <w:t>Konica Minolta Bizhub 164</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9</w:t>
            </w:r>
            <w:r w:rsidRPr="00D072BC">
              <w:rPr>
                <w:rFonts w:ascii="Times New Roman" w:eastAsia="Times New Roman" w:hAnsi="Times New Roman"/>
                <w:sz w:val="20"/>
                <w:szCs w:val="20"/>
                <w:lang w:eastAsia="ar-SA"/>
              </w:rPr>
              <w:t>3/27414</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CC624F">
              <w:rPr>
                <w:rFonts w:ascii="Times New Roman" w:eastAsia="Times New Roman" w:hAnsi="Times New Roman"/>
                <w:sz w:val="20"/>
                <w:szCs w:val="20"/>
                <w:lang w:eastAsia="ar-SA"/>
              </w:rPr>
              <w:t>23.01.14</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Кабинет </w:t>
            </w:r>
            <w:proofErr w:type="spellStart"/>
            <w:r w:rsidRPr="00D072BC">
              <w:rPr>
                <w:rFonts w:ascii="Times New Roman" w:eastAsia="Times New Roman" w:hAnsi="Times New Roman"/>
                <w:sz w:val="20"/>
                <w:szCs w:val="20"/>
                <w:lang w:eastAsia="ar-SA"/>
              </w:rPr>
              <w:t>нач</w:t>
            </w:r>
            <w:proofErr w:type="spellEnd"/>
            <w:r w:rsidRPr="00D072BC">
              <w:rPr>
                <w:rFonts w:ascii="Times New Roman" w:eastAsia="Times New Roman" w:hAnsi="Times New Roman"/>
                <w:sz w:val="20"/>
                <w:szCs w:val="20"/>
                <w:lang w:eastAsia="ar-SA"/>
              </w:rPr>
              <w:t xml:space="preserve">-ка С-100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Филиппов С.К.</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24-83</w:t>
            </w:r>
          </w:p>
        </w:tc>
      </w:tr>
      <w:tr w:rsidR="00F57750" w:rsidRPr="00D072BC" w:rsidTr="00D03905">
        <w:tc>
          <w:tcPr>
            <w:tcW w:w="709" w:type="dxa"/>
            <w:tcBorders>
              <w:top w:val="single" w:sz="4" w:space="0" w:color="000000"/>
              <w:left w:val="single" w:sz="4" w:space="0" w:color="000000"/>
              <w:bottom w:val="single" w:sz="4" w:space="0" w:color="000000"/>
            </w:tcBorders>
            <w:shd w:val="clear" w:color="auto" w:fill="auto"/>
          </w:tcPr>
          <w:p w:rsidR="00F57750" w:rsidRPr="00D03905" w:rsidRDefault="00F57750"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 Minolta</w:t>
            </w:r>
            <w:r w:rsidRPr="00D072BC">
              <w:rPr>
                <w:rFonts w:ascii="Times New Roman" w:eastAsia="Times New Roman" w:hAnsi="Times New Roman"/>
                <w:sz w:val="20"/>
                <w:szCs w:val="20"/>
                <w:lang w:eastAsia="ar-SA"/>
              </w:rPr>
              <w:t xml:space="preserve"> 7222</w:t>
            </w:r>
          </w:p>
        </w:tc>
        <w:tc>
          <w:tcPr>
            <w:tcW w:w="1559"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0600865</w:t>
            </w:r>
          </w:p>
        </w:tc>
        <w:tc>
          <w:tcPr>
            <w:tcW w:w="1560" w:type="dxa"/>
            <w:tcBorders>
              <w:top w:val="single" w:sz="4" w:space="0" w:color="000000"/>
              <w:left w:val="single" w:sz="4" w:space="0" w:color="000000"/>
              <w:bottom w:val="single" w:sz="4" w:space="0" w:color="000000"/>
              <w:right w:val="single" w:sz="4" w:space="0" w:color="000000"/>
            </w:tcBorders>
          </w:tcPr>
          <w:p w:rsidR="00F57750" w:rsidRPr="00D072BC" w:rsidRDefault="00F57750"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27.02.05</w:t>
            </w:r>
          </w:p>
        </w:tc>
        <w:tc>
          <w:tcPr>
            <w:tcW w:w="3827" w:type="dxa"/>
            <w:tcBorders>
              <w:top w:val="single" w:sz="4" w:space="0" w:color="000000"/>
              <w:left w:val="single" w:sz="4" w:space="0" w:color="000000"/>
              <w:bottom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Кабинет старшего механика</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57750" w:rsidRPr="00D072BC" w:rsidRDefault="00472EC7" w:rsidP="00CC624F">
            <w:pPr>
              <w:suppressAutoHyphens/>
              <w:spacing w:after="0" w:line="240" w:lineRule="auto"/>
              <w:jc w:val="both"/>
              <w:rPr>
                <w:rFonts w:ascii="Times New Roman" w:eastAsia="Times New Roman" w:hAnsi="Times New Roman"/>
                <w:sz w:val="20"/>
                <w:szCs w:val="20"/>
                <w:lang w:eastAsia="ar-SA"/>
              </w:rPr>
            </w:pPr>
            <w:r>
              <w:rPr>
                <w:rFonts w:ascii="Times New Roman" w:eastAsia="Times New Roman" w:hAnsi="Times New Roman"/>
                <w:sz w:val="20"/>
                <w:szCs w:val="20"/>
                <w:lang w:eastAsia="ar-SA"/>
              </w:rPr>
              <w:t>Ахметов А.Г.</w:t>
            </w:r>
          </w:p>
        </w:tc>
        <w:tc>
          <w:tcPr>
            <w:tcW w:w="1358" w:type="dxa"/>
            <w:gridSpan w:val="3"/>
            <w:tcBorders>
              <w:top w:val="single" w:sz="4" w:space="0" w:color="000000"/>
              <w:bottom w:val="single" w:sz="4" w:space="0" w:color="000000"/>
              <w:right w:val="single" w:sz="4" w:space="0" w:color="000000"/>
            </w:tcBorders>
            <w:shd w:val="clear" w:color="auto" w:fill="auto"/>
          </w:tcPr>
          <w:p w:rsidR="00F57750" w:rsidRPr="00D072BC" w:rsidRDefault="00F57750"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22-23</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697BF5">
            <w:pPr>
              <w:suppressAutoHyphens/>
              <w:snapToGrid w:val="0"/>
              <w:spacing w:after="0" w:line="240" w:lineRule="auto"/>
              <w:jc w:val="center"/>
              <w:rPr>
                <w:rFonts w:ascii="Times New Roman" w:eastAsia="Times New Roman" w:hAnsi="Times New Roman"/>
                <w:b/>
                <w:sz w:val="20"/>
                <w:szCs w:val="20"/>
                <w:lang w:eastAsia="ar-SA"/>
              </w:rPr>
            </w:pPr>
          </w:p>
        </w:tc>
        <w:tc>
          <w:tcPr>
            <w:tcW w:w="12474" w:type="dxa"/>
            <w:gridSpan w:val="5"/>
            <w:tcBorders>
              <w:top w:val="single" w:sz="4" w:space="0" w:color="000000"/>
              <w:left w:val="single" w:sz="4" w:space="0" w:color="000000"/>
              <w:bottom w:val="single" w:sz="4" w:space="0" w:color="000000"/>
            </w:tcBorders>
            <w:shd w:val="clear" w:color="auto" w:fill="auto"/>
          </w:tcPr>
          <w:p w:rsidR="00F15755" w:rsidRDefault="00F15755" w:rsidP="00F15755">
            <w:pPr>
              <w:suppressAutoHyphens/>
              <w:spacing w:after="0" w:line="240" w:lineRule="auto"/>
              <w:ind w:right="-1384"/>
              <w:jc w:val="center"/>
              <w:rPr>
                <w:rFonts w:ascii="Times New Roman" w:eastAsia="Times New Roman" w:hAnsi="Times New Roman"/>
                <w:b/>
                <w:bCs/>
                <w:sz w:val="20"/>
                <w:szCs w:val="20"/>
                <w:lang w:eastAsia="ar-SA"/>
              </w:rPr>
            </w:pPr>
          </w:p>
          <w:p w:rsidR="00F15755" w:rsidRPr="00D072BC" w:rsidRDefault="00F15755" w:rsidP="00F15755">
            <w:pPr>
              <w:suppressAutoHyphens/>
              <w:spacing w:after="0" w:line="240" w:lineRule="auto"/>
              <w:ind w:right="-1384"/>
              <w:jc w:val="center"/>
              <w:rPr>
                <w:rFonts w:ascii="Times New Roman" w:eastAsia="Times New Roman" w:hAnsi="Times New Roman"/>
                <w:sz w:val="20"/>
                <w:szCs w:val="20"/>
                <w:lang w:eastAsia="ar-SA"/>
              </w:rPr>
            </w:pPr>
            <w:r>
              <w:rPr>
                <w:rFonts w:ascii="Times New Roman" w:eastAsia="Times New Roman" w:hAnsi="Times New Roman"/>
                <w:b/>
                <w:bCs/>
                <w:sz w:val="20"/>
                <w:szCs w:val="20"/>
                <w:lang w:eastAsia="ar-SA"/>
              </w:rPr>
              <w:t>ЦЕХ № 8</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lang w:eastAsia="ar-SA"/>
              </w:rPr>
            </w:pP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131</w:t>
            </w:r>
            <w:r w:rsidRPr="00D072BC">
              <w:rPr>
                <w:rFonts w:ascii="Times New Roman" w:eastAsia="Times New Roman" w:hAnsi="Times New Roman"/>
                <w:sz w:val="20"/>
                <w:szCs w:val="20"/>
                <w:lang w:val="en-US" w:eastAsia="ar-SA"/>
              </w:rPr>
              <w:t>f</w:t>
            </w:r>
            <w:r w:rsidRPr="00D072BC">
              <w:rPr>
                <w:rFonts w:ascii="Times New Roman" w:eastAsia="Times New Roman" w:hAnsi="Times New Roman"/>
                <w:sz w:val="20"/>
                <w:szCs w:val="20"/>
                <w:lang w:eastAsia="ar-SA"/>
              </w:rPr>
              <w:t xml:space="preserve">   </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2501414</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val="en-US" w:eastAsia="ar-SA"/>
              </w:rPr>
              <w:t>29.12.04</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Исследовательская </w:t>
            </w:r>
            <w:proofErr w:type="spellStart"/>
            <w:r w:rsidRPr="00D072BC">
              <w:rPr>
                <w:rFonts w:ascii="Times New Roman" w:eastAsia="Times New Roman" w:hAnsi="Times New Roman"/>
                <w:sz w:val="20"/>
                <w:szCs w:val="20"/>
                <w:lang w:eastAsia="ar-SA"/>
              </w:rPr>
              <w:t>лаборат</w:t>
            </w:r>
            <w:proofErr w:type="spellEnd"/>
            <w:r w:rsidRPr="00D072BC">
              <w:rPr>
                <w:rFonts w:ascii="Times New Roman" w:eastAsia="Times New Roman" w:hAnsi="Times New Roman"/>
                <w:sz w:val="20"/>
                <w:szCs w:val="20"/>
                <w:lang w:eastAsia="ar-SA"/>
              </w:rPr>
              <w:t xml:space="preserve">,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208</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223936">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Захаров Д.Е.</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223936">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 xml:space="preserve"> 24-36</w:t>
            </w:r>
          </w:p>
        </w:tc>
      </w:tr>
      <w:tr w:rsidR="00F15755" w:rsidRPr="00D072BC" w:rsidTr="00D03905">
        <w:tc>
          <w:tcPr>
            <w:tcW w:w="709" w:type="dxa"/>
            <w:tcBorders>
              <w:top w:val="single" w:sz="4" w:space="0" w:color="000000"/>
              <w:left w:val="single" w:sz="4" w:space="0" w:color="000000"/>
              <w:bottom w:val="single" w:sz="4" w:space="0" w:color="000000"/>
              <w:right w:val="single" w:sz="4" w:space="0" w:color="000000"/>
            </w:tcBorders>
          </w:tcPr>
          <w:p w:rsidR="00F15755" w:rsidRPr="00697BF5" w:rsidRDefault="00F15755"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15755" w:rsidRPr="00D072BC" w:rsidRDefault="00F15755"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15755" w:rsidRPr="00D072BC" w:rsidRDefault="00F15755"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ЦЕХ № 11</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1216</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59041</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01.07.00</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 xml:space="preserve">Участок входного контроля металлопродукции </w:t>
            </w:r>
            <w:proofErr w:type="spellStart"/>
            <w:r w:rsidRPr="00D072BC">
              <w:rPr>
                <w:rFonts w:ascii="Times New Roman" w:eastAsia="Times New Roman" w:hAnsi="Times New Roman"/>
                <w:sz w:val="20"/>
                <w:szCs w:val="20"/>
                <w:lang w:eastAsia="ar-SA"/>
              </w:rPr>
              <w:t>ЛТНтДО</w:t>
            </w:r>
            <w:proofErr w:type="spellEnd"/>
            <w:r w:rsidRPr="00D072BC">
              <w:rPr>
                <w:rFonts w:ascii="Times New Roman" w:eastAsia="Times New Roman" w:hAnsi="Times New Roman"/>
                <w:sz w:val="20"/>
                <w:szCs w:val="20"/>
                <w:lang w:eastAsia="ar-SA"/>
              </w:rPr>
              <w:t xml:space="preserve"> (на базе оборудования лит. «И»)</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Долгов А.Б.        </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29-87</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1216</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1100110</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31.03.03</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val="en-US" w:eastAsia="ar-SA"/>
              </w:rPr>
            </w:pPr>
            <w:proofErr w:type="spellStart"/>
            <w:r w:rsidRPr="00D072BC">
              <w:rPr>
                <w:rFonts w:ascii="Times New Roman" w:eastAsia="Times New Roman" w:hAnsi="Times New Roman"/>
                <w:sz w:val="20"/>
                <w:szCs w:val="20"/>
                <w:lang w:eastAsia="ar-SA"/>
              </w:rPr>
              <w:t>БМГиДО</w:t>
            </w:r>
            <w:proofErr w:type="spellEnd"/>
            <w:r w:rsidRPr="00D072BC">
              <w:rPr>
                <w:rFonts w:ascii="Times New Roman" w:eastAsia="Times New Roman" w:hAnsi="Times New Roman"/>
                <w:sz w:val="20"/>
                <w:szCs w:val="20"/>
                <w:lang w:eastAsia="ar-SA"/>
              </w:rPr>
              <w:t xml:space="preserve"> тит.162/2</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Жохов А.В.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34-53</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1216</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1100004</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11.04.01</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Архив тит.146</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472EC7" w:rsidP="00CC624F">
            <w:pPr>
              <w:suppressAutoHyphens/>
              <w:spacing w:after="0" w:line="240" w:lineRule="auto"/>
              <w:jc w:val="both"/>
              <w:rPr>
                <w:rFonts w:ascii="Times New Roman" w:eastAsia="Times New Roman" w:hAnsi="Times New Roman"/>
                <w:sz w:val="20"/>
                <w:szCs w:val="20"/>
                <w:lang w:eastAsia="ar-SA"/>
              </w:rPr>
            </w:pPr>
            <w:r>
              <w:rPr>
                <w:rFonts w:ascii="Times New Roman" w:eastAsia="Times New Roman" w:hAnsi="Times New Roman"/>
                <w:sz w:val="20"/>
                <w:szCs w:val="20"/>
                <w:lang w:eastAsia="ar-SA"/>
              </w:rPr>
              <w:t>Зайцев В.И.</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29-95</w:t>
            </w:r>
          </w:p>
        </w:tc>
      </w:tr>
      <w:tr w:rsidR="00F15755" w:rsidRPr="00D072BC" w:rsidTr="00D03905">
        <w:trPr>
          <w:trHeight w:val="392"/>
        </w:trPr>
        <w:tc>
          <w:tcPr>
            <w:tcW w:w="709" w:type="dxa"/>
            <w:tcBorders>
              <w:top w:val="single" w:sz="4" w:space="0" w:color="000000"/>
              <w:left w:val="single" w:sz="4" w:space="0" w:color="000000"/>
              <w:bottom w:val="single" w:sz="4" w:space="0" w:color="000000"/>
              <w:right w:val="single" w:sz="4" w:space="0" w:color="000000"/>
            </w:tcBorders>
          </w:tcPr>
          <w:p w:rsidR="00F15755" w:rsidRPr="00697BF5" w:rsidRDefault="00F15755"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15755" w:rsidRPr="00D072BC" w:rsidRDefault="00F15755"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15755" w:rsidRPr="00D072BC" w:rsidRDefault="00F15755"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ЦЕХ № 12</w:t>
            </w:r>
          </w:p>
        </w:tc>
      </w:tr>
      <w:tr w:rsidR="00F15755" w:rsidRPr="00D072BC" w:rsidTr="00D03905">
        <w:trPr>
          <w:trHeight w:val="323"/>
        </w:trPr>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keepNext/>
              <w:numPr>
                <w:ilvl w:val="0"/>
                <w:numId w:val="31"/>
              </w:numPr>
              <w:suppressAutoHyphens/>
              <w:snapToGrid w:val="0"/>
              <w:spacing w:after="0" w:line="240" w:lineRule="auto"/>
              <w:jc w:val="center"/>
              <w:outlineLvl w:val="0"/>
              <w:rPr>
                <w:rFonts w:ascii="Times New Roman" w:eastAsia="Times New Roman" w:hAnsi="Times New Roman"/>
                <w:b/>
                <w:bCs/>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Bizhub</w:t>
            </w:r>
            <w:r w:rsidRPr="00D072BC">
              <w:rPr>
                <w:rFonts w:ascii="Times New Roman" w:eastAsia="Times New Roman" w:hAnsi="Times New Roman"/>
                <w:sz w:val="20"/>
                <w:szCs w:val="20"/>
                <w:lang w:eastAsia="ar-SA"/>
              </w:rPr>
              <w:t xml:space="preserve"> 250</w:t>
            </w:r>
          </w:p>
        </w:tc>
        <w:tc>
          <w:tcPr>
            <w:tcW w:w="1559"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keepNext/>
              <w:tabs>
                <w:tab w:val="num" w:pos="0"/>
              </w:tabs>
              <w:suppressAutoHyphens/>
              <w:spacing w:after="0" w:line="240" w:lineRule="auto"/>
              <w:ind w:left="432" w:hanging="432"/>
              <w:outlineLvl w:val="0"/>
              <w:rPr>
                <w:rFonts w:ascii="Times New Roman" w:eastAsia="Times New Roman" w:hAnsi="Times New Roman"/>
                <w:bCs/>
                <w:sz w:val="20"/>
                <w:szCs w:val="20"/>
                <w:lang w:eastAsia="ar-SA"/>
              </w:rPr>
            </w:pPr>
            <w:r w:rsidRPr="00D072BC">
              <w:rPr>
                <w:rFonts w:ascii="Times New Roman" w:eastAsia="Times New Roman" w:hAnsi="Times New Roman"/>
                <w:bCs/>
                <w:sz w:val="20"/>
                <w:szCs w:val="20"/>
                <w:lang w:eastAsia="ar-SA"/>
              </w:rPr>
              <w:t>2501040</w:t>
            </w:r>
          </w:p>
        </w:tc>
        <w:tc>
          <w:tcPr>
            <w:tcW w:w="1560"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keepNext/>
              <w:tabs>
                <w:tab w:val="num" w:pos="0"/>
              </w:tabs>
              <w:suppressAutoHyphens/>
              <w:spacing w:after="0" w:line="240" w:lineRule="auto"/>
              <w:ind w:left="432" w:hanging="432"/>
              <w:outlineLvl w:val="0"/>
              <w:rPr>
                <w:rFonts w:ascii="Times New Roman" w:eastAsia="Times New Roman" w:hAnsi="Times New Roman"/>
                <w:bCs/>
                <w:sz w:val="20"/>
                <w:szCs w:val="20"/>
                <w:lang w:eastAsia="ar-SA"/>
              </w:rPr>
            </w:pPr>
            <w:r w:rsidRPr="00D072BC">
              <w:rPr>
                <w:rFonts w:ascii="Times New Roman" w:eastAsia="Times New Roman" w:hAnsi="Times New Roman"/>
                <w:bCs/>
                <w:sz w:val="20"/>
                <w:szCs w:val="20"/>
                <w:lang w:val="en-US" w:eastAsia="ar-SA"/>
              </w:rPr>
              <w:t>24.05.06</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keepNext/>
              <w:tabs>
                <w:tab w:val="num" w:pos="0"/>
              </w:tabs>
              <w:suppressAutoHyphens/>
              <w:spacing w:after="0" w:line="240" w:lineRule="auto"/>
              <w:ind w:left="432" w:hanging="432"/>
              <w:outlineLvl w:val="0"/>
              <w:rPr>
                <w:rFonts w:ascii="Times New Roman" w:eastAsia="Times New Roman" w:hAnsi="Times New Roman"/>
                <w:bCs/>
                <w:sz w:val="20"/>
                <w:szCs w:val="20"/>
                <w:lang w:eastAsia="ar-SA"/>
              </w:rPr>
            </w:pPr>
            <w:r w:rsidRPr="00D072BC">
              <w:rPr>
                <w:rFonts w:ascii="Times New Roman" w:eastAsia="Times New Roman" w:hAnsi="Times New Roman"/>
                <w:bCs/>
                <w:sz w:val="20"/>
                <w:szCs w:val="20"/>
                <w:lang w:eastAsia="ar-SA"/>
              </w:rPr>
              <w:t>АБК – 1</w:t>
            </w:r>
            <w:r w:rsidRPr="00D072BC">
              <w:rPr>
                <w:rFonts w:ascii="Times New Roman" w:eastAsia="Times New Roman" w:hAnsi="Times New Roman"/>
                <w:bCs/>
                <w:sz w:val="20"/>
                <w:szCs w:val="20"/>
                <w:lang w:val="en-US" w:eastAsia="ar-SA"/>
              </w:rPr>
              <w:t xml:space="preserve">      24.05.06</w:t>
            </w:r>
          </w:p>
        </w:tc>
        <w:tc>
          <w:tcPr>
            <w:tcW w:w="4051" w:type="dxa"/>
            <w:gridSpan w:val="4"/>
            <w:tcBorders>
              <w:top w:val="single" w:sz="4" w:space="0" w:color="000000"/>
              <w:left w:val="single" w:sz="4" w:space="0" w:color="000000"/>
              <w:bottom w:val="single" w:sz="4" w:space="0" w:color="000000"/>
              <w:right w:val="single" w:sz="4" w:space="0" w:color="000000"/>
            </w:tcBorders>
            <w:shd w:val="clear" w:color="auto" w:fill="auto"/>
          </w:tcPr>
          <w:p w:rsidR="00F15755" w:rsidRPr="00D072BC" w:rsidRDefault="00F15755" w:rsidP="00CC624F">
            <w:pPr>
              <w:keepNext/>
              <w:tabs>
                <w:tab w:val="num" w:pos="0"/>
                <w:tab w:val="left" w:pos="454"/>
              </w:tabs>
              <w:suppressAutoHyphens/>
              <w:spacing w:after="0" w:line="240" w:lineRule="auto"/>
              <w:ind w:left="432" w:hanging="432"/>
              <w:outlineLvl w:val="0"/>
              <w:rPr>
                <w:rFonts w:ascii="Times New Roman" w:eastAsia="Times New Roman" w:hAnsi="Times New Roman"/>
                <w:b/>
                <w:bCs/>
                <w:sz w:val="20"/>
                <w:szCs w:val="20"/>
                <w:lang w:val="en-US" w:eastAsia="ar-SA"/>
              </w:rPr>
            </w:pPr>
            <w:r w:rsidRPr="00D072BC">
              <w:rPr>
                <w:rFonts w:ascii="Times New Roman" w:eastAsia="Times New Roman" w:hAnsi="Times New Roman"/>
                <w:bCs/>
                <w:sz w:val="20"/>
                <w:szCs w:val="20"/>
                <w:lang w:eastAsia="ar-SA"/>
              </w:rPr>
              <w:t>Ершов С.Н.                                    23-59</w:t>
            </w:r>
          </w:p>
        </w:tc>
      </w:tr>
      <w:tr w:rsidR="00F15755" w:rsidRPr="00D072BC" w:rsidTr="00D03905">
        <w:trPr>
          <w:trHeight w:val="464"/>
        </w:trPr>
        <w:tc>
          <w:tcPr>
            <w:tcW w:w="709" w:type="dxa"/>
            <w:tcBorders>
              <w:top w:val="single" w:sz="4" w:space="0" w:color="000000"/>
              <w:left w:val="single" w:sz="4" w:space="0" w:color="000000"/>
              <w:bottom w:val="single" w:sz="4" w:space="0" w:color="000000"/>
              <w:right w:val="single" w:sz="4" w:space="0" w:color="000000"/>
            </w:tcBorders>
          </w:tcPr>
          <w:p w:rsidR="00F15755" w:rsidRPr="00697BF5" w:rsidRDefault="00F15755" w:rsidP="00697BF5">
            <w:pPr>
              <w:keepNext/>
              <w:spacing w:after="0" w:line="240" w:lineRule="auto"/>
              <w:jc w:val="center"/>
              <w:outlineLvl w:val="0"/>
              <w:rPr>
                <w:rFonts w:eastAsia="Times New Roman"/>
                <w:b/>
                <w:bCs/>
                <w:sz w:val="20"/>
                <w:szCs w:val="20"/>
                <w:lang w:val="en-US"/>
              </w:rPr>
            </w:pPr>
          </w:p>
        </w:tc>
        <w:tc>
          <w:tcPr>
            <w:tcW w:w="13832" w:type="dxa"/>
            <w:gridSpan w:val="8"/>
            <w:tcBorders>
              <w:top w:val="single" w:sz="4" w:space="0" w:color="000000"/>
              <w:left w:val="single" w:sz="4" w:space="0" w:color="000000"/>
              <w:bottom w:val="single" w:sz="4" w:space="0" w:color="000000"/>
              <w:right w:val="single" w:sz="4" w:space="0" w:color="000000"/>
            </w:tcBorders>
          </w:tcPr>
          <w:p w:rsidR="00F15755" w:rsidRDefault="00F15755"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eastAsia="ar-SA"/>
              </w:rPr>
            </w:pPr>
          </w:p>
          <w:p w:rsidR="00F15755" w:rsidRPr="00A50F0D" w:rsidRDefault="00F15755"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eastAsia="ar-SA"/>
              </w:rPr>
            </w:pPr>
            <w:r>
              <w:rPr>
                <w:rFonts w:ascii="Times New Roman" w:eastAsia="Times New Roman" w:hAnsi="Times New Roman"/>
                <w:b/>
                <w:bCs/>
                <w:sz w:val="20"/>
                <w:szCs w:val="20"/>
                <w:lang w:eastAsia="ar-SA"/>
              </w:rPr>
              <w:t>Цех № 13</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proofErr w:type="spellStart"/>
            <w:r w:rsidRPr="00D072BC">
              <w:rPr>
                <w:rFonts w:ascii="Times New Roman" w:eastAsia="Times New Roman" w:hAnsi="Times New Roman"/>
                <w:sz w:val="20"/>
                <w:szCs w:val="20"/>
                <w:lang w:val="en-US" w:eastAsia="ar-SA"/>
              </w:rPr>
              <w:t>Ricon</w:t>
            </w:r>
            <w:proofErr w:type="spellEnd"/>
            <w:r w:rsidRPr="00D072BC">
              <w:rPr>
                <w:rFonts w:ascii="Times New Roman" w:eastAsia="Times New Roman" w:hAnsi="Times New Roman"/>
                <w:sz w:val="20"/>
                <w:szCs w:val="20"/>
                <w:lang w:eastAsia="ar-SA"/>
              </w:rPr>
              <w:t xml:space="preserve"> </w:t>
            </w:r>
            <w:proofErr w:type="spellStart"/>
            <w:r w:rsidRPr="00D072BC">
              <w:rPr>
                <w:rFonts w:ascii="Times New Roman" w:eastAsia="Times New Roman" w:hAnsi="Times New Roman"/>
                <w:sz w:val="20"/>
                <w:szCs w:val="20"/>
                <w:lang w:val="en-US" w:eastAsia="ar-SA"/>
              </w:rPr>
              <w:t>Aficio</w:t>
            </w:r>
            <w:proofErr w:type="spellEnd"/>
            <w:r w:rsidRPr="00D072BC">
              <w:rPr>
                <w:rFonts w:ascii="Times New Roman" w:eastAsia="Times New Roman" w:hAnsi="Times New Roman"/>
                <w:sz w:val="20"/>
                <w:szCs w:val="20"/>
                <w:lang w:eastAsia="ar-SA"/>
              </w:rPr>
              <w:t xml:space="preserve"> </w:t>
            </w:r>
            <w:r w:rsidRPr="00E309C0">
              <w:rPr>
                <w:rFonts w:ascii="Times New Roman" w:eastAsia="Times New Roman" w:hAnsi="Times New Roman"/>
                <w:b/>
                <w:sz w:val="20"/>
                <w:szCs w:val="20"/>
                <w:lang w:eastAsia="ar-SA"/>
              </w:rPr>
              <w:t>1515</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1300762</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31.03.06</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 xml:space="preserve">АБК ц.№ 13 кабинет начальника участка отгрузки нефтепродуктов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Мартьянов А.Ю.</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color w:val="000000"/>
                <w:lang w:eastAsia="ar-SA"/>
              </w:rPr>
              <w:t>21-49</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color w:val="000000"/>
                <w:sz w:val="20"/>
                <w:szCs w:val="20"/>
                <w:lang w:val="en-US" w:eastAsia="ar-SA"/>
              </w:rPr>
              <w:t>Bizhub</w:t>
            </w:r>
            <w:r w:rsidRPr="00D072BC">
              <w:rPr>
                <w:rFonts w:ascii="Times New Roman" w:eastAsia="Times New Roman" w:hAnsi="Times New Roman"/>
                <w:color w:val="000000"/>
                <w:sz w:val="20"/>
                <w:szCs w:val="20"/>
                <w:lang w:eastAsia="ar-SA"/>
              </w:rPr>
              <w:t xml:space="preserve"> 350</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1300779</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30.05.06</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 xml:space="preserve">АБК ц.№ 13 кабинет механика цеха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Качалов С.Е.</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color w:val="000000"/>
                <w:lang w:eastAsia="ar-SA"/>
              </w:rPr>
              <w:t>25-56</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Konica</w:t>
            </w:r>
            <w:r w:rsidRPr="00D072BC">
              <w:rPr>
                <w:rFonts w:ascii="Times New Roman" w:eastAsia="Times New Roman" w:hAnsi="Times New Roman"/>
                <w:color w:val="000000"/>
                <w:sz w:val="20"/>
                <w:szCs w:val="20"/>
                <w:lang w:eastAsia="ar-SA"/>
              </w:rPr>
              <w:t xml:space="preserve"> 1015</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napToGrid w:val="0"/>
              <w:spacing w:after="0" w:line="240" w:lineRule="auto"/>
              <w:jc w:val="both"/>
              <w:rPr>
                <w:rFonts w:ascii="Times New Roman" w:eastAsia="Times New Roman" w:hAnsi="Times New Roman"/>
                <w:color w:val="000000"/>
                <w:sz w:val="20"/>
                <w:szCs w:val="20"/>
                <w:lang w:eastAsia="ar-SA"/>
              </w:rPr>
            </w:pP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color w:val="000000"/>
                <w:sz w:val="20"/>
                <w:szCs w:val="20"/>
                <w:lang w:eastAsia="ar-SA"/>
              </w:rPr>
            </w:pP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Парки смешения, АБК, красный уголок</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Фролов А.С.</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color w:val="000000"/>
                <w:lang w:eastAsia="ar-SA"/>
              </w:rPr>
              <w:t>21-18</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color w:val="000000"/>
                <w:sz w:val="20"/>
                <w:szCs w:val="20"/>
                <w:lang w:val="en-US" w:eastAsia="ar-SA"/>
              </w:rPr>
              <w:t>Bizhub</w:t>
            </w:r>
            <w:r w:rsidRPr="00D072BC">
              <w:rPr>
                <w:rFonts w:ascii="Times New Roman" w:eastAsia="Times New Roman" w:hAnsi="Times New Roman"/>
                <w:color w:val="000000"/>
                <w:sz w:val="20"/>
                <w:szCs w:val="20"/>
                <w:lang w:eastAsia="ar-SA"/>
              </w:rPr>
              <w:t xml:space="preserve"> 420</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8D3280">
              <w:rPr>
                <w:rFonts w:ascii="Times New Roman" w:eastAsia="Times New Roman" w:hAnsi="Times New Roman"/>
                <w:color w:val="000000"/>
                <w:sz w:val="20"/>
                <w:szCs w:val="20"/>
                <w:lang w:eastAsia="ar-SA"/>
              </w:rPr>
              <w:t>1301060</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28.02.07</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Склад ц.13, тит.208/9</w:t>
            </w:r>
            <w:r w:rsidRPr="00D072BC">
              <w:rPr>
                <w:rFonts w:ascii="Times New Roman" w:eastAsia="Times New Roman" w:hAnsi="Times New Roman"/>
                <w:color w:val="000000"/>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Патрикеева Ю.В.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color w:val="000000"/>
                <w:lang w:eastAsia="ar-SA"/>
              </w:rPr>
              <w:t>23-42</w:t>
            </w:r>
          </w:p>
        </w:tc>
      </w:tr>
      <w:tr w:rsidR="00F15755" w:rsidRPr="00D072BC" w:rsidTr="00D03905">
        <w:tc>
          <w:tcPr>
            <w:tcW w:w="709" w:type="dxa"/>
            <w:tcBorders>
              <w:top w:val="single" w:sz="4" w:space="0" w:color="000000"/>
              <w:left w:val="single" w:sz="4" w:space="0" w:color="000000"/>
              <w:bottom w:val="single" w:sz="4" w:space="0" w:color="000000"/>
              <w:right w:val="single" w:sz="4" w:space="0" w:color="000000"/>
            </w:tcBorders>
          </w:tcPr>
          <w:p w:rsidR="00F15755" w:rsidRPr="00697BF5" w:rsidRDefault="00F15755" w:rsidP="00697BF5">
            <w:pPr>
              <w:snapToGrid w:val="0"/>
              <w:spacing w:after="0" w:line="240" w:lineRule="auto"/>
              <w:jc w:val="center"/>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napToGrid w:val="0"/>
              <w:spacing w:after="0" w:line="240" w:lineRule="auto"/>
              <w:jc w:val="center"/>
              <w:rPr>
                <w:rFonts w:ascii="Times New Roman" w:eastAsia="Times New Roman" w:hAnsi="Times New Roman"/>
                <w:b/>
                <w:bCs/>
                <w:sz w:val="20"/>
                <w:szCs w:val="20"/>
                <w:lang w:eastAsia="ar-SA"/>
              </w:rPr>
            </w:pPr>
          </w:p>
          <w:p w:rsidR="00F15755" w:rsidRPr="00D072BC" w:rsidRDefault="00F15755"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bCs/>
                <w:sz w:val="20"/>
                <w:szCs w:val="20"/>
                <w:lang w:eastAsia="ar-SA"/>
              </w:rPr>
              <w:t>ЦЕХ № 14</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1216</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52904</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01.09.00</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Основное здание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 219</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Ваганов С.Г.</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 xml:space="preserve"> 29-10</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 Minolta Bizhub 162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1401244</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25.08.06</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Основное здание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 314</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Ваганов С.Г.</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 xml:space="preserve"> 29-10</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val="en-US" w:eastAsia="ar-SA"/>
              </w:rPr>
              <w:t>Ricon</w:t>
            </w:r>
            <w:proofErr w:type="spellEnd"/>
            <w:r w:rsidRPr="00D072BC">
              <w:rPr>
                <w:rFonts w:ascii="Times New Roman" w:eastAsia="Times New Roman" w:hAnsi="Times New Roman"/>
                <w:sz w:val="20"/>
                <w:szCs w:val="20"/>
                <w:lang w:eastAsia="ar-SA"/>
              </w:rPr>
              <w:t xml:space="preserve"> </w:t>
            </w:r>
            <w:proofErr w:type="spellStart"/>
            <w:r w:rsidRPr="00D072BC">
              <w:rPr>
                <w:rFonts w:ascii="Times New Roman" w:eastAsia="Times New Roman" w:hAnsi="Times New Roman"/>
                <w:sz w:val="20"/>
                <w:szCs w:val="20"/>
                <w:lang w:val="en-US" w:eastAsia="ar-SA"/>
              </w:rPr>
              <w:t>Aficio</w:t>
            </w:r>
            <w:proofErr w:type="spellEnd"/>
            <w:r w:rsidRPr="00D072BC">
              <w:rPr>
                <w:rFonts w:ascii="Times New Roman" w:eastAsia="Times New Roman" w:hAnsi="Times New Roman"/>
                <w:sz w:val="20"/>
                <w:szCs w:val="20"/>
                <w:lang w:eastAsia="ar-SA"/>
              </w:rPr>
              <w:t xml:space="preserve"> 1018</w:t>
            </w:r>
            <w:r w:rsidRPr="00D072BC">
              <w:rPr>
                <w:rFonts w:ascii="Times New Roman" w:eastAsia="Times New Roman" w:hAnsi="Times New Roman"/>
                <w:sz w:val="20"/>
                <w:szCs w:val="20"/>
                <w:lang w:val="en-US" w:eastAsia="ar-SA"/>
              </w:rPr>
              <w:t>D</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1400701</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29.12.04</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Лаборатория на битумной установке</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Алимова М.Н.</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 xml:space="preserve"> 34-01</w:t>
            </w:r>
          </w:p>
        </w:tc>
      </w:tr>
      <w:tr w:rsidR="00F15755" w:rsidRPr="00D072BC" w:rsidTr="00D03905">
        <w:trPr>
          <w:trHeight w:val="209"/>
        </w:trPr>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2212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52905</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01.10.00</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eastAsia="ar-SA"/>
              </w:rPr>
              <w:t>Экоаналитический</w:t>
            </w:r>
            <w:proofErr w:type="spellEnd"/>
            <w:r w:rsidRPr="00D072BC">
              <w:rPr>
                <w:rFonts w:ascii="Times New Roman" w:eastAsia="Times New Roman" w:hAnsi="Times New Roman"/>
                <w:sz w:val="20"/>
                <w:szCs w:val="20"/>
                <w:lang w:eastAsia="ar-SA"/>
              </w:rPr>
              <w:t xml:space="preserve"> центр, лаборатория</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Кучина И.В.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 xml:space="preserve"> 25-24</w:t>
            </w:r>
          </w:p>
        </w:tc>
      </w:tr>
      <w:tr w:rsidR="00F15755" w:rsidRPr="00D072BC" w:rsidTr="00D03905">
        <w:trPr>
          <w:trHeight w:val="371"/>
        </w:trPr>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tabs>
                <w:tab w:val="left" w:pos="1965"/>
              </w:tabs>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1212  </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93/13488</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 xml:space="preserve">Товарная лаборатория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 27</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Кудрявцева Е.Н.</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 xml:space="preserve"> 22-06</w:t>
            </w:r>
          </w:p>
        </w:tc>
      </w:tr>
      <w:tr w:rsidR="00F15755" w:rsidRPr="00D072BC" w:rsidTr="00D03905">
        <w:tc>
          <w:tcPr>
            <w:tcW w:w="709" w:type="dxa"/>
            <w:tcBorders>
              <w:top w:val="single" w:sz="4" w:space="0" w:color="000000"/>
              <w:left w:val="single" w:sz="4" w:space="0" w:color="000000"/>
              <w:bottom w:val="single" w:sz="4" w:space="0" w:color="000000"/>
              <w:right w:val="single" w:sz="4" w:space="0" w:color="000000"/>
            </w:tcBorders>
          </w:tcPr>
          <w:p w:rsidR="00F15755" w:rsidRPr="00697BF5" w:rsidRDefault="00F15755"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15755" w:rsidRPr="00D072BC" w:rsidRDefault="00F15755"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15755" w:rsidRPr="00D072BC" w:rsidRDefault="00F15755"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sz w:val="20"/>
                <w:szCs w:val="20"/>
                <w:lang w:eastAsia="ar-SA"/>
              </w:rPr>
              <w:t>ЦЕХ № 15</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bCs/>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Minolta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Bizhub 420</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1500589</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25.03.08</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Тит</w:t>
            </w:r>
            <w:r w:rsidRPr="00D072BC">
              <w:rPr>
                <w:rFonts w:ascii="Times New Roman" w:eastAsia="Times New Roman" w:hAnsi="Times New Roman"/>
                <w:sz w:val="20"/>
                <w:szCs w:val="20"/>
                <w:lang w:val="en-US" w:eastAsia="ar-SA"/>
              </w:rPr>
              <w:t xml:space="preserve">.149,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val="en-US" w:eastAsia="ar-SA"/>
              </w:rPr>
              <w:t>. № 404</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val="en-US" w:eastAsia="ar-SA"/>
              </w:rPr>
            </w:pPr>
            <w:proofErr w:type="spellStart"/>
            <w:r w:rsidRPr="00D072BC">
              <w:rPr>
                <w:rFonts w:ascii="Times New Roman" w:eastAsia="Times New Roman" w:hAnsi="Times New Roman"/>
                <w:sz w:val="20"/>
                <w:szCs w:val="20"/>
                <w:lang w:eastAsia="ar-SA"/>
              </w:rPr>
              <w:t>Душанин</w:t>
            </w:r>
            <w:proofErr w:type="spellEnd"/>
            <w:r w:rsidRPr="00D072BC">
              <w:rPr>
                <w:rFonts w:ascii="Times New Roman" w:eastAsia="Times New Roman" w:hAnsi="Times New Roman"/>
                <w:sz w:val="20"/>
                <w:szCs w:val="20"/>
                <w:lang w:eastAsia="ar-SA"/>
              </w:rPr>
              <w:t xml:space="preserve"> П.Н.</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val="en-US" w:eastAsia="ar-SA"/>
              </w:rPr>
              <w:t>25-54</w:t>
            </w:r>
          </w:p>
        </w:tc>
      </w:tr>
      <w:tr w:rsidR="00F15755" w:rsidRPr="00D072BC" w:rsidTr="00D03905">
        <w:tc>
          <w:tcPr>
            <w:tcW w:w="709" w:type="dxa"/>
            <w:tcBorders>
              <w:top w:val="single" w:sz="4" w:space="0" w:color="000000"/>
              <w:left w:val="single" w:sz="4" w:space="0" w:color="000000"/>
              <w:bottom w:val="single" w:sz="4" w:space="0" w:color="000000"/>
              <w:right w:val="single" w:sz="4" w:space="0" w:color="000000"/>
            </w:tcBorders>
          </w:tcPr>
          <w:p w:rsidR="00F15755" w:rsidRPr="00697BF5" w:rsidRDefault="00F15755"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15755" w:rsidRPr="00D072BC" w:rsidRDefault="00F15755"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color w:val="000000"/>
                <w:sz w:val="20"/>
                <w:szCs w:val="20"/>
                <w:lang w:eastAsia="ar-SA"/>
              </w:rPr>
            </w:pPr>
          </w:p>
          <w:p w:rsidR="00F15755" w:rsidRPr="00D072BC" w:rsidRDefault="00F15755"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color w:val="000000"/>
                <w:sz w:val="20"/>
                <w:szCs w:val="20"/>
                <w:lang w:eastAsia="ar-SA"/>
              </w:rPr>
              <w:t>ЦЕХ № 17</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Konica</w:t>
            </w:r>
            <w:r w:rsidRPr="00D072BC">
              <w:rPr>
                <w:rFonts w:ascii="Times New Roman" w:eastAsia="Times New Roman" w:hAnsi="Times New Roman"/>
                <w:color w:val="000000"/>
                <w:sz w:val="20"/>
                <w:szCs w:val="20"/>
                <w:lang w:eastAsia="ar-SA"/>
              </w:rPr>
              <w:t xml:space="preserve"> 1015</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53522</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01.02.99</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Здание АБК 3 этаж</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Коркина И.В.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color w:val="000000"/>
                <w:lang w:eastAsia="ar-SA"/>
              </w:rPr>
              <w:t>29-59</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Konica Minolta DI162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1700567</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30.06.06</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 xml:space="preserve">Здание АБК 2 этаж </w:t>
            </w:r>
            <w:proofErr w:type="spellStart"/>
            <w:r w:rsidRPr="00D072BC">
              <w:rPr>
                <w:rFonts w:ascii="Times New Roman" w:eastAsia="Times New Roman" w:hAnsi="Times New Roman"/>
                <w:color w:val="000000"/>
                <w:sz w:val="20"/>
                <w:szCs w:val="20"/>
                <w:lang w:eastAsia="ar-SA"/>
              </w:rPr>
              <w:t>каб</w:t>
            </w:r>
            <w:proofErr w:type="spellEnd"/>
            <w:r w:rsidRPr="00D072BC">
              <w:rPr>
                <w:rFonts w:ascii="Times New Roman" w:eastAsia="Times New Roman" w:hAnsi="Times New Roman"/>
                <w:color w:val="000000"/>
                <w:sz w:val="20"/>
                <w:szCs w:val="20"/>
                <w:lang w:eastAsia="ar-SA"/>
              </w:rPr>
              <w:t xml:space="preserve">. </w:t>
            </w:r>
            <w:proofErr w:type="spellStart"/>
            <w:r w:rsidRPr="00D072BC">
              <w:rPr>
                <w:rFonts w:ascii="Times New Roman" w:eastAsia="Times New Roman" w:hAnsi="Times New Roman"/>
                <w:color w:val="000000"/>
                <w:sz w:val="20"/>
                <w:szCs w:val="20"/>
                <w:lang w:eastAsia="ar-SA"/>
              </w:rPr>
              <w:t>зам.нач</w:t>
            </w:r>
            <w:proofErr w:type="spellEnd"/>
            <w:r w:rsidRPr="00D072BC">
              <w:rPr>
                <w:rFonts w:ascii="Times New Roman" w:eastAsia="Times New Roman" w:hAnsi="Times New Roman"/>
                <w:color w:val="000000"/>
                <w:sz w:val="20"/>
                <w:szCs w:val="20"/>
                <w:lang w:eastAsia="ar-SA"/>
              </w:rPr>
              <w:t>. цеха</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proofErr w:type="spellStart"/>
            <w:r w:rsidRPr="00D072BC">
              <w:rPr>
                <w:rFonts w:ascii="Times New Roman" w:eastAsia="Times New Roman" w:hAnsi="Times New Roman"/>
                <w:color w:val="000000"/>
                <w:sz w:val="20"/>
                <w:szCs w:val="20"/>
                <w:lang w:eastAsia="ar-SA"/>
              </w:rPr>
              <w:t>Поднебеснов</w:t>
            </w:r>
            <w:proofErr w:type="spellEnd"/>
            <w:r w:rsidRPr="00D072BC">
              <w:rPr>
                <w:rFonts w:ascii="Times New Roman" w:eastAsia="Times New Roman" w:hAnsi="Times New Roman"/>
                <w:color w:val="000000"/>
                <w:sz w:val="20"/>
                <w:szCs w:val="20"/>
                <w:lang w:eastAsia="ar-SA"/>
              </w:rPr>
              <w:t xml:space="preserve"> С.А.</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color w:val="000000"/>
                <w:lang w:eastAsia="ar-SA"/>
              </w:rPr>
              <w:t>24-38</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7022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sz w:val="20"/>
                <w:szCs w:val="20"/>
                <w:lang w:eastAsia="ar-SA"/>
              </w:rPr>
              <w:t>2500829</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28.05.04</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color w:val="000000"/>
                <w:sz w:val="20"/>
                <w:szCs w:val="20"/>
                <w:lang w:eastAsia="ar-SA"/>
              </w:rPr>
              <w:t>Здание АБК 3 этаж</w:t>
            </w:r>
            <w:r w:rsidRPr="00D072BC">
              <w:rPr>
                <w:rFonts w:ascii="Times New Roman" w:eastAsia="Times New Roman" w:hAnsi="Times New Roman"/>
                <w:color w:val="000000"/>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Романычев Д.Н.</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20-92</w:t>
            </w:r>
          </w:p>
        </w:tc>
      </w:tr>
      <w:tr w:rsidR="00F15755" w:rsidRPr="00D072BC" w:rsidTr="00D03905">
        <w:tc>
          <w:tcPr>
            <w:tcW w:w="709" w:type="dxa"/>
            <w:tcBorders>
              <w:top w:val="single" w:sz="4" w:space="0" w:color="000000"/>
              <w:left w:val="single" w:sz="4" w:space="0" w:color="000000"/>
              <w:bottom w:val="single" w:sz="4" w:space="0" w:color="000000"/>
              <w:right w:val="single" w:sz="4" w:space="0" w:color="000000"/>
            </w:tcBorders>
          </w:tcPr>
          <w:p w:rsidR="00F15755" w:rsidRPr="00697BF5" w:rsidRDefault="00F15755" w:rsidP="00697BF5">
            <w:pPr>
              <w:snapToGrid w:val="0"/>
              <w:spacing w:after="0" w:line="240" w:lineRule="auto"/>
              <w:jc w:val="center"/>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napToGrid w:val="0"/>
              <w:spacing w:after="0" w:line="240" w:lineRule="auto"/>
              <w:rPr>
                <w:rFonts w:ascii="Times New Roman" w:eastAsia="Times New Roman" w:hAnsi="Times New Roman"/>
                <w:b/>
                <w:bCs/>
                <w:sz w:val="20"/>
                <w:szCs w:val="20"/>
                <w:lang w:eastAsia="ar-SA"/>
              </w:rPr>
            </w:pPr>
          </w:p>
          <w:p w:rsidR="00F15755" w:rsidRPr="00D072BC" w:rsidRDefault="00F15755"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bCs/>
                <w:sz w:val="20"/>
                <w:szCs w:val="20"/>
                <w:lang w:eastAsia="ar-SA"/>
              </w:rPr>
              <w:t>ЦЕХ № 19</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1015</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55459</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01.03.99</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40 зал совещаний тит.170/3</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Елизаров С.Н. </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34-12  8-910-973-18-68</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7115</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1900141</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30.12.13</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Каб.33 тит.162/1 техник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eastAsia="ar-SA"/>
              </w:rPr>
              <w:t>Дектярева</w:t>
            </w:r>
            <w:proofErr w:type="spellEnd"/>
            <w:r w:rsidRPr="00D072BC">
              <w:rPr>
                <w:rFonts w:ascii="Times New Roman" w:eastAsia="Times New Roman" w:hAnsi="Times New Roman"/>
                <w:sz w:val="20"/>
                <w:szCs w:val="20"/>
                <w:lang w:eastAsia="ar-SA"/>
              </w:rPr>
              <w:t xml:space="preserve"> В.А.</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31-10</w:t>
            </w:r>
          </w:p>
        </w:tc>
      </w:tr>
      <w:tr w:rsidR="00F15755" w:rsidRPr="00D072BC" w:rsidTr="00D03905">
        <w:tc>
          <w:tcPr>
            <w:tcW w:w="709" w:type="dxa"/>
            <w:tcBorders>
              <w:top w:val="single" w:sz="4" w:space="0" w:color="000000"/>
              <w:left w:val="single" w:sz="4" w:space="0" w:color="000000"/>
              <w:bottom w:val="single" w:sz="4" w:space="0" w:color="000000"/>
              <w:right w:val="single" w:sz="4" w:space="0" w:color="000000"/>
            </w:tcBorders>
          </w:tcPr>
          <w:p w:rsidR="00F15755" w:rsidRPr="00697BF5" w:rsidRDefault="00F15755"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15755" w:rsidRPr="00D072BC" w:rsidRDefault="00F15755" w:rsidP="00CC624F">
            <w:pPr>
              <w:keepNext/>
              <w:tabs>
                <w:tab w:val="num" w:pos="0"/>
              </w:tabs>
              <w:suppressAutoHyphens/>
              <w:snapToGrid w:val="0"/>
              <w:spacing w:after="0" w:line="240" w:lineRule="auto"/>
              <w:ind w:left="432" w:hanging="432"/>
              <w:jc w:val="center"/>
              <w:outlineLvl w:val="0"/>
              <w:rPr>
                <w:rFonts w:ascii="Times New Roman" w:eastAsia="Times New Roman" w:hAnsi="Times New Roman"/>
                <w:b/>
                <w:bCs/>
                <w:sz w:val="20"/>
                <w:szCs w:val="20"/>
                <w:lang w:eastAsia="ar-SA"/>
              </w:rPr>
            </w:pPr>
          </w:p>
          <w:p w:rsidR="00F15755" w:rsidRPr="00D072BC" w:rsidRDefault="00F15755"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eastAsia="ar-SA"/>
              </w:rPr>
            </w:pPr>
            <w:r w:rsidRPr="00D072BC">
              <w:rPr>
                <w:rFonts w:ascii="Times New Roman" w:eastAsia="Times New Roman" w:hAnsi="Times New Roman"/>
                <w:b/>
                <w:bCs/>
                <w:sz w:val="20"/>
                <w:szCs w:val="20"/>
                <w:lang w:eastAsia="ar-SA"/>
              </w:rPr>
              <w:t>ЦЕХ № 20</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1212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54479</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01.07.00</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 xml:space="preserve">з/у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 123</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eastAsia="ar-SA"/>
              </w:rPr>
              <w:t>Булдыгина</w:t>
            </w:r>
            <w:proofErr w:type="spellEnd"/>
            <w:r w:rsidRPr="00D072BC">
              <w:rPr>
                <w:rFonts w:ascii="Times New Roman" w:eastAsia="Times New Roman" w:hAnsi="Times New Roman"/>
                <w:sz w:val="20"/>
                <w:szCs w:val="20"/>
                <w:lang w:eastAsia="ar-SA"/>
              </w:rPr>
              <w:t xml:space="preserve"> Е.В.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29-99</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2212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54461</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01.12.99</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АБК ц.№ 20, 3 этаж, участок </w:t>
            </w:r>
            <w:proofErr w:type="spellStart"/>
            <w:r w:rsidRPr="00D072BC">
              <w:rPr>
                <w:rFonts w:ascii="Times New Roman" w:eastAsia="Times New Roman" w:hAnsi="Times New Roman"/>
                <w:sz w:val="20"/>
                <w:szCs w:val="20"/>
                <w:lang w:eastAsia="ar-SA"/>
              </w:rPr>
              <w:t>разв</w:t>
            </w:r>
            <w:proofErr w:type="gramStart"/>
            <w:r w:rsidRPr="00D072BC">
              <w:rPr>
                <w:rFonts w:ascii="Times New Roman" w:eastAsia="Times New Roman" w:hAnsi="Times New Roman"/>
                <w:sz w:val="20"/>
                <w:szCs w:val="20"/>
                <w:lang w:eastAsia="ar-SA"/>
              </w:rPr>
              <w:t>.и</w:t>
            </w:r>
            <w:proofErr w:type="spellEnd"/>
            <w:proofErr w:type="gramEnd"/>
            <w:r>
              <w:rPr>
                <w:rFonts w:ascii="Times New Roman" w:eastAsia="Times New Roman" w:hAnsi="Times New Roman"/>
                <w:sz w:val="20"/>
                <w:szCs w:val="20"/>
                <w:lang w:eastAsia="ar-SA"/>
              </w:rPr>
              <w:t xml:space="preserve"> рем.</w:t>
            </w:r>
            <w:r w:rsidRPr="00D072BC">
              <w:rPr>
                <w:rFonts w:ascii="Times New Roman" w:eastAsia="Times New Roman" w:hAnsi="Times New Roman"/>
                <w:sz w:val="20"/>
                <w:szCs w:val="20"/>
                <w:lang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Ходырев А.Ю.</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24-07</w:t>
            </w:r>
          </w:p>
        </w:tc>
      </w:tr>
      <w:tr w:rsidR="00F15755" w:rsidRPr="00D072BC" w:rsidTr="00D03905">
        <w:tc>
          <w:tcPr>
            <w:tcW w:w="709" w:type="dxa"/>
            <w:tcBorders>
              <w:top w:val="single" w:sz="4" w:space="0" w:color="000000"/>
              <w:left w:val="single" w:sz="4" w:space="0" w:color="000000"/>
              <w:bottom w:val="single" w:sz="4" w:space="0" w:color="000000"/>
              <w:right w:val="single" w:sz="4" w:space="0" w:color="000000"/>
            </w:tcBorders>
          </w:tcPr>
          <w:p w:rsidR="00F15755" w:rsidRPr="00697BF5" w:rsidRDefault="00F15755" w:rsidP="00697BF5">
            <w:pPr>
              <w:snapToGrid w:val="0"/>
              <w:spacing w:after="0" w:line="240" w:lineRule="auto"/>
              <w:jc w:val="center"/>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napToGrid w:val="0"/>
              <w:spacing w:after="0" w:line="240" w:lineRule="auto"/>
              <w:jc w:val="center"/>
              <w:rPr>
                <w:rFonts w:ascii="Times New Roman" w:eastAsia="Times New Roman" w:hAnsi="Times New Roman"/>
                <w:b/>
                <w:bCs/>
                <w:sz w:val="20"/>
                <w:szCs w:val="20"/>
                <w:lang w:eastAsia="ar-SA"/>
              </w:rPr>
            </w:pPr>
          </w:p>
          <w:p w:rsidR="00F15755" w:rsidRPr="00D072BC" w:rsidRDefault="00F15755" w:rsidP="00CC624F">
            <w:pPr>
              <w:suppressAutoHyphens/>
              <w:spacing w:after="0" w:line="240" w:lineRule="auto"/>
              <w:jc w:val="center"/>
              <w:rPr>
                <w:rFonts w:ascii="Times New Roman" w:eastAsia="Times New Roman" w:hAnsi="Times New Roman"/>
                <w:sz w:val="20"/>
                <w:szCs w:val="20"/>
                <w:lang w:eastAsia="ar-SA"/>
              </w:rPr>
            </w:pPr>
            <w:r w:rsidRPr="00D072BC">
              <w:rPr>
                <w:rFonts w:ascii="Times New Roman" w:eastAsia="Times New Roman" w:hAnsi="Times New Roman"/>
                <w:b/>
                <w:bCs/>
                <w:sz w:val="20"/>
                <w:szCs w:val="20"/>
                <w:lang w:eastAsia="ar-SA"/>
              </w:rPr>
              <w:t>ЦЕХ № 23</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7115</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2100133</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01.11.03</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Здание АБК тит.149 3 этаж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xml:space="preserve">. </w:t>
            </w:r>
            <w:proofErr w:type="spellStart"/>
            <w:r w:rsidRPr="00D072BC">
              <w:rPr>
                <w:rFonts w:ascii="Times New Roman" w:eastAsia="Times New Roman" w:hAnsi="Times New Roman"/>
                <w:sz w:val="20"/>
                <w:szCs w:val="20"/>
                <w:lang w:eastAsia="ar-SA"/>
              </w:rPr>
              <w:t>старш.механик</w:t>
            </w:r>
            <w:proofErr w:type="spellEnd"/>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Самсонкин К.М.</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26-46</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1216</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54616</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01.06.00</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Здание АБК тит.149 3 </w:t>
            </w:r>
            <w:proofErr w:type="spellStart"/>
            <w:r w:rsidRPr="00D072BC">
              <w:rPr>
                <w:rFonts w:ascii="Times New Roman" w:eastAsia="Times New Roman" w:hAnsi="Times New Roman"/>
                <w:sz w:val="20"/>
                <w:szCs w:val="20"/>
                <w:lang w:eastAsia="ar-SA"/>
              </w:rPr>
              <w:t>этажкаб</w:t>
            </w:r>
            <w:proofErr w:type="spellEnd"/>
            <w:r w:rsidRPr="00D072BC">
              <w:rPr>
                <w:rFonts w:ascii="Times New Roman" w:eastAsia="Times New Roman" w:hAnsi="Times New Roman"/>
                <w:sz w:val="20"/>
                <w:szCs w:val="20"/>
                <w:lang w:eastAsia="ar-SA"/>
              </w:rPr>
              <w:t xml:space="preserve">. </w:t>
            </w:r>
            <w:proofErr w:type="spellStart"/>
            <w:r w:rsidRPr="00D072BC">
              <w:rPr>
                <w:rFonts w:ascii="Times New Roman" w:eastAsia="Times New Roman" w:hAnsi="Times New Roman"/>
                <w:sz w:val="20"/>
                <w:szCs w:val="20"/>
                <w:lang w:eastAsia="ar-SA"/>
              </w:rPr>
              <w:t>нач.цеха</w:t>
            </w:r>
            <w:proofErr w:type="spellEnd"/>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Галкин Д.М. </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20-65</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7222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u w:val="single"/>
                <w:lang w:eastAsia="ar-SA"/>
              </w:rPr>
            </w:pPr>
            <w:r w:rsidRPr="00D072BC">
              <w:rPr>
                <w:rFonts w:ascii="Times New Roman" w:eastAsia="Times New Roman" w:hAnsi="Times New Roman"/>
                <w:sz w:val="20"/>
                <w:szCs w:val="20"/>
                <w:lang w:eastAsia="ar-SA"/>
              </w:rPr>
              <w:t>2300044</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u w:val="single"/>
                <w:lang w:eastAsia="ar-SA"/>
              </w:rPr>
            </w:pPr>
            <w:r w:rsidRPr="00D072BC">
              <w:rPr>
                <w:rFonts w:ascii="Times New Roman" w:eastAsia="Times New Roman" w:hAnsi="Times New Roman"/>
                <w:sz w:val="20"/>
                <w:szCs w:val="20"/>
                <w:lang w:eastAsia="ar-SA"/>
              </w:rPr>
              <w:t>30.09.04</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u w:val="single"/>
                <w:lang w:eastAsia="ar-SA"/>
              </w:rPr>
              <w:t>Участок МТР (база оборудования)</w:t>
            </w:r>
          </w:p>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Здание АК </w:t>
            </w:r>
            <w:proofErr w:type="spellStart"/>
            <w:r w:rsidRPr="00D072BC">
              <w:rPr>
                <w:rFonts w:ascii="Times New Roman" w:eastAsia="Times New Roman" w:hAnsi="Times New Roman"/>
                <w:sz w:val="20"/>
                <w:szCs w:val="20"/>
                <w:lang w:eastAsia="ar-SA"/>
              </w:rPr>
              <w:t>каб.зам.нач.цеха</w:t>
            </w:r>
            <w:proofErr w:type="spellEnd"/>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Кабанов А.В.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25-33</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 xml:space="preserve">Minolta Bizhub </w:t>
            </w:r>
            <w:r w:rsidRPr="00D072BC">
              <w:rPr>
                <w:rFonts w:ascii="Times New Roman" w:eastAsia="Times New Roman" w:hAnsi="Times New Roman"/>
                <w:sz w:val="20"/>
                <w:szCs w:val="20"/>
                <w:lang w:eastAsia="ar-SA"/>
              </w:rPr>
              <w:t>215</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93/29344</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11.04.14</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Здание АК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xml:space="preserve">. спец. по ведению договоров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eastAsia="ar-SA"/>
              </w:rPr>
              <w:t>Бухтеева</w:t>
            </w:r>
            <w:proofErr w:type="spellEnd"/>
            <w:r w:rsidRPr="00D072BC">
              <w:rPr>
                <w:rFonts w:ascii="Times New Roman" w:eastAsia="Times New Roman" w:hAnsi="Times New Roman"/>
                <w:sz w:val="20"/>
                <w:szCs w:val="20"/>
                <w:lang w:eastAsia="ar-SA"/>
              </w:rPr>
              <w:t xml:space="preserve"> С.Л.</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31-04</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proofErr w:type="spellStart"/>
            <w:r w:rsidRPr="00D072BC">
              <w:rPr>
                <w:rFonts w:ascii="Times New Roman" w:eastAsia="Times New Roman" w:hAnsi="Times New Roman"/>
                <w:sz w:val="20"/>
                <w:szCs w:val="20"/>
                <w:lang w:val="en-US" w:eastAsia="ar-SA"/>
              </w:rPr>
              <w:t>Dialta</w:t>
            </w:r>
            <w:proofErr w:type="spellEnd"/>
            <w:r w:rsidRPr="00D072BC">
              <w:rPr>
                <w:rFonts w:ascii="Times New Roman" w:eastAsia="Times New Roman" w:hAnsi="Times New Roman"/>
                <w:sz w:val="20"/>
                <w:szCs w:val="20"/>
                <w:lang w:eastAsia="ar-SA"/>
              </w:rPr>
              <w:t xml:space="preserve"> 152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2300039</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30.09.04</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 xml:space="preserve">Здание АК </w:t>
            </w:r>
            <w:proofErr w:type="spellStart"/>
            <w:r w:rsidRPr="00D072BC">
              <w:rPr>
                <w:rFonts w:ascii="Times New Roman" w:eastAsia="Times New Roman" w:hAnsi="Times New Roman"/>
                <w:sz w:val="20"/>
                <w:szCs w:val="20"/>
                <w:lang w:eastAsia="ar-SA"/>
              </w:rPr>
              <w:t>каб</w:t>
            </w:r>
            <w:proofErr w:type="spellEnd"/>
            <w:r w:rsidRPr="00D072BC">
              <w:rPr>
                <w:rFonts w:ascii="Times New Roman" w:eastAsia="Times New Roman" w:hAnsi="Times New Roman"/>
                <w:sz w:val="20"/>
                <w:szCs w:val="20"/>
                <w:lang w:eastAsia="ar-SA"/>
              </w:rPr>
              <w:t xml:space="preserve">. спец. по ведению договоров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proofErr w:type="spellStart"/>
            <w:r w:rsidRPr="00D072BC">
              <w:rPr>
                <w:rFonts w:ascii="Times New Roman" w:eastAsia="Times New Roman" w:hAnsi="Times New Roman"/>
                <w:sz w:val="20"/>
                <w:szCs w:val="20"/>
                <w:lang w:eastAsia="ar-SA"/>
              </w:rPr>
              <w:t>Бухтеева</w:t>
            </w:r>
            <w:proofErr w:type="spellEnd"/>
            <w:r w:rsidRPr="00D072BC">
              <w:rPr>
                <w:rFonts w:ascii="Times New Roman" w:eastAsia="Times New Roman" w:hAnsi="Times New Roman"/>
                <w:sz w:val="20"/>
                <w:szCs w:val="20"/>
                <w:lang w:eastAsia="ar-SA"/>
              </w:rPr>
              <w:t xml:space="preserve"> С.Л.</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31-04</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7115</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2300048</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01.10.04</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Склад № 92</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Конькова О.А.</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26-28</w:t>
            </w:r>
          </w:p>
        </w:tc>
      </w:tr>
      <w:tr w:rsidR="00F15755" w:rsidRPr="00D072BC" w:rsidTr="00D03905">
        <w:trPr>
          <w:trHeight w:val="267"/>
        </w:trPr>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w:t>
            </w:r>
            <w:proofErr w:type="spellStart"/>
            <w:r w:rsidRPr="00D072BC">
              <w:rPr>
                <w:rFonts w:ascii="Times New Roman" w:eastAsia="Times New Roman" w:hAnsi="Times New Roman"/>
                <w:sz w:val="20"/>
                <w:szCs w:val="20"/>
                <w:lang w:val="en-US" w:eastAsia="ar-SA"/>
              </w:rPr>
              <w:t>Dialta</w:t>
            </w:r>
            <w:proofErr w:type="spellEnd"/>
            <w:r w:rsidRPr="00D072BC">
              <w:rPr>
                <w:rFonts w:ascii="Times New Roman" w:eastAsia="Times New Roman" w:hAnsi="Times New Roman"/>
                <w:sz w:val="20"/>
                <w:szCs w:val="20"/>
                <w:lang w:eastAsia="ar-SA"/>
              </w:rPr>
              <w:t xml:space="preserve"> 152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2300037</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30.09.04</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Склад № 95/78</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Данилов Л.А.</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34-43</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7115</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2300038</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30.09.04</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Склад № 96</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val="en-US" w:eastAsia="ar-SA"/>
              </w:rPr>
            </w:pPr>
            <w:r w:rsidRPr="00D072BC">
              <w:rPr>
                <w:rFonts w:ascii="Times New Roman" w:eastAsia="Times New Roman" w:hAnsi="Times New Roman"/>
                <w:sz w:val="20"/>
                <w:szCs w:val="20"/>
                <w:lang w:eastAsia="ar-SA"/>
              </w:rPr>
              <w:t>Петрова С.И.</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val="en-US" w:eastAsia="ar-SA"/>
              </w:rPr>
              <w:t>29-24</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 /</w:t>
            </w:r>
            <w:proofErr w:type="spellStart"/>
            <w:r w:rsidRPr="00D072BC">
              <w:rPr>
                <w:rFonts w:ascii="Times New Roman" w:eastAsia="Times New Roman" w:hAnsi="Times New Roman"/>
                <w:sz w:val="20"/>
                <w:szCs w:val="20"/>
                <w:lang w:val="en-US" w:eastAsia="ar-SA"/>
              </w:rPr>
              <w:t>Dialta</w:t>
            </w:r>
            <w:proofErr w:type="spellEnd"/>
            <w:r w:rsidRPr="00D072BC">
              <w:rPr>
                <w:rFonts w:ascii="Times New Roman" w:eastAsia="Times New Roman" w:hAnsi="Times New Roman"/>
                <w:sz w:val="20"/>
                <w:szCs w:val="20"/>
                <w:lang w:val="en-US" w:eastAsia="ar-SA"/>
              </w:rPr>
              <w:t xml:space="preserve"> 152</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2300050</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27.02.05</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Склад</w:t>
            </w:r>
            <w:r w:rsidRPr="00D072BC">
              <w:rPr>
                <w:rFonts w:ascii="Times New Roman" w:eastAsia="Times New Roman" w:hAnsi="Times New Roman"/>
                <w:sz w:val="20"/>
                <w:szCs w:val="20"/>
                <w:lang w:val="en-US" w:eastAsia="ar-SA"/>
              </w:rPr>
              <w:t xml:space="preserve"> № 99</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Безумова К.П.</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23-32</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sz w:val="20"/>
                <w:szCs w:val="20"/>
                <w:lang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Konica</w:t>
            </w:r>
            <w:r w:rsidRPr="00D072BC">
              <w:rPr>
                <w:rFonts w:ascii="Times New Roman" w:eastAsia="Times New Roman" w:hAnsi="Times New Roman"/>
                <w:sz w:val="20"/>
                <w:szCs w:val="20"/>
                <w:lang w:eastAsia="ar-SA"/>
              </w:rPr>
              <w:t xml:space="preserve"> 1015</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55012</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val="en-US" w:eastAsia="ar-SA"/>
              </w:rPr>
              <w:t>01.02.95</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Таможенный склад</w:t>
            </w:r>
            <w:r w:rsidRPr="00D072BC">
              <w:rPr>
                <w:rFonts w:ascii="Times New Roman" w:eastAsia="Times New Roman" w:hAnsi="Times New Roman"/>
                <w:sz w:val="20"/>
                <w:szCs w:val="20"/>
                <w:lang w:val="en-US"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0"/>
                <w:szCs w:val="20"/>
                <w:lang w:eastAsia="ar-SA"/>
              </w:rPr>
            </w:pPr>
            <w:r w:rsidRPr="00D072BC">
              <w:rPr>
                <w:rFonts w:ascii="Times New Roman" w:eastAsia="Times New Roman" w:hAnsi="Times New Roman"/>
                <w:sz w:val="20"/>
                <w:szCs w:val="20"/>
                <w:lang w:eastAsia="ar-SA"/>
              </w:rPr>
              <w:t>Полетаев П.В.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lang w:eastAsia="ar-SA"/>
              </w:rPr>
              <w:t>21-09</w:t>
            </w:r>
          </w:p>
        </w:tc>
      </w:tr>
      <w:tr w:rsidR="00F15755" w:rsidRPr="00D072BC" w:rsidTr="00D03905">
        <w:tc>
          <w:tcPr>
            <w:tcW w:w="709" w:type="dxa"/>
            <w:tcBorders>
              <w:top w:val="single" w:sz="4" w:space="0" w:color="000000"/>
              <w:left w:val="single" w:sz="4" w:space="0" w:color="000000"/>
              <w:bottom w:val="single" w:sz="4" w:space="0" w:color="000000"/>
              <w:right w:val="single" w:sz="4" w:space="0" w:color="000000"/>
            </w:tcBorders>
          </w:tcPr>
          <w:p w:rsidR="00F15755" w:rsidRPr="00697BF5" w:rsidRDefault="00F15755" w:rsidP="00697BF5">
            <w:pPr>
              <w:keepNext/>
              <w:snapToGrid w:val="0"/>
              <w:spacing w:after="0" w:line="240" w:lineRule="auto"/>
              <w:jc w:val="center"/>
              <w:outlineLvl w:val="0"/>
              <w:rPr>
                <w:rFonts w:eastAsia="Times New Roman"/>
                <w:b/>
                <w:bCs/>
                <w:sz w:val="20"/>
                <w:szCs w:val="20"/>
              </w:rPr>
            </w:pPr>
          </w:p>
        </w:tc>
        <w:tc>
          <w:tcPr>
            <w:tcW w:w="13832" w:type="dxa"/>
            <w:gridSpan w:val="8"/>
            <w:tcBorders>
              <w:top w:val="single" w:sz="4" w:space="0" w:color="000000"/>
              <w:left w:val="single" w:sz="4" w:space="0" w:color="000000"/>
              <w:bottom w:val="single" w:sz="4" w:space="0" w:color="000000"/>
              <w:right w:val="single" w:sz="4" w:space="0" w:color="000000"/>
            </w:tcBorders>
            <w:shd w:val="clear" w:color="auto" w:fill="auto"/>
          </w:tcPr>
          <w:p w:rsidR="00F15755" w:rsidRPr="00D072BC" w:rsidRDefault="00F15755" w:rsidP="00CC624F">
            <w:pPr>
              <w:keepNext/>
              <w:tabs>
                <w:tab w:val="num" w:pos="0"/>
              </w:tabs>
              <w:suppressAutoHyphens/>
              <w:snapToGrid w:val="0"/>
              <w:spacing w:after="0" w:line="240" w:lineRule="auto"/>
              <w:ind w:left="432" w:hanging="432"/>
              <w:outlineLvl w:val="0"/>
              <w:rPr>
                <w:rFonts w:ascii="Times New Roman" w:eastAsia="Times New Roman" w:hAnsi="Times New Roman"/>
                <w:b/>
                <w:bCs/>
                <w:color w:val="000000"/>
                <w:sz w:val="20"/>
                <w:szCs w:val="20"/>
                <w:lang w:eastAsia="ar-SA"/>
              </w:rPr>
            </w:pPr>
          </w:p>
          <w:p w:rsidR="00F15755" w:rsidRPr="00D072BC" w:rsidRDefault="00F15755" w:rsidP="00CC624F">
            <w:pPr>
              <w:keepNext/>
              <w:tabs>
                <w:tab w:val="num" w:pos="0"/>
              </w:tabs>
              <w:suppressAutoHyphens/>
              <w:spacing w:after="0" w:line="240" w:lineRule="auto"/>
              <w:ind w:left="432" w:hanging="432"/>
              <w:jc w:val="center"/>
              <w:outlineLvl w:val="0"/>
              <w:rPr>
                <w:rFonts w:ascii="Times New Roman" w:eastAsia="Times New Roman" w:hAnsi="Times New Roman"/>
                <w:b/>
                <w:bCs/>
                <w:sz w:val="20"/>
                <w:szCs w:val="20"/>
                <w:lang w:val="en-US" w:eastAsia="ar-SA"/>
              </w:rPr>
            </w:pPr>
            <w:r w:rsidRPr="00D072BC">
              <w:rPr>
                <w:rFonts w:ascii="Times New Roman" w:eastAsia="Times New Roman" w:hAnsi="Times New Roman"/>
                <w:b/>
                <w:bCs/>
                <w:color w:val="000000"/>
                <w:sz w:val="20"/>
                <w:szCs w:val="20"/>
                <w:lang w:eastAsia="ar-SA"/>
              </w:rPr>
              <w:t>ЦЕХ № 24</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Konica</w:t>
            </w:r>
            <w:r w:rsidRPr="00D072BC">
              <w:rPr>
                <w:rFonts w:ascii="Times New Roman" w:eastAsia="Times New Roman" w:hAnsi="Times New Roman"/>
                <w:color w:val="000000"/>
                <w:sz w:val="20"/>
                <w:szCs w:val="20"/>
                <w:lang w:eastAsia="ar-SA"/>
              </w:rPr>
              <w:t xml:space="preserve"> 7115 </w:t>
            </w:r>
          </w:p>
        </w:tc>
        <w:tc>
          <w:tcPr>
            <w:tcW w:w="1559"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2400064</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ind w:right="-108"/>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val="en-US" w:eastAsia="ar-SA"/>
              </w:rPr>
              <w:t>29.12.04</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ind w:right="-108"/>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 xml:space="preserve">Здание центральной проходной, </w:t>
            </w:r>
          </w:p>
          <w:p w:rsidR="00F15755" w:rsidRPr="00D072BC" w:rsidRDefault="00F15755" w:rsidP="00CC624F">
            <w:pPr>
              <w:suppressAutoHyphens/>
              <w:spacing w:after="0" w:line="240" w:lineRule="auto"/>
              <w:ind w:right="-108"/>
              <w:rPr>
                <w:rFonts w:ascii="Times New Roman" w:eastAsia="Times New Roman" w:hAnsi="Times New Roman"/>
                <w:color w:val="000000"/>
                <w:sz w:val="20"/>
                <w:szCs w:val="20"/>
                <w:lang w:eastAsia="ar-SA"/>
              </w:rPr>
            </w:pPr>
            <w:r w:rsidRPr="00D072BC">
              <w:rPr>
                <w:rFonts w:ascii="Times New Roman" w:eastAsia="Times New Roman" w:hAnsi="Times New Roman"/>
                <w:color w:val="000000"/>
                <w:sz w:val="20"/>
                <w:szCs w:val="20"/>
                <w:lang w:eastAsia="ar-SA"/>
              </w:rPr>
              <w:t>бюро пропусков</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proofErr w:type="spellStart"/>
            <w:r w:rsidRPr="00D072BC">
              <w:rPr>
                <w:rFonts w:ascii="Times New Roman" w:eastAsia="Times New Roman" w:hAnsi="Times New Roman"/>
                <w:color w:val="000000"/>
                <w:sz w:val="20"/>
                <w:szCs w:val="20"/>
                <w:lang w:eastAsia="ar-SA"/>
              </w:rPr>
              <w:t>Макеенок</w:t>
            </w:r>
            <w:proofErr w:type="spellEnd"/>
            <w:r w:rsidRPr="00D072BC">
              <w:rPr>
                <w:rFonts w:ascii="Times New Roman" w:eastAsia="Times New Roman" w:hAnsi="Times New Roman"/>
                <w:color w:val="000000"/>
                <w:sz w:val="20"/>
                <w:szCs w:val="20"/>
                <w:lang w:eastAsia="ar-SA"/>
              </w:rPr>
              <w:t xml:space="preserve"> Л.А.</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sz w:val="24"/>
                <w:szCs w:val="24"/>
                <w:lang w:eastAsia="ar-SA"/>
              </w:rPr>
            </w:pPr>
            <w:r w:rsidRPr="00D072BC">
              <w:rPr>
                <w:rFonts w:ascii="Times New Roman" w:eastAsia="Times New Roman" w:hAnsi="Times New Roman"/>
                <w:color w:val="000000"/>
                <w:lang w:eastAsia="ar-SA"/>
              </w:rPr>
              <w:t>32-63</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697BF5">
            <w:pPr>
              <w:suppressAutoHyphens/>
              <w:snapToGrid w:val="0"/>
              <w:spacing w:after="0" w:line="240" w:lineRule="auto"/>
              <w:jc w:val="center"/>
              <w:rPr>
                <w:rFonts w:ascii="Times New Roman" w:eastAsia="Times New Roman" w:hAnsi="Times New Roman"/>
                <w:b/>
                <w:bCs/>
                <w:sz w:val="20"/>
                <w:szCs w:val="20"/>
                <w:lang w:val="en-US" w:eastAsia="ar-SA"/>
              </w:rPr>
            </w:pPr>
          </w:p>
        </w:tc>
        <w:tc>
          <w:tcPr>
            <w:tcW w:w="12474" w:type="dxa"/>
            <w:gridSpan w:val="5"/>
            <w:tcBorders>
              <w:top w:val="single" w:sz="4" w:space="0" w:color="000000"/>
              <w:left w:val="single" w:sz="4" w:space="0" w:color="000000"/>
              <w:bottom w:val="single" w:sz="4" w:space="0" w:color="000000"/>
            </w:tcBorders>
            <w:shd w:val="clear" w:color="auto" w:fill="auto"/>
          </w:tcPr>
          <w:p w:rsidR="00F15755" w:rsidRDefault="00F15755" w:rsidP="00A50F0D">
            <w:pPr>
              <w:tabs>
                <w:tab w:val="left" w:pos="5807"/>
                <w:tab w:val="left" w:pos="6335"/>
              </w:tabs>
              <w:suppressAutoHyphens/>
              <w:spacing w:after="0" w:line="240" w:lineRule="auto"/>
              <w:jc w:val="center"/>
              <w:rPr>
                <w:rFonts w:ascii="Times New Roman" w:eastAsia="Times New Roman" w:hAnsi="Times New Roman"/>
                <w:color w:val="000000"/>
                <w:sz w:val="20"/>
                <w:szCs w:val="20"/>
                <w:lang w:eastAsia="ar-SA"/>
              </w:rPr>
            </w:pPr>
          </w:p>
          <w:p w:rsidR="00F15755" w:rsidRPr="00D072BC" w:rsidRDefault="00F15755" w:rsidP="00F15755">
            <w:pPr>
              <w:tabs>
                <w:tab w:val="left" w:pos="6671"/>
                <w:tab w:val="left" w:pos="7263"/>
                <w:tab w:val="left" w:pos="7405"/>
              </w:tabs>
              <w:suppressAutoHyphens/>
              <w:spacing w:after="0" w:line="240" w:lineRule="auto"/>
              <w:ind w:right="-1242"/>
              <w:jc w:val="center"/>
              <w:rPr>
                <w:rFonts w:ascii="Times New Roman" w:eastAsia="Times New Roman" w:hAnsi="Times New Roman"/>
                <w:color w:val="000000"/>
                <w:sz w:val="20"/>
                <w:szCs w:val="20"/>
                <w:lang w:eastAsia="ar-SA"/>
              </w:rPr>
            </w:pPr>
            <w:r w:rsidRPr="00B33B8C">
              <w:rPr>
                <w:rFonts w:ascii="Times New Roman" w:eastAsia="Times New Roman" w:hAnsi="Times New Roman"/>
                <w:b/>
                <w:color w:val="000000"/>
                <w:sz w:val="20"/>
                <w:szCs w:val="20"/>
                <w:lang w:eastAsia="ar-SA"/>
              </w:rPr>
              <w:t>Цех № 26</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lang w:eastAsia="ar-SA"/>
              </w:rPr>
            </w:pP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12600D" w:rsidRDefault="00F15755" w:rsidP="00B33B8C">
            <w:pPr>
              <w:suppressAutoHyphens/>
              <w:spacing w:after="0" w:line="240" w:lineRule="auto"/>
              <w:jc w:val="both"/>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val="en-US" w:eastAsia="ar-SA"/>
              </w:rPr>
              <w:t xml:space="preserve">OKI </w:t>
            </w:r>
            <w:proofErr w:type="spellStart"/>
            <w:r>
              <w:rPr>
                <w:rFonts w:ascii="Times New Roman" w:eastAsia="Times New Roman" w:hAnsi="Times New Roman"/>
                <w:color w:val="000000"/>
                <w:sz w:val="20"/>
                <w:szCs w:val="20"/>
                <w:lang w:val="en-US" w:eastAsia="ar-SA"/>
              </w:rPr>
              <w:t>Teriostar</w:t>
            </w:r>
            <w:proofErr w:type="spellEnd"/>
            <w:r>
              <w:rPr>
                <w:rFonts w:ascii="Times New Roman" w:eastAsia="Times New Roman" w:hAnsi="Times New Roman"/>
                <w:color w:val="000000"/>
                <w:sz w:val="20"/>
                <w:szCs w:val="20"/>
                <w:lang w:val="en-US" w:eastAsia="ar-SA"/>
              </w:rPr>
              <w:t xml:space="preserve"> LP-1040</w:t>
            </w:r>
          </w:p>
        </w:tc>
        <w:tc>
          <w:tcPr>
            <w:tcW w:w="1559" w:type="dxa"/>
            <w:tcBorders>
              <w:top w:val="single" w:sz="4" w:space="0" w:color="000000"/>
              <w:left w:val="single" w:sz="4" w:space="0" w:color="000000"/>
              <w:bottom w:val="single" w:sz="4" w:space="0" w:color="000000"/>
            </w:tcBorders>
            <w:shd w:val="clear" w:color="auto" w:fill="auto"/>
          </w:tcPr>
          <w:p w:rsidR="00F15755" w:rsidRPr="00B33B8C" w:rsidRDefault="00F15755" w:rsidP="00CC624F">
            <w:pPr>
              <w:suppressAutoHyphens/>
              <w:spacing w:after="0" w:line="240" w:lineRule="auto"/>
              <w:jc w:val="both"/>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val="en-US" w:eastAsia="ar-SA"/>
              </w:rPr>
              <w:t>5600033</w:t>
            </w:r>
          </w:p>
        </w:tc>
        <w:tc>
          <w:tcPr>
            <w:tcW w:w="1560" w:type="dxa"/>
            <w:tcBorders>
              <w:top w:val="single" w:sz="4" w:space="0" w:color="000000"/>
              <w:left w:val="single" w:sz="4" w:space="0" w:color="000000"/>
              <w:bottom w:val="single" w:sz="4" w:space="0" w:color="000000"/>
              <w:right w:val="single" w:sz="4" w:space="0" w:color="000000"/>
            </w:tcBorders>
          </w:tcPr>
          <w:p w:rsidR="00F15755" w:rsidRPr="00B33B8C" w:rsidRDefault="00F15755" w:rsidP="00CC624F">
            <w:pPr>
              <w:suppressAutoHyphens/>
              <w:spacing w:after="0" w:line="240" w:lineRule="auto"/>
              <w:ind w:right="-108"/>
              <w:rPr>
                <w:rFonts w:ascii="Times New Roman" w:eastAsia="Times New Roman" w:hAnsi="Times New Roman"/>
                <w:color w:val="000000"/>
                <w:sz w:val="20"/>
                <w:szCs w:val="20"/>
                <w:lang w:eastAsia="ar-SA"/>
              </w:rPr>
            </w:pPr>
            <w:r>
              <w:rPr>
                <w:rFonts w:ascii="Times New Roman" w:eastAsia="Times New Roman" w:hAnsi="Times New Roman"/>
                <w:color w:val="000000"/>
                <w:sz w:val="20"/>
                <w:szCs w:val="20"/>
                <w:lang w:eastAsia="ar-SA"/>
              </w:rPr>
              <w:t>30.10.17</w:t>
            </w:r>
          </w:p>
        </w:tc>
        <w:tc>
          <w:tcPr>
            <w:tcW w:w="3827" w:type="dxa"/>
            <w:tcBorders>
              <w:top w:val="single" w:sz="4" w:space="0" w:color="000000"/>
              <w:left w:val="single" w:sz="4" w:space="0" w:color="000000"/>
              <w:bottom w:val="single" w:sz="4" w:space="0" w:color="000000"/>
            </w:tcBorders>
            <w:shd w:val="clear" w:color="auto" w:fill="auto"/>
          </w:tcPr>
          <w:p w:rsidR="00F15755" w:rsidRPr="00B33B8C" w:rsidRDefault="00F15755" w:rsidP="00CC624F">
            <w:pPr>
              <w:suppressAutoHyphens/>
              <w:spacing w:after="0" w:line="240" w:lineRule="auto"/>
              <w:ind w:right="-108"/>
              <w:rPr>
                <w:rFonts w:ascii="Times New Roman" w:eastAsia="Times New Roman" w:hAnsi="Times New Roman"/>
                <w:color w:val="000000"/>
                <w:sz w:val="20"/>
                <w:szCs w:val="20"/>
                <w:lang w:eastAsia="ar-SA"/>
              </w:rPr>
            </w:pPr>
            <w:r>
              <w:rPr>
                <w:rFonts w:ascii="Times New Roman" w:eastAsia="Times New Roman" w:hAnsi="Times New Roman"/>
                <w:color w:val="000000"/>
                <w:sz w:val="20"/>
                <w:szCs w:val="20"/>
                <w:lang w:eastAsia="ar-SA"/>
              </w:rPr>
              <w:t xml:space="preserve">Здание ОПНР к.107 </w:t>
            </w:r>
            <w:proofErr w:type="spellStart"/>
            <w:r>
              <w:rPr>
                <w:rFonts w:ascii="Times New Roman" w:eastAsia="Times New Roman" w:hAnsi="Times New Roman"/>
                <w:color w:val="000000"/>
                <w:sz w:val="20"/>
                <w:szCs w:val="20"/>
                <w:lang w:eastAsia="ar-SA"/>
              </w:rPr>
              <w:t>тит</w:t>
            </w:r>
            <w:proofErr w:type="spellEnd"/>
            <w:r>
              <w:rPr>
                <w:rFonts w:ascii="Times New Roman" w:eastAsia="Times New Roman" w:hAnsi="Times New Roman"/>
                <w:color w:val="000000"/>
                <w:sz w:val="20"/>
                <w:szCs w:val="20"/>
                <w:lang w:eastAsia="ar-SA"/>
              </w:rPr>
              <w:t xml:space="preserve"> 176.</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proofErr w:type="spellStart"/>
            <w:r>
              <w:rPr>
                <w:rFonts w:ascii="Times New Roman" w:eastAsia="Times New Roman" w:hAnsi="Times New Roman"/>
                <w:color w:val="000000"/>
                <w:sz w:val="20"/>
                <w:szCs w:val="20"/>
                <w:lang w:eastAsia="ar-SA"/>
              </w:rPr>
              <w:t>Гудыма</w:t>
            </w:r>
            <w:proofErr w:type="spellEnd"/>
            <w:r>
              <w:rPr>
                <w:rFonts w:ascii="Times New Roman" w:eastAsia="Times New Roman" w:hAnsi="Times New Roman"/>
                <w:color w:val="000000"/>
                <w:sz w:val="20"/>
                <w:szCs w:val="20"/>
                <w:lang w:eastAsia="ar-SA"/>
              </w:rPr>
              <w:t xml:space="preserve"> Э.В.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lang w:eastAsia="ar-SA"/>
              </w:rPr>
            </w:pPr>
            <w:r>
              <w:rPr>
                <w:rFonts w:ascii="Times New Roman" w:eastAsia="Times New Roman" w:hAnsi="Times New Roman"/>
                <w:color w:val="000000"/>
                <w:lang w:eastAsia="ar-SA"/>
              </w:rPr>
              <w:t>16-05</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val="en-US" w:eastAsia="ar-SA"/>
              </w:rPr>
              <w:t xml:space="preserve">OKI </w:t>
            </w:r>
            <w:proofErr w:type="spellStart"/>
            <w:r>
              <w:rPr>
                <w:rFonts w:ascii="Times New Roman" w:eastAsia="Times New Roman" w:hAnsi="Times New Roman"/>
                <w:color w:val="000000"/>
                <w:sz w:val="20"/>
                <w:szCs w:val="20"/>
                <w:lang w:val="en-US" w:eastAsia="ar-SA"/>
              </w:rPr>
              <w:t>Teriostar</w:t>
            </w:r>
            <w:proofErr w:type="spellEnd"/>
            <w:r>
              <w:rPr>
                <w:rFonts w:ascii="Times New Roman" w:eastAsia="Times New Roman" w:hAnsi="Times New Roman"/>
                <w:color w:val="000000"/>
                <w:sz w:val="20"/>
                <w:szCs w:val="20"/>
                <w:lang w:val="en-US" w:eastAsia="ar-SA"/>
              </w:rPr>
              <w:t xml:space="preserve"> LP-1040</w:t>
            </w:r>
          </w:p>
        </w:tc>
        <w:tc>
          <w:tcPr>
            <w:tcW w:w="1559" w:type="dxa"/>
            <w:tcBorders>
              <w:top w:val="single" w:sz="4" w:space="0" w:color="000000"/>
              <w:left w:val="single" w:sz="4" w:space="0" w:color="000000"/>
              <w:bottom w:val="single" w:sz="4" w:space="0" w:color="000000"/>
            </w:tcBorders>
            <w:shd w:val="clear" w:color="auto" w:fill="auto"/>
          </w:tcPr>
          <w:p w:rsidR="00F15755" w:rsidRPr="00B33B8C" w:rsidRDefault="00F15755" w:rsidP="00CC624F">
            <w:pPr>
              <w:suppressAutoHyphens/>
              <w:spacing w:after="0" w:line="240" w:lineRule="auto"/>
              <w:jc w:val="both"/>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val="en-US" w:eastAsia="ar-SA"/>
              </w:rPr>
              <w:t>5600034</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ind w:right="-108"/>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eastAsia="ar-SA"/>
              </w:rPr>
              <w:t>30.10.17</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ind w:right="-108"/>
              <w:rPr>
                <w:rFonts w:ascii="Times New Roman" w:eastAsia="Times New Roman" w:hAnsi="Times New Roman"/>
                <w:color w:val="000000"/>
                <w:sz w:val="20"/>
                <w:szCs w:val="20"/>
                <w:lang w:eastAsia="ar-SA"/>
              </w:rPr>
            </w:pPr>
            <w:r>
              <w:rPr>
                <w:rFonts w:ascii="Times New Roman" w:eastAsia="Times New Roman" w:hAnsi="Times New Roman"/>
                <w:color w:val="000000"/>
                <w:sz w:val="20"/>
                <w:szCs w:val="20"/>
                <w:lang w:eastAsia="ar-SA"/>
              </w:rPr>
              <w:t xml:space="preserve">Здание ОПНР к.107 </w:t>
            </w:r>
            <w:proofErr w:type="spellStart"/>
            <w:r>
              <w:rPr>
                <w:rFonts w:ascii="Times New Roman" w:eastAsia="Times New Roman" w:hAnsi="Times New Roman"/>
                <w:color w:val="000000"/>
                <w:sz w:val="20"/>
                <w:szCs w:val="20"/>
                <w:lang w:eastAsia="ar-SA"/>
              </w:rPr>
              <w:t>тит</w:t>
            </w:r>
            <w:proofErr w:type="spellEnd"/>
            <w:r>
              <w:rPr>
                <w:rFonts w:ascii="Times New Roman" w:eastAsia="Times New Roman" w:hAnsi="Times New Roman"/>
                <w:color w:val="000000"/>
                <w:sz w:val="20"/>
                <w:szCs w:val="20"/>
                <w:lang w:eastAsia="ar-SA"/>
              </w:rPr>
              <w:t xml:space="preserve"> 176.</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proofErr w:type="spellStart"/>
            <w:r>
              <w:rPr>
                <w:rFonts w:ascii="Times New Roman" w:eastAsia="Times New Roman" w:hAnsi="Times New Roman"/>
                <w:color w:val="000000"/>
                <w:sz w:val="20"/>
                <w:szCs w:val="20"/>
                <w:lang w:eastAsia="ar-SA"/>
              </w:rPr>
              <w:t>Гудыма</w:t>
            </w:r>
            <w:proofErr w:type="spellEnd"/>
            <w:r>
              <w:rPr>
                <w:rFonts w:ascii="Times New Roman" w:eastAsia="Times New Roman" w:hAnsi="Times New Roman"/>
                <w:color w:val="000000"/>
                <w:sz w:val="20"/>
                <w:szCs w:val="20"/>
                <w:lang w:eastAsia="ar-SA"/>
              </w:rPr>
              <w:t xml:space="preserve"> Э.В.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223936">
            <w:pPr>
              <w:suppressAutoHyphens/>
              <w:spacing w:after="0" w:line="240" w:lineRule="auto"/>
              <w:jc w:val="both"/>
              <w:rPr>
                <w:rFonts w:ascii="Times New Roman" w:eastAsia="Times New Roman" w:hAnsi="Times New Roman"/>
                <w:color w:val="000000"/>
                <w:lang w:eastAsia="ar-SA"/>
              </w:rPr>
            </w:pPr>
            <w:r>
              <w:rPr>
                <w:rFonts w:ascii="Times New Roman" w:eastAsia="Times New Roman" w:hAnsi="Times New Roman"/>
                <w:color w:val="000000"/>
                <w:lang w:eastAsia="ar-SA"/>
              </w:rPr>
              <w:t>16-05</w:t>
            </w:r>
          </w:p>
        </w:tc>
      </w:tr>
      <w:tr w:rsidR="00462B38" w:rsidRPr="00D072BC" w:rsidTr="00D03905">
        <w:tc>
          <w:tcPr>
            <w:tcW w:w="709" w:type="dxa"/>
            <w:tcBorders>
              <w:top w:val="single" w:sz="4" w:space="0" w:color="000000"/>
              <w:left w:val="single" w:sz="4" w:space="0" w:color="000000"/>
              <w:bottom w:val="single" w:sz="4" w:space="0" w:color="000000"/>
            </w:tcBorders>
            <w:shd w:val="clear" w:color="auto" w:fill="auto"/>
          </w:tcPr>
          <w:p w:rsidR="00462B38" w:rsidRPr="00D03905" w:rsidRDefault="00462B38"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462B38" w:rsidRDefault="00462B38" w:rsidP="00CC624F">
            <w:pPr>
              <w:suppressAutoHyphens/>
              <w:spacing w:after="0" w:line="240" w:lineRule="auto"/>
              <w:jc w:val="both"/>
              <w:rPr>
                <w:rFonts w:ascii="Times New Roman" w:eastAsia="Times New Roman" w:hAnsi="Times New Roman"/>
                <w:color w:val="000000"/>
                <w:sz w:val="20"/>
                <w:szCs w:val="20"/>
                <w:lang w:val="en-US" w:eastAsia="ar-SA"/>
              </w:rPr>
            </w:pPr>
            <w:r w:rsidRPr="00D072BC">
              <w:rPr>
                <w:rFonts w:ascii="Times New Roman" w:eastAsia="Times New Roman" w:hAnsi="Times New Roman"/>
                <w:sz w:val="20"/>
                <w:szCs w:val="20"/>
                <w:lang w:val="en-US" w:eastAsia="ar-SA"/>
              </w:rPr>
              <w:t>Seiko</w:t>
            </w:r>
            <w:r w:rsidRPr="00D072BC">
              <w:rPr>
                <w:rFonts w:ascii="Times New Roman" w:eastAsia="Times New Roman" w:hAnsi="Times New Roman"/>
                <w:sz w:val="20"/>
                <w:szCs w:val="20"/>
                <w:lang w:eastAsia="ar-SA"/>
              </w:rPr>
              <w:t xml:space="preserve"> </w:t>
            </w:r>
            <w:r w:rsidRPr="00D072BC">
              <w:rPr>
                <w:rFonts w:ascii="Times New Roman" w:eastAsia="Times New Roman" w:hAnsi="Times New Roman"/>
                <w:sz w:val="20"/>
                <w:szCs w:val="20"/>
                <w:lang w:val="en-US" w:eastAsia="ar-SA"/>
              </w:rPr>
              <w:t>LP</w:t>
            </w:r>
            <w:r w:rsidRPr="00D072BC">
              <w:rPr>
                <w:rFonts w:ascii="Times New Roman" w:eastAsia="Times New Roman" w:hAnsi="Times New Roman"/>
                <w:sz w:val="20"/>
                <w:szCs w:val="20"/>
                <w:lang w:eastAsia="ar-SA"/>
              </w:rPr>
              <w:t xml:space="preserve">1030 </w:t>
            </w:r>
            <w:r w:rsidRPr="00D072BC">
              <w:rPr>
                <w:rFonts w:ascii="Times New Roman" w:eastAsia="Times New Roman" w:hAnsi="Times New Roman"/>
                <w:sz w:val="20"/>
                <w:szCs w:val="20"/>
                <w:lang w:val="en-US" w:eastAsia="ar-SA"/>
              </w:rPr>
              <w:t>MF</w:t>
            </w:r>
            <w:r w:rsidRPr="00D072BC">
              <w:rPr>
                <w:rFonts w:ascii="Times New Roman" w:eastAsia="Times New Roman" w:hAnsi="Times New Roman"/>
                <w:sz w:val="20"/>
                <w:szCs w:val="20"/>
                <w:lang w:eastAsia="ar-SA"/>
              </w:rPr>
              <w:t>-2</w:t>
            </w:r>
          </w:p>
        </w:tc>
        <w:tc>
          <w:tcPr>
            <w:tcW w:w="1559" w:type="dxa"/>
            <w:tcBorders>
              <w:top w:val="single" w:sz="4" w:space="0" w:color="000000"/>
              <w:left w:val="single" w:sz="4" w:space="0" w:color="000000"/>
              <w:bottom w:val="single" w:sz="4" w:space="0" w:color="000000"/>
            </w:tcBorders>
            <w:shd w:val="clear" w:color="auto" w:fill="auto"/>
          </w:tcPr>
          <w:p w:rsidR="00462B38" w:rsidRDefault="00462B38" w:rsidP="00CC624F">
            <w:pPr>
              <w:suppressAutoHyphens/>
              <w:spacing w:after="0" w:line="240" w:lineRule="auto"/>
              <w:jc w:val="both"/>
              <w:rPr>
                <w:rFonts w:ascii="Times New Roman" w:eastAsia="Times New Roman" w:hAnsi="Times New Roman"/>
                <w:color w:val="000000"/>
                <w:sz w:val="20"/>
                <w:szCs w:val="20"/>
                <w:lang w:val="en-US" w:eastAsia="ar-SA"/>
              </w:rPr>
            </w:pPr>
            <w:r w:rsidRPr="00D072BC">
              <w:rPr>
                <w:rFonts w:ascii="Times New Roman" w:eastAsia="Times New Roman" w:hAnsi="Times New Roman"/>
                <w:sz w:val="20"/>
                <w:szCs w:val="20"/>
                <w:lang w:eastAsia="ar-SA"/>
              </w:rPr>
              <w:t>2501399</w:t>
            </w:r>
          </w:p>
        </w:tc>
        <w:tc>
          <w:tcPr>
            <w:tcW w:w="1560" w:type="dxa"/>
            <w:tcBorders>
              <w:top w:val="single" w:sz="4" w:space="0" w:color="000000"/>
              <w:left w:val="single" w:sz="4" w:space="0" w:color="000000"/>
              <w:bottom w:val="single" w:sz="4" w:space="0" w:color="000000"/>
              <w:right w:val="single" w:sz="4" w:space="0" w:color="000000"/>
            </w:tcBorders>
          </w:tcPr>
          <w:p w:rsidR="00462B38" w:rsidRDefault="00462B38" w:rsidP="00CC624F">
            <w:pPr>
              <w:suppressAutoHyphens/>
              <w:spacing w:after="0" w:line="240" w:lineRule="auto"/>
              <w:ind w:right="-108"/>
              <w:rPr>
                <w:rFonts w:ascii="Times New Roman" w:eastAsia="Times New Roman" w:hAnsi="Times New Roman"/>
                <w:color w:val="000000"/>
                <w:sz w:val="20"/>
                <w:szCs w:val="20"/>
                <w:lang w:eastAsia="ar-SA"/>
              </w:rPr>
            </w:pPr>
            <w:r w:rsidRPr="00D072BC">
              <w:rPr>
                <w:rFonts w:ascii="Times New Roman" w:eastAsia="Times New Roman" w:hAnsi="Times New Roman"/>
                <w:sz w:val="20"/>
                <w:szCs w:val="20"/>
                <w:lang w:val="en-US" w:eastAsia="ar-SA"/>
              </w:rPr>
              <w:t>30.08.13</w:t>
            </w:r>
          </w:p>
        </w:tc>
        <w:tc>
          <w:tcPr>
            <w:tcW w:w="3827" w:type="dxa"/>
            <w:tcBorders>
              <w:top w:val="single" w:sz="4" w:space="0" w:color="000000"/>
              <w:left w:val="single" w:sz="4" w:space="0" w:color="000000"/>
              <w:bottom w:val="single" w:sz="4" w:space="0" w:color="000000"/>
            </w:tcBorders>
            <w:shd w:val="clear" w:color="auto" w:fill="auto"/>
          </w:tcPr>
          <w:p w:rsidR="00462B38" w:rsidRDefault="00462B38" w:rsidP="00CC624F">
            <w:pPr>
              <w:suppressAutoHyphens/>
              <w:spacing w:after="0" w:line="240" w:lineRule="auto"/>
              <w:ind w:right="-108"/>
              <w:rPr>
                <w:rFonts w:ascii="Times New Roman" w:eastAsia="Times New Roman" w:hAnsi="Times New Roman"/>
                <w:color w:val="000000"/>
                <w:sz w:val="20"/>
                <w:szCs w:val="20"/>
                <w:lang w:eastAsia="ar-SA"/>
              </w:rPr>
            </w:pPr>
            <w:r>
              <w:rPr>
                <w:rFonts w:ascii="Times New Roman" w:eastAsia="Times New Roman" w:hAnsi="Times New Roman"/>
                <w:color w:val="000000"/>
                <w:sz w:val="20"/>
                <w:szCs w:val="20"/>
                <w:lang w:eastAsia="ar-SA"/>
              </w:rPr>
              <w:t xml:space="preserve">Здание ОПНР к.107 </w:t>
            </w:r>
            <w:proofErr w:type="spellStart"/>
            <w:r>
              <w:rPr>
                <w:rFonts w:ascii="Times New Roman" w:eastAsia="Times New Roman" w:hAnsi="Times New Roman"/>
                <w:color w:val="000000"/>
                <w:sz w:val="20"/>
                <w:szCs w:val="20"/>
                <w:lang w:eastAsia="ar-SA"/>
              </w:rPr>
              <w:t>тит</w:t>
            </w:r>
            <w:proofErr w:type="spellEnd"/>
            <w:r>
              <w:rPr>
                <w:rFonts w:ascii="Times New Roman" w:eastAsia="Times New Roman" w:hAnsi="Times New Roman"/>
                <w:color w:val="000000"/>
                <w:sz w:val="20"/>
                <w:szCs w:val="20"/>
                <w:lang w:eastAsia="ar-SA"/>
              </w:rPr>
              <w:t xml:space="preserve"> 176.</w:t>
            </w:r>
          </w:p>
        </w:tc>
        <w:tc>
          <w:tcPr>
            <w:tcW w:w="2693" w:type="dxa"/>
            <w:tcBorders>
              <w:top w:val="single" w:sz="4" w:space="0" w:color="000000"/>
              <w:left w:val="single" w:sz="4" w:space="0" w:color="000000"/>
              <w:bottom w:val="single" w:sz="4" w:space="0" w:color="000000"/>
            </w:tcBorders>
            <w:shd w:val="clear" w:color="auto" w:fill="auto"/>
          </w:tcPr>
          <w:p w:rsidR="00462B38" w:rsidRDefault="00462B38" w:rsidP="00CC624F">
            <w:pPr>
              <w:suppressAutoHyphens/>
              <w:spacing w:after="0" w:line="240" w:lineRule="auto"/>
              <w:jc w:val="both"/>
              <w:rPr>
                <w:rFonts w:ascii="Times New Roman" w:eastAsia="Times New Roman" w:hAnsi="Times New Roman"/>
                <w:color w:val="000000"/>
                <w:sz w:val="20"/>
                <w:szCs w:val="20"/>
                <w:lang w:eastAsia="ar-SA"/>
              </w:rPr>
            </w:pPr>
            <w:proofErr w:type="spellStart"/>
            <w:r>
              <w:rPr>
                <w:rFonts w:ascii="Times New Roman" w:eastAsia="Times New Roman" w:hAnsi="Times New Roman"/>
                <w:color w:val="000000"/>
                <w:sz w:val="20"/>
                <w:szCs w:val="20"/>
                <w:lang w:eastAsia="ar-SA"/>
              </w:rPr>
              <w:t>Гудыма</w:t>
            </w:r>
            <w:proofErr w:type="spellEnd"/>
            <w:r>
              <w:rPr>
                <w:rFonts w:ascii="Times New Roman" w:eastAsia="Times New Roman" w:hAnsi="Times New Roman"/>
                <w:color w:val="000000"/>
                <w:sz w:val="20"/>
                <w:szCs w:val="20"/>
                <w:lang w:eastAsia="ar-SA"/>
              </w:rPr>
              <w:t xml:space="preserve"> Э.В.</w:t>
            </w:r>
          </w:p>
        </w:tc>
        <w:tc>
          <w:tcPr>
            <w:tcW w:w="1358" w:type="dxa"/>
            <w:gridSpan w:val="3"/>
            <w:tcBorders>
              <w:top w:val="single" w:sz="4" w:space="0" w:color="000000"/>
              <w:bottom w:val="single" w:sz="4" w:space="0" w:color="000000"/>
              <w:right w:val="single" w:sz="4" w:space="0" w:color="000000"/>
            </w:tcBorders>
            <w:shd w:val="clear" w:color="auto" w:fill="auto"/>
          </w:tcPr>
          <w:p w:rsidR="00462B38" w:rsidRDefault="00462B38" w:rsidP="00223936">
            <w:pPr>
              <w:suppressAutoHyphens/>
              <w:spacing w:after="0" w:line="240" w:lineRule="auto"/>
              <w:jc w:val="both"/>
              <w:rPr>
                <w:rFonts w:ascii="Times New Roman" w:eastAsia="Times New Roman" w:hAnsi="Times New Roman"/>
                <w:color w:val="000000"/>
                <w:lang w:eastAsia="ar-SA"/>
              </w:rPr>
            </w:pPr>
            <w:r>
              <w:rPr>
                <w:rFonts w:ascii="Times New Roman" w:eastAsia="Times New Roman" w:hAnsi="Times New Roman"/>
                <w:color w:val="000000"/>
                <w:lang w:eastAsia="ar-SA"/>
              </w:rPr>
              <w:t>16-05</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val="en-US" w:eastAsia="ar-SA"/>
              </w:rPr>
              <w:t>Konica Minolta Bizhub 287</w:t>
            </w:r>
          </w:p>
        </w:tc>
        <w:tc>
          <w:tcPr>
            <w:tcW w:w="1559" w:type="dxa"/>
            <w:tcBorders>
              <w:top w:val="single" w:sz="4" w:space="0" w:color="000000"/>
              <w:left w:val="single" w:sz="4" w:space="0" w:color="000000"/>
              <w:bottom w:val="single" w:sz="4" w:space="0" w:color="000000"/>
            </w:tcBorders>
            <w:shd w:val="clear" w:color="auto" w:fill="auto"/>
          </w:tcPr>
          <w:p w:rsidR="00F15755" w:rsidRPr="00B33B8C" w:rsidRDefault="00F15755" w:rsidP="00CC624F">
            <w:pPr>
              <w:suppressAutoHyphens/>
              <w:spacing w:after="0" w:line="240" w:lineRule="auto"/>
              <w:jc w:val="both"/>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val="en-US" w:eastAsia="ar-SA"/>
              </w:rPr>
              <w:t>5600036</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ind w:right="-108"/>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eastAsia="ar-SA"/>
              </w:rPr>
              <w:t>30.10.17</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ind w:right="-108"/>
              <w:rPr>
                <w:rFonts w:ascii="Times New Roman" w:eastAsia="Times New Roman" w:hAnsi="Times New Roman"/>
                <w:color w:val="000000"/>
                <w:sz w:val="20"/>
                <w:szCs w:val="20"/>
                <w:lang w:eastAsia="ar-SA"/>
              </w:rPr>
            </w:pPr>
            <w:r>
              <w:rPr>
                <w:rFonts w:ascii="Times New Roman" w:eastAsia="Times New Roman" w:hAnsi="Times New Roman"/>
                <w:color w:val="000000"/>
                <w:sz w:val="20"/>
                <w:szCs w:val="20"/>
                <w:lang w:eastAsia="ar-SA"/>
              </w:rPr>
              <w:t xml:space="preserve">Здание ОПНР к.107 </w:t>
            </w:r>
            <w:proofErr w:type="spellStart"/>
            <w:r>
              <w:rPr>
                <w:rFonts w:ascii="Times New Roman" w:eastAsia="Times New Roman" w:hAnsi="Times New Roman"/>
                <w:color w:val="000000"/>
                <w:sz w:val="20"/>
                <w:szCs w:val="20"/>
                <w:lang w:eastAsia="ar-SA"/>
              </w:rPr>
              <w:t>тит</w:t>
            </w:r>
            <w:proofErr w:type="spellEnd"/>
            <w:r>
              <w:rPr>
                <w:rFonts w:ascii="Times New Roman" w:eastAsia="Times New Roman" w:hAnsi="Times New Roman"/>
                <w:color w:val="000000"/>
                <w:sz w:val="20"/>
                <w:szCs w:val="20"/>
                <w:lang w:eastAsia="ar-SA"/>
              </w:rPr>
              <w:t xml:space="preserve"> 176.</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proofErr w:type="spellStart"/>
            <w:r>
              <w:rPr>
                <w:rFonts w:ascii="Times New Roman" w:eastAsia="Times New Roman" w:hAnsi="Times New Roman"/>
                <w:color w:val="000000"/>
                <w:sz w:val="20"/>
                <w:szCs w:val="20"/>
                <w:lang w:eastAsia="ar-SA"/>
              </w:rPr>
              <w:t>Гудыма</w:t>
            </w:r>
            <w:proofErr w:type="spellEnd"/>
            <w:r>
              <w:rPr>
                <w:rFonts w:ascii="Times New Roman" w:eastAsia="Times New Roman" w:hAnsi="Times New Roman"/>
                <w:color w:val="000000"/>
                <w:sz w:val="20"/>
                <w:szCs w:val="20"/>
                <w:lang w:eastAsia="ar-SA"/>
              </w:rPr>
              <w:t xml:space="preserve"> Э.В.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223936">
            <w:pPr>
              <w:suppressAutoHyphens/>
              <w:spacing w:after="0" w:line="240" w:lineRule="auto"/>
              <w:jc w:val="both"/>
              <w:rPr>
                <w:rFonts w:ascii="Times New Roman" w:eastAsia="Times New Roman" w:hAnsi="Times New Roman"/>
                <w:color w:val="000000"/>
                <w:lang w:eastAsia="ar-SA"/>
              </w:rPr>
            </w:pPr>
            <w:r>
              <w:rPr>
                <w:rFonts w:ascii="Times New Roman" w:eastAsia="Times New Roman" w:hAnsi="Times New Roman"/>
                <w:color w:val="000000"/>
                <w:lang w:eastAsia="ar-SA"/>
              </w:rPr>
              <w:t>16-05</w:t>
            </w:r>
          </w:p>
        </w:tc>
      </w:tr>
      <w:tr w:rsidR="00F15755" w:rsidRPr="00D072BC" w:rsidTr="00D03905">
        <w:tc>
          <w:tcPr>
            <w:tcW w:w="709" w:type="dxa"/>
            <w:tcBorders>
              <w:top w:val="single" w:sz="4" w:space="0" w:color="000000"/>
              <w:left w:val="single" w:sz="4" w:space="0" w:color="000000"/>
              <w:bottom w:val="single" w:sz="4" w:space="0" w:color="000000"/>
            </w:tcBorders>
            <w:shd w:val="clear" w:color="auto" w:fill="auto"/>
          </w:tcPr>
          <w:p w:rsidR="00F15755" w:rsidRPr="00D03905" w:rsidRDefault="00F15755" w:rsidP="00D03905">
            <w:pPr>
              <w:numPr>
                <w:ilvl w:val="0"/>
                <w:numId w:val="31"/>
              </w:numPr>
              <w:suppressAutoHyphens/>
              <w:snapToGrid w:val="0"/>
              <w:spacing w:after="0" w:line="240" w:lineRule="auto"/>
              <w:jc w:val="center"/>
              <w:rPr>
                <w:rFonts w:ascii="Times New Roman" w:eastAsia="Times New Roman" w:hAnsi="Times New Roman"/>
                <w:b/>
                <w:bCs/>
                <w:sz w:val="20"/>
                <w:szCs w:val="20"/>
                <w:lang w:val="en-US" w:eastAsia="ar-SA"/>
              </w:rPr>
            </w:pPr>
          </w:p>
        </w:tc>
        <w:tc>
          <w:tcPr>
            <w:tcW w:w="2835"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val="en-US" w:eastAsia="ar-SA"/>
              </w:rPr>
              <w:t>Konica Minolta Bizhub 287</w:t>
            </w:r>
          </w:p>
        </w:tc>
        <w:tc>
          <w:tcPr>
            <w:tcW w:w="1559" w:type="dxa"/>
            <w:tcBorders>
              <w:top w:val="single" w:sz="4" w:space="0" w:color="000000"/>
              <w:left w:val="single" w:sz="4" w:space="0" w:color="000000"/>
              <w:bottom w:val="single" w:sz="4" w:space="0" w:color="000000"/>
            </w:tcBorders>
            <w:shd w:val="clear" w:color="auto" w:fill="auto"/>
          </w:tcPr>
          <w:p w:rsidR="00F15755" w:rsidRPr="00B33B8C" w:rsidRDefault="00F15755" w:rsidP="00CC624F">
            <w:pPr>
              <w:suppressAutoHyphens/>
              <w:spacing w:after="0" w:line="240" w:lineRule="auto"/>
              <w:jc w:val="both"/>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val="en-US" w:eastAsia="ar-SA"/>
              </w:rPr>
              <w:t>5600037</w:t>
            </w:r>
          </w:p>
        </w:tc>
        <w:tc>
          <w:tcPr>
            <w:tcW w:w="1560" w:type="dxa"/>
            <w:tcBorders>
              <w:top w:val="single" w:sz="4" w:space="0" w:color="000000"/>
              <w:left w:val="single" w:sz="4" w:space="0" w:color="000000"/>
              <w:bottom w:val="single" w:sz="4" w:space="0" w:color="000000"/>
              <w:right w:val="single" w:sz="4" w:space="0" w:color="000000"/>
            </w:tcBorders>
          </w:tcPr>
          <w:p w:rsidR="00F15755" w:rsidRPr="00D072BC" w:rsidRDefault="00F15755" w:rsidP="00CC624F">
            <w:pPr>
              <w:suppressAutoHyphens/>
              <w:spacing w:after="0" w:line="240" w:lineRule="auto"/>
              <w:ind w:right="-108"/>
              <w:rPr>
                <w:rFonts w:ascii="Times New Roman" w:eastAsia="Times New Roman" w:hAnsi="Times New Roman"/>
                <w:color w:val="000000"/>
                <w:sz w:val="20"/>
                <w:szCs w:val="20"/>
                <w:lang w:val="en-US" w:eastAsia="ar-SA"/>
              </w:rPr>
            </w:pPr>
            <w:r>
              <w:rPr>
                <w:rFonts w:ascii="Times New Roman" w:eastAsia="Times New Roman" w:hAnsi="Times New Roman"/>
                <w:color w:val="000000"/>
                <w:sz w:val="20"/>
                <w:szCs w:val="20"/>
                <w:lang w:eastAsia="ar-SA"/>
              </w:rPr>
              <w:t>30.10.17</w:t>
            </w:r>
          </w:p>
        </w:tc>
        <w:tc>
          <w:tcPr>
            <w:tcW w:w="3827"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ind w:right="-108"/>
              <w:rPr>
                <w:rFonts w:ascii="Times New Roman" w:eastAsia="Times New Roman" w:hAnsi="Times New Roman"/>
                <w:color w:val="000000"/>
                <w:sz w:val="20"/>
                <w:szCs w:val="20"/>
                <w:lang w:eastAsia="ar-SA"/>
              </w:rPr>
            </w:pPr>
            <w:r>
              <w:rPr>
                <w:rFonts w:ascii="Times New Roman" w:eastAsia="Times New Roman" w:hAnsi="Times New Roman"/>
                <w:color w:val="000000"/>
                <w:sz w:val="20"/>
                <w:szCs w:val="20"/>
                <w:lang w:eastAsia="ar-SA"/>
              </w:rPr>
              <w:t xml:space="preserve">Здание ОПНР к.107 </w:t>
            </w:r>
            <w:proofErr w:type="spellStart"/>
            <w:r>
              <w:rPr>
                <w:rFonts w:ascii="Times New Roman" w:eastAsia="Times New Roman" w:hAnsi="Times New Roman"/>
                <w:color w:val="000000"/>
                <w:sz w:val="20"/>
                <w:szCs w:val="20"/>
                <w:lang w:eastAsia="ar-SA"/>
              </w:rPr>
              <w:t>тит</w:t>
            </w:r>
            <w:proofErr w:type="spellEnd"/>
            <w:r>
              <w:rPr>
                <w:rFonts w:ascii="Times New Roman" w:eastAsia="Times New Roman" w:hAnsi="Times New Roman"/>
                <w:color w:val="000000"/>
                <w:sz w:val="20"/>
                <w:szCs w:val="20"/>
                <w:lang w:eastAsia="ar-SA"/>
              </w:rPr>
              <w:t xml:space="preserve"> 176.</w:t>
            </w:r>
          </w:p>
        </w:tc>
        <w:tc>
          <w:tcPr>
            <w:tcW w:w="2693" w:type="dxa"/>
            <w:tcBorders>
              <w:top w:val="single" w:sz="4" w:space="0" w:color="000000"/>
              <w:left w:val="single" w:sz="4" w:space="0" w:color="000000"/>
              <w:bottom w:val="single" w:sz="4" w:space="0" w:color="000000"/>
            </w:tcBorders>
            <w:shd w:val="clear" w:color="auto" w:fill="auto"/>
          </w:tcPr>
          <w:p w:rsidR="00F15755" w:rsidRPr="00D072BC" w:rsidRDefault="00F15755" w:rsidP="00CC624F">
            <w:pPr>
              <w:suppressAutoHyphens/>
              <w:spacing w:after="0" w:line="240" w:lineRule="auto"/>
              <w:jc w:val="both"/>
              <w:rPr>
                <w:rFonts w:ascii="Times New Roman" w:eastAsia="Times New Roman" w:hAnsi="Times New Roman"/>
                <w:color w:val="000000"/>
                <w:sz w:val="20"/>
                <w:szCs w:val="20"/>
                <w:lang w:eastAsia="ar-SA"/>
              </w:rPr>
            </w:pPr>
            <w:proofErr w:type="spellStart"/>
            <w:r>
              <w:rPr>
                <w:rFonts w:ascii="Times New Roman" w:eastAsia="Times New Roman" w:hAnsi="Times New Roman"/>
                <w:color w:val="000000"/>
                <w:sz w:val="20"/>
                <w:szCs w:val="20"/>
                <w:lang w:eastAsia="ar-SA"/>
              </w:rPr>
              <w:t>Гудыма</w:t>
            </w:r>
            <w:proofErr w:type="spellEnd"/>
            <w:r>
              <w:rPr>
                <w:rFonts w:ascii="Times New Roman" w:eastAsia="Times New Roman" w:hAnsi="Times New Roman"/>
                <w:color w:val="000000"/>
                <w:sz w:val="20"/>
                <w:szCs w:val="20"/>
                <w:lang w:eastAsia="ar-SA"/>
              </w:rPr>
              <w:t xml:space="preserve"> Э.В.</w:t>
            </w:r>
          </w:p>
        </w:tc>
        <w:tc>
          <w:tcPr>
            <w:tcW w:w="1358" w:type="dxa"/>
            <w:gridSpan w:val="3"/>
            <w:tcBorders>
              <w:top w:val="single" w:sz="4" w:space="0" w:color="000000"/>
              <w:bottom w:val="single" w:sz="4" w:space="0" w:color="000000"/>
              <w:right w:val="single" w:sz="4" w:space="0" w:color="000000"/>
            </w:tcBorders>
            <w:shd w:val="clear" w:color="auto" w:fill="auto"/>
          </w:tcPr>
          <w:p w:rsidR="00F15755" w:rsidRPr="00D072BC" w:rsidRDefault="00F15755" w:rsidP="00223936">
            <w:pPr>
              <w:suppressAutoHyphens/>
              <w:spacing w:after="0" w:line="240" w:lineRule="auto"/>
              <w:jc w:val="both"/>
              <w:rPr>
                <w:rFonts w:ascii="Times New Roman" w:eastAsia="Times New Roman" w:hAnsi="Times New Roman"/>
                <w:color w:val="000000"/>
                <w:lang w:eastAsia="ar-SA"/>
              </w:rPr>
            </w:pPr>
            <w:r>
              <w:rPr>
                <w:rFonts w:ascii="Times New Roman" w:eastAsia="Times New Roman" w:hAnsi="Times New Roman"/>
                <w:color w:val="000000"/>
                <w:lang w:eastAsia="ar-SA"/>
              </w:rPr>
              <w:t>16-05</w:t>
            </w:r>
          </w:p>
        </w:tc>
      </w:tr>
    </w:tbl>
    <w:p w:rsidR="00F57750" w:rsidRPr="00D072BC" w:rsidRDefault="00F57750" w:rsidP="00F57750">
      <w:pPr>
        <w:suppressAutoHyphens/>
        <w:spacing w:after="0" w:line="240" w:lineRule="auto"/>
        <w:rPr>
          <w:rFonts w:ascii="Times New Roman" w:eastAsia="Times New Roman" w:hAnsi="Times New Roman"/>
          <w:b/>
          <w:bCs/>
          <w:lang w:eastAsia="ar-SA"/>
        </w:rPr>
      </w:pPr>
    </w:p>
    <w:p w:rsidR="00F57750" w:rsidRPr="00D072BC" w:rsidRDefault="00F57750" w:rsidP="00F57750">
      <w:pPr>
        <w:suppressAutoHyphens/>
        <w:spacing w:after="0" w:line="240" w:lineRule="auto"/>
        <w:jc w:val="center"/>
        <w:rPr>
          <w:rFonts w:ascii="Times New Roman" w:eastAsia="Times New Roman" w:hAnsi="Times New Roman"/>
          <w:b/>
          <w:bCs/>
          <w:lang w:eastAsia="ar-SA"/>
        </w:rPr>
      </w:pPr>
    </w:p>
    <w:tbl>
      <w:tblPr>
        <w:tblW w:w="0" w:type="auto"/>
        <w:tblInd w:w="108" w:type="dxa"/>
        <w:tblLayout w:type="fixed"/>
        <w:tblLook w:val="0000" w:firstRow="0" w:lastRow="0" w:firstColumn="0" w:lastColumn="0" w:noHBand="0" w:noVBand="0"/>
      </w:tblPr>
      <w:tblGrid>
        <w:gridCol w:w="7560"/>
        <w:gridCol w:w="7200"/>
      </w:tblGrid>
      <w:tr w:rsidR="00F57750" w:rsidRPr="00D072BC" w:rsidTr="00CC624F">
        <w:trPr>
          <w:trHeight w:val="325"/>
        </w:trPr>
        <w:tc>
          <w:tcPr>
            <w:tcW w:w="7560" w:type="dxa"/>
            <w:shd w:val="clear" w:color="auto" w:fill="auto"/>
          </w:tcPr>
          <w:p w:rsidR="00F57750" w:rsidRPr="00D072BC" w:rsidRDefault="00F57750" w:rsidP="00CC624F">
            <w:pPr>
              <w:suppressAutoHyphens/>
              <w:autoSpaceDE w:val="0"/>
              <w:spacing w:after="0" w:line="331" w:lineRule="exact"/>
              <w:rPr>
                <w:rFonts w:ascii="Times New Roman" w:eastAsia="Times New Roman" w:hAnsi="Times New Roman"/>
                <w:b/>
                <w:lang w:eastAsia="ar-SA"/>
              </w:rPr>
            </w:pPr>
            <w:r w:rsidRPr="00D072BC">
              <w:rPr>
                <w:rFonts w:ascii="Times New Roman" w:eastAsia="Times New Roman" w:hAnsi="Times New Roman"/>
                <w:b/>
                <w:lang w:eastAsia="ar-SA"/>
              </w:rPr>
              <w:t>Исполнитель</w:t>
            </w:r>
          </w:p>
        </w:tc>
        <w:tc>
          <w:tcPr>
            <w:tcW w:w="7200" w:type="dxa"/>
            <w:shd w:val="clear" w:color="auto" w:fill="auto"/>
          </w:tcPr>
          <w:p w:rsidR="00F57750" w:rsidRPr="00D072BC" w:rsidRDefault="00F57750" w:rsidP="00CC624F">
            <w:pPr>
              <w:suppressAutoHyphens/>
              <w:autoSpaceDE w:val="0"/>
              <w:spacing w:after="0" w:line="331" w:lineRule="exact"/>
              <w:ind w:left="432"/>
              <w:rPr>
                <w:rFonts w:ascii="Times New Roman" w:eastAsia="Times New Roman" w:hAnsi="Times New Roman"/>
                <w:b/>
                <w:lang w:eastAsia="ar-SA"/>
              </w:rPr>
            </w:pPr>
            <w:r w:rsidRPr="00D072BC">
              <w:rPr>
                <w:rFonts w:ascii="Times New Roman" w:eastAsia="Times New Roman" w:hAnsi="Times New Roman"/>
                <w:b/>
                <w:lang w:eastAsia="ar-SA"/>
              </w:rPr>
              <w:t xml:space="preserve">                                                   Заказчик</w:t>
            </w:r>
          </w:p>
          <w:p w:rsidR="00F57750" w:rsidRPr="00D072BC" w:rsidRDefault="00F57750" w:rsidP="00CC624F">
            <w:pPr>
              <w:suppressAutoHyphens/>
              <w:autoSpaceDE w:val="0"/>
              <w:spacing w:after="0" w:line="331" w:lineRule="exact"/>
              <w:ind w:left="432"/>
              <w:jc w:val="both"/>
              <w:rPr>
                <w:rFonts w:ascii="Times New Roman" w:eastAsia="Times New Roman" w:hAnsi="Times New Roman"/>
                <w:b/>
                <w:lang w:eastAsia="ar-SA"/>
              </w:rPr>
            </w:pPr>
          </w:p>
        </w:tc>
      </w:tr>
      <w:tr w:rsidR="00F57750" w:rsidRPr="00D072BC" w:rsidTr="00CC624F">
        <w:trPr>
          <w:trHeight w:val="1054"/>
        </w:trPr>
        <w:tc>
          <w:tcPr>
            <w:tcW w:w="7560" w:type="dxa"/>
            <w:shd w:val="clear" w:color="auto" w:fill="auto"/>
          </w:tcPr>
          <w:p w:rsidR="00F57750" w:rsidRPr="00D072BC" w:rsidRDefault="00F57750" w:rsidP="00CC624F">
            <w:pPr>
              <w:suppressAutoHyphens/>
              <w:autoSpaceDE w:val="0"/>
              <w:spacing w:after="0" w:line="331" w:lineRule="exact"/>
              <w:jc w:val="both"/>
              <w:rPr>
                <w:rFonts w:ascii="Times New Roman" w:eastAsia="Times New Roman" w:hAnsi="Times New Roman"/>
                <w:bCs/>
                <w:lang w:eastAsia="ar-SA"/>
              </w:rPr>
            </w:pPr>
            <w:r w:rsidRPr="00D072BC">
              <w:rPr>
                <w:rFonts w:ascii="Times New Roman" w:eastAsia="Times New Roman" w:hAnsi="Times New Roman"/>
                <w:bCs/>
                <w:lang w:eastAsia="ar-SA"/>
              </w:rPr>
              <w:t>___________</w:t>
            </w:r>
          </w:p>
          <w:p w:rsidR="00F57750" w:rsidRPr="00D072BC" w:rsidRDefault="00F57750" w:rsidP="00CC624F">
            <w:pPr>
              <w:suppressAutoHyphens/>
              <w:autoSpaceDE w:val="0"/>
              <w:spacing w:after="0" w:line="331" w:lineRule="exact"/>
              <w:jc w:val="both"/>
              <w:rPr>
                <w:rFonts w:ascii="Times New Roman" w:eastAsia="Times New Roman" w:hAnsi="Times New Roman"/>
                <w:bCs/>
                <w:lang w:eastAsia="ar-SA"/>
              </w:rPr>
            </w:pPr>
            <w:r w:rsidRPr="00D072BC">
              <w:rPr>
                <w:rFonts w:ascii="Times New Roman" w:eastAsia="Times New Roman" w:hAnsi="Times New Roman"/>
                <w:bCs/>
                <w:lang w:eastAsia="ar-SA"/>
              </w:rPr>
              <w:t>___ «______»</w:t>
            </w:r>
          </w:p>
        </w:tc>
        <w:tc>
          <w:tcPr>
            <w:tcW w:w="7200" w:type="dxa"/>
            <w:shd w:val="clear" w:color="auto" w:fill="auto"/>
          </w:tcPr>
          <w:p w:rsidR="00F57750" w:rsidRPr="00D072BC" w:rsidRDefault="00F57750" w:rsidP="00CC624F">
            <w:pPr>
              <w:suppressAutoHyphens/>
              <w:autoSpaceDE w:val="0"/>
              <w:spacing w:after="0" w:line="331" w:lineRule="exact"/>
              <w:ind w:left="432"/>
              <w:jc w:val="both"/>
              <w:rPr>
                <w:rFonts w:ascii="Times New Roman" w:eastAsia="Times New Roman" w:hAnsi="Times New Roman"/>
                <w:bCs/>
                <w:lang w:eastAsia="ar-SA"/>
              </w:rPr>
            </w:pPr>
            <w:r w:rsidRPr="00D072BC">
              <w:rPr>
                <w:rFonts w:ascii="Times New Roman" w:eastAsia="Times New Roman" w:hAnsi="Times New Roman"/>
                <w:bCs/>
                <w:lang w:eastAsia="ar-SA"/>
              </w:rPr>
              <w:t xml:space="preserve">                                                   Генеральный  директор</w:t>
            </w:r>
          </w:p>
          <w:p w:rsidR="00F57750" w:rsidRPr="00D072BC" w:rsidRDefault="00F57750" w:rsidP="00F57750">
            <w:pPr>
              <w:suppressAutoHyphens/>
              <w:autoSpaceDE w:val="0"/>
              <w:spacing w:after="0" w:line="331" w:lineRule="exact"/>
              <w:ind w:left="432"/>
              <w:jc w:val="both"/>
              <w:rPr>
                <w:rFonts w:ascii="Arial" w:eastAsia="Times New Roman" w:hAnsi="Arial" w:cs="Arial"/>
                <w:sz w:val="24"/>
                <w:szCs w:val="24"/>
                <w:lang w:eastAsia="ar-SA"/>
              </w:rPr>
            </w:pPr>
            <w:r w:rsidRPr="00D072BC">
              <w:rPr>
                <w:rFonts w:ascii="Times New Roman" w:eastAsia="Times New Roman" w:hAnsi="Times New Roman"/>
                <w:bCs/>
                <w:lang w:eastAsia="ar-SA"/>
              </w:rPr>
              <w:t xml:space="preserve">                                                   ОАО "Славнефть-ЯНОС"</w:t>
            </w:r>
          </w:p>
        </w:tc>
      </w:tr>
      <w:tr w:rsidR="00F57750" w:rsidRPr="00D072BC" w:rsidTr="00CC624F">
        <w:tc>
          <w:tcPr>
            <w:tcW w:w="7560" w:type="dxa"/>
            <w:shd w:val="clear" w:color="auto" w:fill="auto"/>
          </w:tcPr>
          <w:p w:rsidR="00F57750" w:rsidRPr="00D072BC" w:rsidRDefault="00F57750" w:rsidP="00CC624F">
            <w:pPr>
              <w:suppressAutoHyphens/>
              <w:autoSpaceDE w:val="0"/>
              <w:spacing w:after="0" w:line="331" w:lineRule="exact"/>
              <w:jc w:val="both"/>
              <w:rPr>
                <w:rFonts w:ascii="Times New Roman" w:eastAsia="Times New Roman" w:hAnsi="Times New Roman"/>
                <w:bCs/>
                <w:lang w:eastAsia="ar-SA"/>
              </w:rPr>
            </w:pPr>
            <w:r w:rsidRPr="00D072BC">
              <w:rPr>
                <w:rFonts w:ascii="Times New Roman" w:eastAsia="Times New Roman" w:hAnsi="Times New Roman"/>
                <w:bCs/>
                <w:lang w:eastAsia="ar-SA"/>
              </w:rPr>
              <w:t>_______________________</w:t>
            </w:r>
          </w:p>
          <w:p w:rsidR="00F57750" w:rsidRPr="00D072BC" w:rsidRDefault="00F57750" w:rsidP="00CC624F">
            <w:pPr>
              <w:suppressAutoHyphens/>
              <w:autoSpaceDE w:val="0"/>
              <w:spacing w:after="0" w:line="331" w:lineRule="exact"/>
              <w:jc w:val="both"/>
              <w:rPr>
                <w:rFonts w:ascii="Times New Roman" w:eastAsia="Times New Roman" w:hAnsi="Times New Roman"/>
                <w:bCs/>
                <w:lang w:eastAsia="ar-SA"/>
              </w:rPr>
            </w:pPr>
          </w:p>
        </w:tc>
        <w:tc>
          <w:tcPr>
            <w:tcW w:w="7200" w:type="dxa"/>
            <w:shd w:val="clear" w:color="auto" w:fill="auto"/>
          </w:tcPr>
          <w:p w:rsidR="00F57750" w:rsidRPr="00D072BC" w:rsidRDefault="00F57750" w:rsidP="00CC624F">
            <w:pPr>
              <w:suppressAutoHyphens/>
              <w:autoSpaceDE w:val="0"/>
              <w:spacing w:after="0" w:line="331" w:lineRule="exact"/>
              <w:ind w:left="432"/>
              <w:jc w:val="both"/>
              <w:rPr>
                <w:rFonts w:ascii="Times New Roman" w:eastAsia="Times New Roman" w:hAnsi="Times New Roman"/>
                <w:bCs/>
                <w:lang w:eastAsia="ar-SA"/>
              </w:rPr>
            </w:pPr>
            <w:r w:rsidRPr="00D072BC">
              <w:rPr>
                <w:rFonts w:ascii="Times New Roman" w:eastAsia="Times New Roman" w:hAnsi="Times New Roman"/>
                <w:bCs/>
                <w:lang w:eastAsia="ar-SA"/>
              </w:rPr>
              <w:t xml:space="preserve">                                                   ____________________Н.В. Карпов</w:t>
            </w:r>
          </w:p>
          <w:p w:rsidR="00F57750" w:rsidRPr="00D072BC" w:rsidRDefault="00F57750" w:rsidP="00CC624F">
            <w:pPr>
              <w:suppressAutoHyphens/>
              <w:autoSpaceDE w:val="0"/>
              <w:spacing w:after="0" w:line="331" w:lineRule="exact"/>
              <w:jc w:val="both"/>
              <w:rPr>
                <w:rFonts w:ascii="Arial" w:eastAsia="Times New Roman" w:hAnsi="Arial" w:cs="Arial"/>
                <w:sz w:val="24"/>
                <w:szCs w:val="24"/>
                <w:lang w:eastAsia="ar-SA"/>
              </w:rPr>
            </w:pPr>
          </w:p>
        </w:tc>
      </w:tr>
    </w:tbl>
    <w:p w:rsidR="003C3B0C" w:rsidRDefault="003C3B0C" w:rsidP="00E87101">
      <w:pPr>
        <w:jc w:val="center"/>
        <w:sectPr w:rsidR="003C3B0C" w:rsidSect="003C3B0C">
          <w:pgSz w:w="16838" w:h="11906" w:orient="landscape"/>
          <w:pgMar w:top="1701" w:right="1134" w:bottom="567" w:left="1134" w:header="709" w:footer="709" w:gutter="0"/>
          <w:cols w:space="720"/>
          <w:titlePg/>
          <w:docGrid w:linePitch="360" w:charSpace="-2049"/>
        </w:sectPr>
      </w:pPr>
    </w:p>
    <w:p w:rsidR="00E87101" w:rsidRPr="000814B3" w:rsidRDefault="00E87101" w:rsidP="00E87101">
      <w:pPr>
        <w:jc w:val="center"/>
      </w:pPr>
    </w:p>
    <w:p w:rsidR="00E87101" w:rsidRPr="00886EE6" w:rsidRDefault="00E87101" w:rsidP="00E87101">
      <w:pPr>
        <w:jc w:val="right"/>
        <w:rPr>
          <w:rFonts w:ascii="Times New Roman" w:eastAsia="Calibri" w:hAnsi="Times New Roman" w:cs="Times New Roman"/>
          <w:b/>
          <w:szCs w:val="24"/>
        </w:rPr>
      </w:pPr>
      <w:r w:rsidRPr="00886EE6">
        <w:rPr>
          <w:rFonts w:ascii="Times New Roman" w:eastAsia="Calibri" w:hAnsi="Times New Roman" w:cs="Times New Roman"/>
          <w:b/>
          <w:szCs w:val="24"/>
        </w:rPr>
        <w:t>Приложение № 2</w:t>
      </w:r>
    </w:p>
    <w:p w:rsidR="00E87101" w:rsidRPr="00886EE6" w:rsidRDefault="00E87101" w:rsidP="00E87101">
      <w:pPr>
        <w:jc w:val="right"/>
        <w:rPr>
          <w:rFonts w:ascii="Times New Roman" w:eastAsia="Calibri" w:hAnsi="Times New Roman" w:cs="Times New Roman"/>
          <w:b/>
          <w:szCs w:val="24"/>
        </w:rPr>
      </w:pPr>
      <w:r w:rsidRPr="00886EE6">
        <w:rPr>
          <w:rFonts w:ascii="Times New Roman" w:eastAsia="Calibri" w:hAnsi="Times New Roman" w:cs="Times New Roman"/>
          <w:b/>
          <w:szCs w:val="24"/>
        </w:rPr>
        <w:t>к договору №______________________</w:t>
      </w:r>
    </w:p>
    <w:p w:rsidR="00E87101" w:rsidRPr="00886EE6" w:rsidRDefault="00E87101" w:rsidP="00E87101">
      <w:pPr>
        <w:jc w:val="right"/>
        <w:rPr>
          <w:rFonts w:ascii="Times New Roman" w:eastAsia="Calibri" w:hAnsi="Times New Roman" w:cs="Times New Roman"/>
          <w:b/>
          <w:szCs w:val="24"/>
        </w:rPr>
      </w:pPr>
      <w:r w:rsidRPr="00886EE6">
        <w:rPr>
          <w:rFonts w:ascii="Times New Roman" w:eastAsia="Calibri" w:hAnsi="Times New Roman" w:cs="Times New Roman"/>
          <w:b/>
          <w:szCs w:val="24"/>
        </w:rPr>
        <w:t>о</w:t>
      </w:r>
      <w:r w:rsidR="00016357">
        <w:rPr>
          <w:rFonts w:ascii="Times New Roman" w:eastAsia="Calibri" w:hAnsi="Times New Roman" w:cs="Times New Roman"/>
          <w:b/>
          <w:szCs w:val="24"/>
        </w:rPr>
        <w:t>т «____»__________________2019</w:t>
      </w:r>
      <w:r w:rsidR="003C1089">
        <w:rPr>
          <w:rFonts w:ascii="Times New Roman" w:eastAsia="Calibri" w:hAnsi="Times New Roman" w:cs="Times New Roman"/>
          <w:b/>
          <w:szCs w:val="24"/>
        </w:rPr>
        <w:t xml:space="preserve"> </w:t>
      </w:r>
      <w:r w:rsidRPr="00886EE6">
        <w:rPr>
          <w:rFonts w:ascii="Times New Roman" w:eastAsia="Calibri" w:hAnsi="Times New Roman" w:cs="Times New Roman"/>
          <w:b/>
          <w:szCs w:val="24"/>
        </w:rPr>
        <w:t>г.</w:t>
      </w:r>
    </w:p>
    <w:p w:rsidR="00E87101" w:rsidRPr="00886EE6" w:rsidRDefault="00E87101" w:rsidP="00E87101">
      <w:pPr>
        <w:jc w:val="right"/>
        <w:rPr>
          <w:rFonts w:ascii="Times New Roman" w:eastAsia="Calibri" w:hAnsi="Times New Roman" w:cs="Times New Roman"/>
          <w:b/>
          <w:szCs w:val="24"/>
        </w:rPr>
      </w:pPr>
    </w:p>
    <w:p w:rsidR="00E87101" w:rsidRPr="00C220C9" w:rsidRDefault="00E87101" w:rsidP="00E87101">
      <w:pPr>
        <w:jc w:val="center"/>
        <w:rPr>
          <w:rFonts w:ascii="Times New Roman" w:eastAsia="Calibri" w:hAnsi="Times New Roman" w:cs="Times New Roman"/>
          <w:b/>
          <w:sz w:val="24"/>
          <w:szCs w:val="24"/>
        </w:rPr>
      </w:pPr>
      <w:r w:rsidRPr="00C220C9">
        <w:rPr>
          <w:rFonts w:ascii="Times New Roman" w:eastAsia="Calibri" w:hAnsi="Times New Roman" w:cs="Times New Roman"/>
          <w:b/>
          <w:sz w:val="24"/>
          <w:szCs w:val="24"/>
        </w:rPr>
        <w:t xml:space="preserve">Перечень </w:t>
      </w:r>
      <w:r w:rsidR="00906F87" w:rsidRPr="001A476A">
        <w:rPr>
          <w:rFonts w:ascii="Times New Roman" w:eastAsia="Calibri" w:hAnsi="Times New Roman" w:cs="Times New Roman"/>
          <w:b/>
          <w:sz w:val="24"/>
          <w:szCs w:val="24"/>
        </w:rPr>
        <w:t>услуг</w:t>
      </w:r>
      <w:r w:rsidR="00462165" w:rsidRPr="001A476A">
        <w:rPr>
          <w:rFonts w:ascii="Times New Roman" w:eastAsia="Calibri" w:hAnsi="Times New Roman" w:cs="Times New Roman"/>
          <w:b/>
          <w:sz w:val="24"/>
          <w:szCs w:val="24"/>
        </w:rPr>
        <w:t>,</w:t>
      </w:r>
      <w:r w:rsidRPr="00C220C9">
        <w:rPr>
          <w:rFonts w:ascii="Times New Roman" w:eastAsia="Calibri" w:hAnsi="Times New Roman" w:cs="Times New Roman"/>
          <w:b/>
          <w:sz w:val="24"/>
          <w:szCs w:val="24"/>
        </w:rPr>
        <w:t xml:space="preserve"> входящих в </w:t>
      </w:r>
      <w:r w:rsidR="003F7D80" w:rsidRPr="00C220C9">
        <w:rPr>
          <w:rFonts w:ascii="Times New Roman" w:eastAsia="Calibri" w:hAnsi="Times New Roman" w:cs="Times New Roman"/>
          <w:b/>
          <w:sz w:val="24"/>
          <w:szCs w:val="24"/>
        </w:rPr>
        <w:t>профилактическое</w:t>
      </w:r>
      <w:r w:rsidRPr="00C220C9">
        <w:rPr>
          <w:rFonts w:ascii="Times New Roman" w:eastAsia="Calibri" w:hAnsi="Times New Roman" w:cs="Times New Roman"/>
          <w:b/>
          <w:sz w:val="24"/>
          <w:szCs w:val="24"/>
        </w:rPr>
        <w:t xml:space="preserve"> обслуживание </w:t>
      </w:r>
      <w:r w:rsidR="00462165" w:rsidRPr="00C220C9">
        <w:rPr>
          <w:rFonts w:ascii="Times New Roman" w:eastAsia="Calibri" w:hAnsi="Times New Roman" w:cs="Times New Roman"/>
          <w:b/>
          <w:sz w:val="24"/>
          <w:szCs w:val="24"/>
        </w:rPr>
        <w:t>О</w:t>
      </w:r>
      <w:r w:rsidRPr="00C220C9">
        <w:rPr>
          <w:rFonts w:ascii="Times New Roman" w:eastAsia="Calibri" w:hAnsi="Times New Roman" w:cs="Times New Roman"/>
          <w:b/>
          <w:sz w:val="24"/>
          <w:szCs w:val="24"/>
        </w:rPr>
        <w:t>борудования</w:t>
      </w:r>
    </w:p>
    <w:p w:rsidR="00E87101" w:rsidRPr="00C220C9" w:rsidRDefault="00E87101" w:rsidP="00E87101">
      <w:pPr>
        <w:jc w:val="center"/>
        <w:rPr>
          <w:rFonts w:ascii="Times New Roman" w:eastAsia="Calibri" w:hAnsi="Times New Roman" w:cs="Times New Roman"/>
          <w:b/>
          <w:sz w:val="24"/>
          <w:szCs w:val="24"/>
        </w:rPr>
      </w:pPr>
    </w:p>
    <w:p w:rsidR="00E87101" w:rsidRPr="00C220C9" w:rsidRDefault="00E87101" w:rsidP="003F7D80">
      <w:pPr>
        <w:numPr>
          <w:ilvl w:val="0"/>
          <w:numId w:val="29"/>
        </w:numPr>
        <w:spacing w:after="120" w:line="240" w:lineRule="auto"/>
        <w:ind w:left="714" w:hanging="357"/>
        <w:jc w:val="both"/>
        <w:rPr>
          <w:rFonts w:ascii="Times New Roman" w:eastAsia="Calibri" w:hAnsi="Times New Roman" w:cs="Times New Roman"/>
          <w:color w:val="333333"/>
          <w:sz w:val="24"/>
          <w:szCs w:val="24"/>
        </w:rPr>
      </w:pPr>
      <w:r w:rsidRPr="00C220C9">
        <w:rPr>
          <w:rFonts w:ascii="Times New Roman" w:eastAsia="Calibri" w:hAnsi="Times New Roman" w:cs="Times New Roman"/>
          <w:color w:val="333333"/>
          <w:sz w:val="24"/>
          <w:szCs w:val="24"/>
        </w:rPr>
        <w:t>диагностика состояния аппарата</w:t>
      </w:r>
      <w:r w:rsidR="00462165" w:rsidRPr="00C220C9">
        <w:rPr>
          <w:rFonts w:ascii="Times New Roman" w:eastAsia="Calibri" w:hAnsi="Times New Roman" w:cs="Times New Roman"/>
          <w:color w:val="333333"/>
          <w:sz w:val="24"/>
          <w:szCs w:val="24"/>
        </w:rPr>
        <w:t>;</w:t>
      </w:r>
    </w:p>
    <w:p w:rsidR="00E87101" w:rsidRPr="00C220C9" w:rsidRDefault="00E87101" w:rsidP="003F7D80">
      <w:pPr>
        <w:numPr>
          <w:ilvl w:val="0"/>
          <w:numId w:val="29"/>
        </w:numPr>
        <w:spacing w:after="120" w:line="240" w:lineRule="auto"/>
        <w:ind w:left="714" w:hanging="357"/>
        <w:jc w:val="both"/>
        <w:rPr>
          <w:rFonts w:ascii="Times New Roman" w:eastAsia="Calibri" w:hAnsi="Times New Roman" w:cs="Times New Roman"/>
          <w:color w:val="333333"/>
          <w:sz w:val="24"/>
          <w:szCs w:val="24"/>
        </w:rPr>
      </w:pPr>
      <w:r w:rsidRPr="00C220C9">
        <w:rPr>
          <w:rFonts w:ascii="Times New Roman" w:eastAsia="Calibri" w:hAnsi="Times New Roman" w:cs="Times New Roman"/>
          <w:color w:val="333333"/>
          <w:sz w:val="24"/>
          <w:szCs w:val="24"/>
        </w:rPr>
        <w:t>очистка оптической системы а</w:t>
      </w:r>
      <w:r w:rsidR="00462165" w:rsidRPr="00C220C9">
        <w:rPr>
          <w:rFonts w:ascii="Times New Roman" w:eastAsia="Calibri" w:hAnsi="Times New Roman" w:cs="Times New Roman"/>
          <w:color w:val="333333"/>
          <w:sz w:val="24"/>
          <w:szCs w:val="24"/>
        </w:rPr>
        <w:t>ппарата: зеркал, линз, датчиков;</w:t>
      </w:r>
    </w:p>
    <w:p w:rsidR="00E87101" w:rsidRPr="00C220C9" w:rsidRDefault="00E87101" w:rsidP="003F7D80">
      <w:pPr>
        <w:numPr>
          <w:ilvl w:val="0"/>
          <w:numId w:val="29"/>
        </w:numPr>
        <w:spacing w:after="120" w:line="240" w:lineRule="auto"/>
        <w:ind w:left="714" w:hanging="357"/>
        <w:jc w:val="both"/>
        <w:rPr>
          <w:rFonts w:ascii="Times New Roman" w:eastAsia="Calibri" w:hAnsi="Times New Roman" w:cs="Times New Roman"/>
          <w:color w:val="333333"/>
          <w:sz w:val="24"/>
          <w:szCs w:val="24"/>
        </w:rPr>
      </w:pPr>
      <w:r w:rsidRPr="00C220C9">
        <w:rPr>
          <w:rFonts w:ascii="Times New Roman" w:eastAsia="Calibri" w:hAnsi="Times New Roman" w:cs="Times New Roman"/>
          <w:color w:val="333333"/>
          <w:sz w:val="24"/>
          <w:szCs w:val="24"/>
        </w:rPr>
        <w:t>очистка блока подачи и транспорта бумаги</w:t>
      </w:r>
      <w:r w:rsidR="00462165" w:rsidRPr="00C220C9">
        <w:rPr>
          <w:rFonts w:ascii="Times New Roman" w:eastAsia="Calibri" w:hAnsi="Times New Roman" w:cs="Times New Roman"/>
          <w:color w:val="333333"/>
          <w:sz w:val="24"/>
          <w:szCs w:val="24"/>
        </w:rPr>
        <w:t>;</w:t>
      </w:r>
    </w:p>
    <w:p w:rsidR="00E87101" w:rsidRPr="00C220C9" w:rsidRDefault="00E87101" w:rsidP="003F7D80">
      <w:pPr>
        <w:numPr>
          <w:ilvl w:val="0"/>
          <w:numId w:val="29"/>
        </w:numPr>
        <w:spacing w:after="120" w:line="240" w:lineRule="auto"/>
        <w:ind w:left="714" w:hanging="357"/>
        <w:jc w:val="both"/>
        <w:rPr>
          <w:rFonts w:ascii="Times New Roman" w:eastAsia="Calibri" w:hAnsi="Times New Roman" w:cs="Times New Roman"/>
          <w:color w:val="333333"/>
          <w:sz w:val="24"/>
          <w:szCs w:val="24"/>
        </w:rPr>
      </w:pPr>
      <w:r w:rsidRPr="00C220C9">
        <w:rPr>
          <w:rFonts w:ascii="Times New Roman" w:eastAsia="Calibri" w:hAnsi="Times New Roman" w:cs="Times New Roman"/>
          <w:color w:val="333333"/>
          <w:sz w:val="24"/>
          <w:szCs w:val="24"/>
        </w:rPr>
        <w:t>очистка роликов регистрации бумаги</w:t>
      </w:r>
      <w:r w:rsidR="00462165" w:rsidRPr="00C220C9">
        <w:rPr>
          <w:rFonts w:ascii="Times New Roman" w:eastAsia="Calibri" w:hAnsi="Times New Roman" w:cs="Times New Roman"/>
          <w:color w:val="333333"/>
          <w:sz w:val="24"/>
          <w:szCs w:val="24"/>
        </w:rPr>
        <w:t>;</w:t>
      </w:r>
    </w:p>
    <w:p w:rsidR="00E87101" w:rsidRPr="00C220C9" w:rsidRDefault="00E87101" w:rsidP="003F7D80">
      <w:pPr>
        <w:numPr>
          <w:ilvl w:val="0"/>
          <w:numId w:val="29"/>
        </w:numPr>
        <w:spacing w:after="120" w:line="240" w:lineRule="auto"/>
        <w:ind w:left="714" w:hanging="357"/>
        <w:jc w:val="both"/>
        <w:rPr>
          <w:rFonts w:ascii="Times New Roman" w:eastAsia="Calibri" w:hAnsi="Times New Roman" w:cs="Times New Roman"/>
          <w:color w:val="333333"/>
          <w:sz w:val="24"/>
          <w:szCs w:val="24"/>
        </w:rPr>
      </w:pPr>
      <w:r w:rsidRPr="00C220C9">
        <w:rPr>
          <w:rFonts w:ascii="Times New Roman" w:eastAsia="Calibri" w:hAnsi="Times New Roman" w:cs="Times New Roman"/>
          <w:color w:val="333333"/>
          <w:sz w:val="24"/>
          <w:szCs w:val="24"/>
        </w:rPr>
        <w:t>очистка и смазка шестерен передаточного механизма</w:t>
      </w:r>
      <w:r w:rsidR="00462165" w:rsidRPr="00C220C9">
        <w:rPr>
          <w:rFonts w:ascii="Times New Roman" w:eastAsia="Calibri" w:hAnsi="Times New Roman" w:cs="Times New Roman"/>
          <w:color w:val="333333"/>
          <w:sz w:val="24"/>
          <w:szCs w:val="24"/>
        </w:rPr>
        <w:t>;</w:t>
      </w:r>
    </w:p>
    <w:p w:rsidR="00E87101" w:rsidRPr="00C220C9" w:rsidRDefault="00E87101" w:rsidP="003F7D80">
      <w:pPr>
        <w:numPr>
          <w:ilvl w:val="0"/>
          <w:numId w:val="29"/>
        </w:numPr>
        <w:spacing w:after="120" w:line="240" w:lineRule="auto"/>
        <w:ind w:left="714" w:hanging="357"/>
        <w:jc w:val="both"/>
        <w:rPr>
          <w:rFonts w:ascii="Times New Roman" w:eastAsia="Calibri" w:hAnsi="Times New Roman" w:cs="Times New Roman"/>
          <w:color w:val="333333"/>
          <w:sz w:val="24"/>
          <w:szCs w:val="24"/>
        </w:rPr>
      </w:pPr>
      <w:r w:rsidRPr="00C220C9">
        <w:rPr>
          <w:rFonts w:ascii="Times New Roman" w:eastAsia="Calibri" w:hAnsi="Times New Roman" w:cs="Times New Roman"/>
          <w:color w:val="333333"/>
          <w:sz w:val="24"/>
          <w:szCs w:val="24"/>
        </w:rPr>
        <w:t>очистка бункеров отработанного тонера и проверка картриджей, драм картриджей</w:t>
      </w:r>
      <w:r w:rsidR="00462165" w:rsidRPr="00C220C9">
        <w:rPr>
          <w:rFonts w:ascii="Times New Roman" w:eastAsia="Calibri" w:hAnsi="Times New Roman" w:cs="Times New Roman"/>
          <w:color w:val="333333"/>
          <w:sz w:val="24"/>
          <w:szCs w:val="24"/>
        </w:rPr>
        <w:t>;</w:t>
      </w:r>
    </w:p>
    <w:p w:rsidR="00E87101" w:rsidRPr="00C220C9" w:rsidRDefault="00E87101" w:rsidP="003F7D80">
      <w:pPr>
        <w:numPr>
          <w:ilvl w:val="0"/>
          <w:numId w:val="29"/>
        </w:numPr>
        <w:spacing w:after="120" w:line="240" w:lineRule="auto"/>
        <w:ind w:left="714" w:hanging="357"/>
        <w:jc w:val="both"/>
        <w:rPr>
          <w:rFonts w:ascii="Times New Roman" w:eastAsia="Calibri" w:hAnsi="Times New Roman" w:cs="Times New Roman"/>
          <w:color w:val="333333"/>
          <w:sz w:val="24"/>
          <w:szCs w:val="24"/>
        </w:rPr>
      </w:pPr>
      <w:r w:rsidRPr="00C220C9">
        <w:rPr>
          <w:rFonts w:ascii="Times New Roman" w:eastAsia="Calibri" w:hAnsi="Times New Roman" w:cs="Times New Roman"/>
          <w:color w:val="333333"/>
          <w:sz w:val="24"/>
          <w:szCs w:val="24"/>
        </w:rPr>
        <w:t>очистка лотков для бумаги и внешних панелей аппарата</w:t>
      </w:r>
      <w:r w:rsidR="00462165" w:rsidRPr="00C220C9">
        <w:rPr>
          <w:rFonts w:ascii="Times New Roman" w:eastAsia="Calibri" w:hAnsi="Times New Roman" w:cs="Times New Roman"/>
          <w:color w:val="333333"/>
          <w:sz w:val="24"/>
          <w:szCs w:val="24"/>
        </w:rPr>
        <w:t>;</w:t>
      </w:r>
    </w:p>
    <w:p w:rsidR="00E87101" w:rsidRPr="00C220C9" w:rsidRDefault="00E87101" w:rsidP="003F7D80">
      <w:pPr>
        <w:numPr>
          <w:ilvl w:val="0"/>
          <w:numId w:val="29"/>
        </w:numPr>
        <w:spacing w:after="120" w:line="240" w:lineRule="auto"/>
        <w:ind w:left="714" w:hanging="357"/>
        <w:jc w:val="both"/>
        <w:rPr>
          <w:rFonts w:ascii="Times New Roman" w:eastAsia="Calibri" w:hAnsi="Times New Roman" w:cs="Times New Roman"/>
          <w:color w:val="333333"/>
          <w:sz w:val="24"/>
          <w:szCs w:val="24"/>
        </w:rPr>
      </w:pPr>
      <w:r w:rsidRPr="00C220C9">
        <w:rPr>
          <w:rFonts w:ascii="Times New Roman" w:eastAsia="Calibri" w:hAnsi="Times New Roman" w:cs="Times New Roman"/>
          <w:color w:val="333333"/>
          <w:sz w:val="24"/>
          <w:szCs w:val="24"/>
        </w:rPr>
        <w:t xml:space="preserve">очистка прижимного и тефлонового валов, лапок отделения копира или узла </w:t>
      </w:r>
      <w:proofErr w:type="spellStart"/>
      <w:r w:rsidRPr="00C220C9">
        <w:rPr>
          <w:rFonts w:ascii="Times New Roman" w:eastAsia="Calibri" w:hAnsi="Times New Roman" w:cs="Times New Roman"/>
          <w:color w:val="333333"/>
          <w:sz w:val="24"/>
          <w:szCs w:val="24"/>
        </w:rPr>
        <w:t>термозакрепления</w:t>
      </w:r>
      <w:proofErr w:type="spellEnd"/>
      <w:r w:rsidR="00462165" w:rsidRPr="00C220C9">
        <w:rPr>
          <w:rFonts w:ascii="Times New Roman" w:eastAsia="Calibri" w:hAnsi="Times New Roman" w:cs="Times New Roman"/>
          <w:color w:val="333333"/>
          <w:sz w:val="24"/>
          <w:szCs w:val="24"/>
        </w:rPr>
        <w:t>;</w:t>
      </w:r>
    </w:p>
    <w:p w:rsidR="00E87101" w:rsidRPr="00C220C9" w:rsidRDefault="00E87101" w:rsidP="003F7D80">
      <w:pPr>
        <w:numPr>
          <w:ilvl w:val="0"/>
          <w:numId w:val="29"/>
        </w:numPr>
        <w:spacing w:after="120" w:line="240" w:lineRule="auto"/>
        <w:ind w:left="714" w:hanging="357"/>
        <w:jc w:val="both"/>
        <w:rPr>
          <w:rFonts w:ascii="Times New Roman" w:eastAsia="Calibri" w:hAnsi="Times New Roman" w:cs="Times New Roman"/>
          <w:color w:val="333333"/>
          <w:sz w:val="24"/>
          <w:szCs w:val="24"/>
        </w:rPr>
      </w:pPr>
      <w:r w:rsidRPr="00C220C9">
        <w:rPr>
          <w:rFonts w:ascii="Times New Roman" w:eastAsia="Calibri" w:hAnsi="Times New Roman" w:cs="Times New Roman"/>
          <w:color w:val="333333"/>
          <w:sz w:val="24"/>
          <w:szCs w:val="24"/>
        </w:rPr>
        <w:t>выявление необходимости замены деталей и узлов, выработавших свой ресурс и    замена их по согласованию</w:t>
      </w:r>
      <w:r w:rsidR="00462165" w:rsidRPr="00C220C9">
        <w:rPr>
          <w:rFonts w:ascii="Times New Roman" w:eastAsia="Calibri" w:hAnsi="Times New Roman" w:cs="Times New Roman"/>
          <w:color w:val="333333"/>
          <w:sz w:val="24"/>
          <w:szCs w:val="24"/>
        </w:rPr>
        <w:t>;</w:t>
      </w:r>
    </w:p>
    <w:p w:rsidR="00E87101" w:rsidRPr="00C220C9" w:rsidRDefault="00E87101" w:rsidP="003F7D80">
      <w:pPr>
        <w:numPr>
          <w:ilvl w:val="0"/>
          <w:numId w:val="29"/>
        </w:numPr>
        <w:spacing w:after="120" w:line="240" w:lineRule="auto"/>
        <w:ind w:left="714" w:hanging="357"/>
        <w:jc w:val="both"/>
        <w:rPr>
          <w:rFonts w:ascii="Times New Roman" w:eastAsia="Calibri" w:hAnsi="Times New Roman" w:cs="Times New Roman"/>
          <w:color w:val="333333"/>
          <w:sz w:val="24"/>
          <w:szCs w:val="24"/>
        </w:rPr>
      </w:pPr>
      <w:r w:rsidRPr="00C220C9">
        <w:rPr>
          <w:rFonts w:ascii="Times New Roman" w:eastAsia="Calibri" w:hAnsi="Times New Roman" w:cs="Times New Roman"/>
          <w:color w:val="333333"/>
          <w:sz w:val="24"/>
          <w:szCs w:val="24"/>
        </w:rPr>
        <w:t xml:space="preserve">тестирование устройства, настройка необходимых параметров после проведения     </w:t>
      </w:r>
    </w:p>
    <w:p w:rsidR="00E87101" w:rsidRPr="00C220C9" w:rsidRDefault="00E87101" w:rsidP="003F7D80">
      <w:pPr>
        <w:pStyle w:val="af1"/>
        <w:spacing w:after="120" w:line="240" w:lineRule="auto"/>
        <w:ind w:left="714" w:firstLine="0"/>
        <w:contextualSpacing w:val="0"/>
        <w:rPr>
          <w:rFonts w:eastAsia="Calibri" w:cs="Times New Roman"/>
          <w:color w:val="333333"/>
          <w:szCs w:val="24"/>
          <w:lang w:val="en-US"/>
        </w:rPr>
      </w:pPr>
      <w:r w:rsidRPr="00C220C9">
        <w:rPr>
          <w:rFonts w:eastAsia="Calibri" w:cs="Times New Roman"/>
          <w:color w:val="333333"/>
          <w:szCs w:val="24"/>
        </w:rPr>
        <w:t>техобслуживания</w:t>
      </w:r>
      <w:r w:rsidR="00EE4FF3" w:rsidRPr="00C220C9">
        <w:rPr>
          <w:rFonts w:eastAsia="Calibri" w:cs="Times New Roman"/>
          <w:color w:val="333333"/>
          <w:szCs w:val="24"/>
          <w:lang w:val="en-US"/>
        </w:rPr>
        <w:t>;</w:t>
      </w:r>
    </w:p>
    <w:p w:rsidR="00286FF9" w:rsidRPr="00C220C9" w:rsidRDefault="00286FF9" w:rsidP="00E87101">
      <w:pPr>
        <w:spacing w:after="0" w:line="240" w:lineRule="auto"/>
        <w:ind w:left="360"/>
        <w:contextualSpacing/>
        <w:rPr>
          <w:rFonts w:ascii="Times New Roman" w:eastAsia="Calibri" w:hAnsi="Times New Roman" w:cs="Times New Roman"/>
          <w:color w:val="333333"/>
          <w:sz w:val="24"/>
          <w:szCs w:val="24"/>
        </w:rPr>
      </w:pPr>
    </w:p>
    <w:p w:rsidR="00E87101" w:rsidRPr="00C220C9" w:rsidRDefault="00E87101" w:rsidP="00E87101">
      <w:pPr>
        <w:spacing w:after="0" w:line="240" w:lineRule="auto"/>
        <w:rPr>
          <w:rFonts w:ascii="Times New Roman" w:eastAsia="Calibri" w:hAnsi="Times New Roman" w:cs="Times New Roman"/>
          <w:sz w:val="24"/>
          <w:szCs w:val="24"/>
        </w:rPr>
      </w:pPr>
    </w:p>
    <w:p w:rsidR="00E87101" w:rsidRPr="00C220C9" w:rsidRDefault="00E87101" w:rsidP="00E87101">
      <w:pPr>
        <w:jc w:val="center"/>
        <w:rPr>
          <w:rFonts w:ascii="Times New Roman" w:eastAsia="Calibri" w:hAnsi="Times New Roman" w:cs="Times New Roman"/>
          <w:b/>
          <w:sz w:val="24"/>
          <w:szCs w:val="24"/>
        </w:rPr>
      </w:pPr>
    </w:p>
    <w:p w:rsidR="00E87101" w:rsidRPr="00C220C9" w:rsidRDefault="00E87101" w:rsidP="00E87101">
      <w:pPr>
        <w:jc w:val="center"/>
        <w:rPr>
          <w:rFonts w:ascii="Times New Roman" w:eastAsia="Calibri" w:hAnsi="Times New Roman" w:cs="Times New Roman"/>
          <w:b/>
          <w:sz w:val="24"/>
          <w:szCs w:val="24"/>
        </w:rPr>
      </w:pPr>
    </w:p>
    <w:tbl>
      <w:tblPr>
        <w:tblW w:w="12767" w:type="dxa"/>
        <w:tblInd w:w="108" w:type="dxa"/>
        <w:tblLook w:val="01E0" w:firstRow="1" w:lastRow="1" w:firstColumn="1" w:lastColumn="1" w:noHBand="0" w:noVBand="0"/>
      </w:tblPr>
      <w:tblGrid>
        <w:gridCol w:w="5387"/>
        <w:gridCol w:w="7380"/>
      </w:tblGrid>
      <w:tr w:rsidR="00E87101" w:rsidRPr="00C220C9" w:rsidTr="00E87101">
        <w:trPr>
          <w:trHeight w:val="481"/>
        </w:trPr>
        <w:tc>
          <w:tcPr>
            <w:tcW w:w="5387" w:type="dxa"/>
          </w:tcPr>
          <w:p w:rsidR="00E87101" w:rsidRPr="00C220C9" w:rsidRDefault="00E87101" w:rsidP="00E87101">
            <w:pPr>
              <w:autoSpaceDE w:val="0"/>
              <w:autoSpaceDN w:val="0"/>
              <w:adjustRightInd w:val="0"/>
              <w:spacing w:after="0" w:line="331" w:lineRule="exact"/>
              <w:rPr>
                <w:rFonts w:ascii="Times New Roman" w:eastAsia="Times New Roman" w:hAnsi="Times New Roman" w:cs="Times New Roman"/>
                <w:b/>
                <w:sz w:val="24"/>
                <w:szCs w:val="24"/>
                <w:lang w:eastAsia="ru-RU"/>
              </w:rPr>
            </w:pPr>
            <w:r w:rsidRPr="00C220C9">
              <w:rPr>
                <w:rFonts w:ascii="Times New Roman" w:eastAsia="Times New Roman" w:hAnsi="Times New Roman" w:cs="Times New Roman"/>
                <w:b/>
                <w:sz w:val="24"/>
                <w:szCs w:val="24"/>
                <w:lang w:eastAsia="ru-RU"/>
              </w:rPr>
              <w:t>Исполнитель</w:t>
            </w:r>
          </w:p>
          <w:p w:rsidR="00E87101" w:rsidRPr="00C220C9" w:rsidRDefault="00E87101" w:rsidP="00E87101">
            <w:pPr>
              <w:autoSpaceDE w:val="0"/>
              <w:autoSpaceDN w:val="0"/>
              <w:adjustRightInd w:val="0"/>
              <w:spacing w:after="0" w:line="331" w:lineRule="exact"/>
              <w:rPr>
                <w:rFonts w:ascii="Times New Roman" w:eastAsia="Times New Roman" w:hAnsi="Times New Roman" w:cs="Times New Roman"/>
                <w:b/>
                <w:sz w:val="24"/>
                <w:szCs w:val="24"/>
                <w:lang w:eastAsia="ru-RU"/>
              </w:rPr>
            </w:pPr>
          </w:p>
        </w:tc>
        <w:tc>
          <w:tcPr>
            <w:tcW w:w="7380" w:type="dxa"/>
          </w:tcPr>
          <w:p w:rsidR="00E87101" w:rsidRPr="00C220C9" w:rsidRDefault="00E87101" w:rsidP="00E87101">
            <w:pPr>
              <w:autoSpaceDE w:val="0"/>
              <w:autoSpaceDN w:val="0"/>
              <w:adjustRightInd w:val="0"/>
              <w:spacing w:after="0" w:line="331" w:lineRule="exact"/>
              <w:ind w:left="432"/>
              <w:rPr>
                <w:rFonts w:ascii="Times New Roman" w:eastAsia="Times New Roman" w:hAnsi="Times New Roman" w:cs="Times New Roman"/>
                <w:b/>
                <w:sz w:val="24"/>
                <w:szCs w:val="24"/>
                <w:lang w:eastAsia="ru-RU"/>
              </w:rPr>
            </w:pPr>
            <w:r w:rsidRPr="00C220C9">
              <w:rPr>
                <w:rFonts w:ascii="Times New Roman" w:eastAsia="Times New Roman" w:hAnsi="Times New Roman" w:cs="Times New Roman"/>
                <w:b/>
                <w:sz w:val="24"/>
                <w:szCs w:val="24"/>
                <w:lang w:eastAsia="ru-RU"/>
              </w:rPr>
              <w:t>Заказчик</w:t>
            </w:r>
          </w:p>
          <w:p w:rsidR="00E87101" w:rsidRPr="00C220C9" w:rsidRDefault="00E87101" w:rsidP="00E87101">
            <w:pPr>
              <w:autoSpaceDE w:val="0"/>
              <w:autoSpaceDN w:val="0"/>
              <w:adjustRightInd w:val="0"/>
              <w:spacing w:after="0" w:line="331" w:lineRule="exact"/>
              <w:ind w:left="432"/>
              <w:rPr>
                <w:rFonts w:ascii="Times New Roman" w:eastAsia="Times New Roman" w:hAnsi="Times New Roman" w:cs="Times New Roman"/>
                <w:b/>
                <w:sz w:val="24"/>
                <w:szCs w:val="24"/>
                <w:lang w:eastAsia="ru-RU"/>
              </w:rPr>
            </w:pPr>
          </w:p>
        </w:tc>
      </w:tr>
      <w:tr w:rsidR="00E87101" w:rsidRPr="00C220C9" w:rsidTr="00C34BAB">
        <w:trPr>
          <w:trHeight w:val="1475"/>
        </w:trPr>
        <w:tc>
          <w:tcPr>
            <w:tcW w:w="5387" w:type="dxa"/>
          </w:tcPr>
          <w:p w:rsidR="00E87101" w:rsidRPr="00C220C9" w:rsidRDefault="00DA0F3F" w:rsidP="00E87101">
            <w:pPr>
              <w:autoSpaceDE w:val="0"/>
              <w:autoSpaceDN w:val="0"/>
              <w:adjustRightInd w:val="0"/>
              <w:spacing w:after="0" w:line="331" w:lineRule="exac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w:t>
            </w:r>
            <w:r w:rsidR="00E87101" w:rsidRPr="00C220C9">
              <w:rPr>
                <w:rFonts w:ascii="Times New Roman" w:eastAsia="Times New Roman" w:hAnsi="Times New Roman" w:cs="Times New Roman"/>
                <w:bCs/>
                <w:sz w:val="24"/>
                <w:szCs w:val="24"/>
                <w:lang w:eastAsia="ru-RU"/>
              </w:rPr>
              <w:t xml:space="preserve"> ___ «______»</w:t>
            </w:r>
          </w:p>
          <w:p w:rsidR="00E87101" w:rsidRPr="00C220C9" w:rsidRDefault="00E87101" w:rsidP="00E87101">
            <w:pPr>
              <w:autoSpaceDE w:val="0"/>
              <w:autoSpaceDN w:val="0"/>
              <w:adjustRightInd w:val="0"/>
              <w:spacing w:after="0" w:line="331" w:lineRule="exact"/>
              <w:rPr>
                <w:rFonts w:ascii="Times New Roman" w:eastAsia="Times New Roman" w:hAnsi="Times New Roman" w:cs="Times New Roman"/>
                <w:bCs/>
                <w:sz w:val="24"/>
                <w:szCs w:val="24"/>
                <w:lang w:eastAsia="ru-RU"/>
              </w:rPr>
            </w:pPr>
          </w:p>
        </w:tc>
        <w:tc>
          <w:tcPr>
            <w:tcW w:w="7380" w:type="dxa"/>
            <w:hideMark/>
          </w:tcPr>
          <w:p w:rsidR="00E87101" w:rsidRPr="00C220C9" w:rsidRDefault="00E87101" w:rsidP="00E87101">
            <w:pPr>
              <w:autoSpaceDE w:val="0"/>
              <w:autoSpaceDN w:val="0"/>
              <w:adjustRightInd w:val="0"/>
              <w:spacing w:after="0" w:line="331" w:lineRule="exact"/>
              <w:ind w:left="432"/>
              <w:rPr>
                <w:rFonts w:ascii="Times New Roman" w:eastAsia="Times New Roman" w:hAnsi="Times New Roman" w:cs="Times New Roman"/>
                <w:bCs/>
                <w:sz w:val="24"/>
                <w:szCs w:val="24"/>
                <w:lang w:eastAsia="ru-RU"/>
              </w:rPr>
            </w:pPr>
            <w:r w:rsidRPr="00C220C9">
              <w:rPr>
                <w:rFonts w:ascii="Times New Roman" w:eastAsia="Times New Roman" w:hAnsi="Times New Roman" w:cs="Times New Roman"/>
                <w:bCs/>
                <w:sz w:val="24"/>
                <w:szCs w:val="24"/>
                <w:lang w:eastAsia="ru-RU"/>
              </w:rPr>
              <w:t>Генеральный директор</w:t>
            </w:r>
          </w:p>
          <w:p w:rsidR="00E87101" w:rsidRPr="00C220C9" w:rsidRDefault="00E87101" w:rsidP="00E87101">
            <w:pPr>
              <w:autoSpaceDE w:val="0"/>
              <w:autoSpaceDN w:val="0"/>
              <w:adjustRightInd w:val="0"/>
              <w:spacing w:after="0" w:line="331" w:lineRule="exact"/>
              <w:ind w:left="432"/>
              <w:rPr>
                <w:rFonts w:ascii="Times New Roman" w:eastAsia="Times New Roman" w:hAnsi="Times New Roman" w:cs="Times New Roman"/>
                <w:bCs/>
                <w:sz w:val="24"/>
                <w:szCs w:val="24"/>
                <w:lang w:eastAsia="ru-RU"/>
              </w:rPr>
            </w:pPr>
            <w:r w:rsidRPr="00C220C9">
              <w:rPr>
                <w:rFonts w:ascii="Times New Roman" w:eastAsia="Times New Roman" w:hAnsi="Times New Roman" w:cs="Times New Roman"/>
                <w:bCs/>
                <w:sz w:val="24"/>
                <w:szCs w:val="24"/>
                <w:lang w:eastAsia="ru-RU"/>
              </w:rPr>
              <w:t>ОАО "Славнефть-ЯНОС"</w:t>
            </w:r>
          </w:p>
        </w:tc>
      </w:tr>
      <w:tr w:rsidR="00E87101" w:rsidRPr="00C220C9" w:rsidTr="00E87101">
        <w:trPr>
          <w:trHeight w:val="80"/>
        </w:trPr>
        <w:tc>
          <w:tcPr>
            <w:tcW w:w="5387" w:type="dxa"/>
            <w:hideMark/>
          </w:tcPr>
          <w:p w:rsidR="00E87101" w:rsidRPr="00C220C9" w:rsidRDefault="00E87101" w:rsidP="00E87101">
            <w:pPr>
              <w:autoSpaceDE w:val="0"/>
              <w:autoSpaceDN w:val="0"/>
              <w:adjustRightInd w:val="0"/>
              <w:spacing w:after="0" w:line="331" w:lineRule="exact"/>
              <w:rPr>
                <w:rFonts w:ascii="Times New Roman" w:eastAsia="Times New Roman" w:hAnsi="Times New Roman" w:cs="Times New Roman"/>
                <w:bCs/>
                <w:sz w:val="24"/>
                <w:szCs w:val="24"/>
                <w:lang w:eastAsia="ru-RU"/>
              </w:rPr>
            </w:pPr>
            <w:r w:rsidRPr="00C220C9">
              <w:rPr>
                <w:rFonts w:ascii="Times New Roman" w:eastAsia="Times New Roman" w:hAnsi="Times New Roman" w:cs="Times New Roman"/>
                <w:bCs/>
                <w:sz w:val="24"/>
                <w:szCs w:val="24"/>
                <w:lang w:eastAsia="ru-RU"/>
              </w:rPr>
              <w:t>________________ _._. ________</w:t>
            </w:r>
          </w:p>
          <w:p w:rsidR="00E87101" w:rsidRPr="00C220C9" w:rsidRDefault="00E87101" w:rsidP="00E87101">
            <w:pPr>
              <w:autoSpaceDE w:val="0"/>
              <w:autoSpaceDN w:val="0"/>
              <w:adjustRightInd w:val="0"/>
              <w:spacing w:after="0" w:line="331" w:lineRule="exact"/>
              <w:rPr>
                <w:rFonts w:ascii="Times New Roman" w:eastAsia="Times New Roman" w:hAnsi="Times New Roman" w:cs="Times New Roman"/>
                <w:bCs/>
                <w:sz w:val="24"/>
                <w:szCs w:val="24"/>
                <w:lang w:eastAsia="ru-RU"/>
              </w:rPr>
            </w:pPr>
          </w:p>
        </w:tc>
        <w:tc>
          <w:tcPr>
            <w:tcW w:w="7380" w:type="dxa"/>
            <w:hideMark/>
          </w:tcPr>
          <w:p w:rsidR="00E87101" w:rsidRPr="00C220C9" w:rsidRDefault="00E87101" w:rsidP="00E87101">
            <w:pPr>
              <w:autoSpaceDE w:val="0"/>
              <w:autoSpaceDN w:val="0"/>
              <w:adjustRightInd w:val="0"/>
              <w:spacing w:after="0" w:line="331" w:lineRule="exact"/>
              <w:ind w:left="432"/>
              <w:rPr>
                <w:rFonts w:ascii="Times New Roman" w:eastAsia="Times New Roman" w:hAnsi="Times New Roman" w:cs="Times New Roman"/>
                <w:bCs/>
                <w:sz w:val="24"/>
                <w:szCs w:val="24"/>
                <w:lang w:eastAsia="ru-RU"/>
              </w:rPr>
            </w:pPr>
            <w:r w:rsidRPr="00C220C9">
              <w:rPr>
                <w:rFonts w:ascii="Times New Roman" w:eastAsia="Times New Roman" w:hAnsi="Times New Roman" w:cs="Times New Roman"/>
                <w:bCs/>
                <w:sz w:val="24"/>
                <w:szCs w:val="24"/>
                <w:lang w:eastAsia="ru-RU"/>
              </w:rPr>
              <w:t>____________________Н.В. Карпов</w:t>
            </w:r>
          </w:p>
          <w:p w:rsidR="00083B53" w:rsidRPr="00C220C9" w:rsidRDefault="00083B53" w:rsidP="00E87101">
            <w:pPr>
              <w:autoSpaceDE w:val="0"/>
              <w:autoSpaceDN w:val="0"/>
              <w:adjustRightInd w:val="0"/>
              <w:spacing w:after="0" w:line="331" w:lineRule="exact"/>
              <w:ind w:left="432"/>
              <w:rPr>
                <w:rFonts w:ascii="Times New Roman" w:eastAsia="Times New Roman" w:hAnsi="Times New Roman" w:cs="Times New Roman"/>
                <w:bCs/>
                <w:sz w:val="24"/>
                <w:szCs w:val="24"/>
                <w:lang w:eastAsia="ru-RU"/>
              </w:rPr>
            </w:pPr>
          </w:p>
          <w:p w:rsidR="00E87101" w:rsidRPr="00C220C9" w:rsidRDefault="00E87101" w:rsidP="00E87101">
            <w:pPr>
              <w:autoSpaceDE w:val="0"/>
              <w:autoSpaceDN w:val="0"/>
              <w:adjustRightInd w:val="0"/>
              <w:spacing w:after="0" w:line="331" w:lineRule="exact"/>
              <w:ind w:left="432"/>
              <w:rPr>
                <w:rFonts w:ascii="Times New Roman" w:eastAsia="Times New Roman" w:hAnsi="Times New Roman" w:cs="Times New Roman"/>
                <w:bCs/>
                <w:sz w:val="24"/>
                <w:szCs w:val="24"/>
                <w:lang w:eastAsia="ru-RU"/>
              </w:rPr>
            </w:pPr>
          </w:p>
        </w:tc>
      </w:tr>
    </w:tbl>
    <w:p w:rsidR="00083B53" w:rsidRPr="00886EE6" w:rsidRDefault="00083B53" w:rsidP="00E87101">
      <w:pPr>
        <w:jc w:val="right"/>
        <w:rPr>
          <w:rFonts w:ascii="Times New Roman" w:eastAsia="Times New Roman" w:hAnsi="Times New Roman" w:cs="Times New Roman"/>
          <w:sz w:val="20"/>
          <w:szCs w:val="20"/>
          <w:lang w:eastAsia="ru-RU"/>
        </w:rPr>
      </w:pPr>
    </w:p>
    <w:p w:rsidR="00083B53" w:rsidRDefault="00083B53">
      <w:pPr>
        <w:rPr>
          <w:rFonts w:eastAsia="Times New Roman" w:cs="Times New Roman"/>
          <w:sz w:val="20"/>
          <w:szCs w:val="20"/>
          <w:lang w:eastAsia="ru-RU"/>
        </w:rPr>
      </w:pPr>
      <w:r>
        <w:rPr>
          <w:rFonts w:eastAsia="Times New Roman" w:cs="Times New Roman"/>
          <w:sz w:val="20"/>
          <w:szCs w:val="20"/>
          <w:lang w:eastAsia="ru-RU"/>
        </w:rPr>
        <w:br w:type="page"/>
      </w:r>
    </w:p>
    <w:p w:rsidR="00375B91" w:rsidRPr="00375B91" w:rsidRDefault="00375B91" w:rsidP="00375B91">
      <w:pPr>
        <w:spacing w:after="0"/>
        <w:jc w:val="right"/>
        <w:rPr>
          <w:rFonts w:ascii="Times New Roman" w:eastAsia="Calibri" w:hAnsi="Times New Roman" w:cs="Times New Roman"/>
          <w:b/>
          <w:szCs w:val="24"/>
        </w:rPr>
      </w:pPr>
      <w:r w:rsidRPr="00375B91">
        <w:rPr>
          <w:rFonts w:ascii="Times New Roman" w:eastAsia="Calibri" w:hAnsi="Times New Roman" w:cs="Times New Roman"/>
          <w:b/>
          <w:szCs w:val="24"/>
        </w:rPr>
        <w:lastRenderedPageBreak/>
        <w:t xml:space="preserve">          Приложение № 3</w:t>
      </w:r>
    </w:p>
    <w:p w:rsidR="00375B91" w:rsidRPr="00375B91" w:rsidRDefault="00375B91" w:rsidP="00375B91">
      <w:pPr>
        <w:spacing w:after="0"/>
        <w:jc w:val="right"/>
        <w:rPr>
          <w:rFonts w:ascii="Times New Roman" w:eastAsia="Calibri" w:hAnsi="Times New Roman" w:cs="Times New Roman"/>
          <w:b/>
          <w:szCs w:val="24"/>
        </w:rPr>
      </w:pPr>
      <w:r w:rsidRPr="00375B91">
        <w:rPr>
          <w:rFonts w:ascii="Times New Roman" w:eastAsia="Calibri" w:hAnsi="Times New Roman" w:cs="Times New Roman"/>
          <w:b/>
          <w:szCs w:val="24"/>
        </w:rPr>
        <w:t>к договору №__________________</w:t>
      </w:r>
    </w:p>
    <w:p w:rsidR="00375B91" w:rsidRPr="00375B91" w:rsidRDefault="00375B91" w:rsidP="00375B91">
      <w:pPr>
        <w:spacing w:after="0"/>
        <w:jc w:val="right"/>
        <w:rPr>
          <w:rFonts w:ascii="Times New Roman" w:eastAsia="Calibri" w:hAnsi="Times New Roman" w:cs="Times New Roman"/>
          <w:b/>
          <w:szCs w:val="24"/>
        </w:rPr>
      </w:pPr>
      <w:r w:rsidRPr="00375B91">
        <w:rPr>
          <w:rFonts w:ascii="Times New Roman" w:eastAsia="Calibri" w:hAnsi="Times New Roman" w:cs="Times New Roman"/>
          <w:b/>
          <w:szCs w:val="24"/>
        </w:rPr>
        <w:t>от «_____»________________2019 г.</w:t>
      </w:r>
    </w:p>
    <w:p w:rsidR="00375B91" w:rsidRPr="00375B91" w:rsidRDefault="00375B91" w:rsidP="00375B91">
      <w:pPr>
        <w:spacing w:after="0"/>
        <w:jc w:val="right"/>
        <w:rPr>
          <w:rFonts w:ascii="Times New Roman" w:eastAsia="Calibri" w:hAnsi="Times New Roman" w:cs="Times New Roman"/>
          <w:b/>
          <w:szCs w:val="24"/>
        </w:rPr>
      </w:pPr>
    </w:p>
    <w:p w:rsidR="00375B91" w:rsidRPr="00375B91" w:rsidRDefault="00375B91" w:rsidP="00375B91">
      <w:pPr>
        <w:spacing w:after="0"/>
        <w:jc w:val="center"/>
        <w:rPr>
          <w:rFonts w:ascii="Times New Roman" w:eastAsia="Calibri" w:hAnsi="Times New Roman" w:cs="Times New Roman"/>
          <w:b/>
          <w:sz w:val="20"/>
          <w:szCs w:val="20"/>
        </w:rPr>
      </w:pPr>
      <w:r w:rsidRPr="00375B91">
        <w:rPr>
          <w:rFonts w:ascii="Times New Roman" w:eastAsia="Calibri" w:hAnsi="Times New Roman" w:cs="Times New Roman"/>
          <w:b/>
          <w:sz w:val="20"/>
          <w:szCs w:val="20"/>
        </w:rPr>
        <w:t>Прейскурант на предоставляемые услуги по техническому обслуживанию</w:t>
      </w:r>
    </w:p>
    <w:p w:rsidR="00375B91" w:rsidRPr="00375B91" w:rsidRDefault="00375B91" w:rsidP="00375B91">
      <w:pPr>
        <w:spacing w:after="0"/>
        <w:rPr>
          <w:rFonts w:ascii="Times New Roman" w:eastAsia="Calibri" w:hAnsi="Times New Roman" w:cs="Times New Roman"/>
          <w:b/>
          <w:szCs w:val="24"/>
        </w:rPr>
      </w:pPr>
    </w:p>
    <w:tbl>
      <w:tblPr>
        <w:tblW w:w="97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2410"/>
        <w:gridCol w:w="5161"/>
        <w:gridCol w:w="1701"/>
      </w:tblGrid>
      <w:tr w:rsidR="00375B91" w:rsidRPr="00375B91" w:rsidTr="00416DED">
        <w:tc>
          <w:tcPr>
            <w:tcW w:w="455" w:type="dxa"/>
          </w:tcPr>
          <w:p w:rsidR="00375B91" w:rsidRPr="00375B91" w:rsidRDefault="00375B91" w:rsidP="00375B91">
            <w:pPr>
              <w:spacing w:after="0" w:line="240" w:lineRule="auto"/>
              <w:jc w:val="center"/>
              <w:rPr>
                <w:rFonts w:ascii="Times New Roman" w:eastAsia="Calibri" w:hAnsi="Times New Roman" w:cs="Times New Roman"/>
              </w:rPr>
            </w:pPr>
            <w:r w:rsidRPr="00375B91">
              <w:rPr>
                <w:rFonts w:ascii="Times New Roman" w:eastAsia="Calibri" w:hAnsi="Times New Roman" w:cs="Times New Roman"/>
              </w:rPr>
              <w:t xml:space="preserve">№ </w:t>
            </w:r>
            <w:proofErr w:type="spellStart"/>
            <w:r w:rsidRPr="00375B91">
              <w:rPr>
                <w:rFonts w:ascii="Times New Roman" w:eastAsia="Calibri" w:hAnsi="Times New Roman" w:cs="Times New Roman"/>
              </w:rPr>
              <w:t>пп</w:t>
            </w:r>
            <w:proofErr w:type="spellEnd"/>
          </w:p>
        </w:tc>
        <w:tc>
          <w:tcPr>
            <w:tcW w:w="2410" w:type="dxa"/>
          </w:tcPr>
          <w:p w:rsidR="00375B91" w:rsidRPr="00375B91" w:rsidRDefault="00375B91" w:rsidP="00375B91">
            <w:pPr>
              <w:spacing w:after="60" w:line="240" w:lineRule="auto"/>
              <w:jc w:val="center"/>
              <w:rPr>
                <w:rFonts w:ascii="Times New Roman" w:eastAsia="Calibri" w:hAnsi="Times New Roman" w:cs="Times New Roman"/>
              </w:rPr>
            </w:pPr>
            <w:r w:rsidRPr="00375B91">
              <w:rPr>
                <w:rFonts w:ascii="Times New Roman" w:eastAsia="Calibri" w:hAnsi="Times New Roman" w:cs="Times New Roman"/>
              </w:rPr>
              <w:t>Наименование модели Оборудования</w:t>
            </w:r>
          </w:p>
        </w:tc>
        <w:tc>
          <w:tcPr>
            <w:tcW w:w="5161" w:type="dxa"/>
            <w:shd w:val="clear" w:color="auto" w:fill="auto"/>
          </w:tcPr>
          <w:p w:rsidR="00375B91" w:rsidRPr="00375B91" w:rsidRDefault="00375B91" w:rsidP="00375B91">
            <w:pPr>
              <w:spacing w:after="60" w:line="240" w:lineRule="auto"/>
              <w:jc w:val="center"/>
              <w:rPr>
                <w:rFonts w:ascii="Times New Roman" w:eastAsia="Calibri" w:hAnsi="Times New Roman" w:cs="Times New Roman"/>
              </w:rPr>
            </w:pPr>
            <w:r w:rsidRPr="00375B91">
              <w:rPr>
                <w:rFonts w:ascii="Times New Roman" w:eastAsia="Calibri" w:hAnsi="Times New Roman" w:cs="Times New Roman"/>
              </w:rPr>
              <w:t>Наименование услуги по замене расходных материалов и запасных частей</w:t>
            </w:r>
          </w:p>
        </w:tc>
        <w:tc>
          <w:tcPr>
            <w:tcW w:w="1701" w:type="dxa"/>
            <w:shd w:val="clear" w:color="auto" w:fill="auto"/>
          </w:tcPr>
          <w:p w:rsidR="00375B91" w:rsidRPr="00375B91" w:rsidRDefault="00375B91" w:rsidP="00375B91">
            <w:pPr>
              <w:spacing w:after="0" w:line="240" w:lineRule="auto"/>
              <w:jc w:val="center"/>
              <w:rPr>
                <w:rFonts w:ascii="Times New Roman" w:eastAsia="Calibri" w:hAnsi="Times New Roman" w:cs="Times New Roman"/>
              </w:rPr>
            </w:pPr>
            <w:r w:rsidRPr="00375B91">
              <w:rPr>
                <w:rFonts w:ascii="Times New Roman" w:eastAsia="Calibri" w:hAnsi="Times New Roman" w:cs="Times New Roman"/>
              </w:rPr>
              <w:t xml:space="preserve">Цена единицы услуги </w:t>
            </w:r>
          </w:p>
          <w:p w:rsidR="00375B91" w:rsidRPr="00375B91" w:rsidRDefault="00375B91" w:rsidP="00375B91">
            <w:pPr>
              <w:spacing w:after="0" w:line="240" w:lineRule="auto"/>
              <w:jc w:val="center"/>
              <w:rPr>
                <w:rFonts w:ascii="Times New Roman" w:eastAsia="Calibri" w:hAnsi="Times New Roman" w:cs="Times New Roman"/>
              </w:rPr>
            </w:pPr>
            <w:r w:rsidRPr="00375B91">
              <w:rPr>
                <w:rFonts w:ascii="Times New Roman" w:eastAsia="Calibri" w:hAnsi="Times New Roman" w:cs="Times New Roman"/>
              </w:rPr>
              <w:t xml:space="preserve"> (руб. без НДС) </w:t>
            </w:r>
          </w:p>
        </w:tc>
      </w:tr>
      <w:tr w:rsidR="00375B91" w:rsidRPr="00375B91" w:rsidTr="00416DED">
        <w:trPr>
          <w:cantSplit/>
          <w:trHeight w:val="303"/>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b/>
                <w:lang w:val="en-US"/>
              </w:rPr>
            </w:pPr>
            <w:r w:rsidRPr="00375B91">
              <w:rPr>
                <w:rFonts w:ascii="Times New Roman" w:eastAsia="Calibri" w:hAnsi="Times New Roman" w:cs="Times New Roman"/>
                <w:b/>
                <w:lang w:val="en-US"/>
              </w:rPr>
              <w:t xml:space="preserve">Seiko LP 1030 MF-2 /Oki </w:t>
            </w:r>
            <w:proofErr w:type="spellStart"/>
            <w:r w:rsidRPr="00375B91">
              <w:rPr>
                <w:rFonts w:ascii="Times New Roman" w:eastAsia="Calibri" w:hAnsi="Times New Roman" w:cs="Times New Roman"/>
                <w:b/>
                <w:lang w:val="en-US"/>
              </w:rPr>
              <w:t>Teriostar</w:t>
            </w:r>
            <w:proofErr w:type="spellEnd"/>
            <w:r w:rsidRPr="00375B91">
              <w:rPr>
                <w:rFonts w:ascii="Times New Roman" w:eastAsia="Calibri" w:hAnsi="Times New Roman" w:cs="Times New Roman"/>
                <w:b/>
                <w:lang w:val="en-US"/>
              </w:rPr>
              <w:t xml:space="preserve"> LP-1040</w:t>
            </w: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rPr>
              <w:t xml:space="preserve">Замена тонер-картриджа LP-761 для </w:t>
            </w:r>
            <w:proofErr w:type="spellStart"/>
            <w:r w:rsidRPr="00375B91">
              <w:rPr>
                <w:rFonts w:ascii="Times New Roman" w:hAnsi="Times New Roman" w:cs="Times New Roman"/>
              </w:rPr>
              <w:t>Teriostar</w:t>
            </w:r>
            <w:proofErr w:type="spellEnd"/>
            <w:r w:rsidRPr="00375B91">
              <w:rPr>
                <w:rFonts w:ascii="Times New Roman" w:hAnsi="Times New Roman" w:cs="Times New Roman"/>
              </w:rPr>
              <w:t xml:space="preserve"> LP1040/1030 арт. </w:t>
            </w:r>
            <w:r w:rsidRPr="00375B91">
              <w:rPr>
                <w:rFonts w:ascii="Times New Roman" w:hAnsi="Times New Roman" w:cs="Times New Roman"/>
                <w:iCs/>
              </w:rPr>
              <w:t>30790-0034-01</w:t>
            </w:r>
          </w:p>
        </w:tc>
        <w:tc>
          <w:tcPr>
            <w:tcW w:w="1701" w:type="dxa"/>
            <w:shd w:val="clear" w:color="auto" w:fill="auto"/>
          </w:tcPr>
          <w:p w:rsidR="00375B91" w:rsidRPr="00375B91" w:rsidRDefault="00375B91" w:rsidP="00375B91">
            <w:pPr>
              <w:spacing w:after="60" w:line="240" w:lineRule="auto"/>
              <w:rPr>
                <w:rFonts w:ascii="Times New Roman" w:eastAsia="Calibri" w:hAnsi="Times New Roman" w:cs="Times New Roman"/>
                <w:color w:val="000000"/>
              </w:rPr>
            </w:pPr>
          </w:p>
        </w:tc>
      </w:tr>
      <w:tr w:rsidR="00375B91" w:rsidRPr="00375B91" w:rsidTr="00416DED">
        <w:trPr>
          <w:cantSplit/>
          <w:trHeight w:val="30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rPr>
              <w:t xml:space="preserve">Замена драм-картриджа LP-872 для </w:t>
            </w:r>
            <w:proofErr w:type="spellStart"/>
            <w:r w:rsidRPr="00375B91">
              <w:rPr>
                <w:rFonts w:ascii="Times New Roman" w:hAnsi="Times New Roman" w:cs="Times New Roman"/>
              </w:rPr>
              <w:t>Teriostar</w:t>
            </w:r>
            <w:proofErr w:type="spellEnd"/>
            <w:r w:rsidRPr="00375B91">
              <w:rPr>
                <w:rFonts w:ascii="Times New Roman" w:hAnsi="Times New Roman" w:cs="Times New Roman"/>
              </w:rPr>
              <w:t xml:space="preserve"> LP1040/1030 арт. </w:t>
            </w:r>
            <w:r w:rsidRPr="00375B91">
              <w:rPr>
                <w:rFonts w:ascii="Times New Roman" w:hAnsi="Times New Roman" w:cs="Times New Roman"/>
                <w:iCs/>
              </w:rPr>
              <w:t>U00128294801</w:t>
            </w:r>
          </w:p>
        </w:tc>
        <w:tc>
          <w:tcPr>
            <w:tcW w:w="1701" w:type="dxa"/>
            <w:shd w:val="clear" w:color="auto" w:fill="auto"/>
          </w:tcPr>
          <w:p w:rsidR="00375B91" w:rsidRPr="00375B91" w:rsidRDefault="00375B91" w:rsidP="00375B91">
            <w:pPr>
              <w:spacing w:after="60" w:line="240" w:lineRule="auto"/>
              <w:rPr>
                <w:rFonts w:ascii="Times New Roman" w:hAnsi="Times New Roman" w:cs="Times New Roman"/>
                <w:iCs/>
              </w:rPr>
            </w:pPr>
          </w:p>
        </w:tc>
      </w:tr>
      <w:tr w:rsidR="00375B91" w:rsidRPr="00375B91" w:rsidTr="00416DED">
        <w:trPr>
          <w:cantSplit/>
          <w:trHeight w:val="30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rPr>
              <w:t xml:space="preserve">Замена емкости отработки LP-850 для </w:t>
            </w:r>
            <w:proofErr w:type="spellStart"/>
            <w:r w:rsidRPr="00375B91">
              <w:rPr>
                <w:rFonts w:ascii="Times New Roman" w:hAnsi="Times New Roman" w:cs="Times New Roman"/>
              </w:rPr>
              <w:t>Teriostar</w:t>
            </w:r>
            <w:proofErr w:type="spellEnd"/>
            <w:r w:rsidRPr="00375B91">
              <w:rPr>
                <w:rFonts w:ascii="Times New Roman" w:hAnsi="Times New Roman" w:cs="Times New Roman"/>
              </w:rPr>
              <w:t xml:space="preserve"> LP1040/1030 арт. </w:t>
            </w:r>
            <w:r w:rsidRPr="00375B91">
              <w:rPr>
                <w:rFonts w:ascii="Times New Roman" w:hAnsi="Times New Roman" w:cs="Times New Roman"/>
                <w:iCs/>
              </w:rPr>
              <w:t>U00122812700</w:t>
            </w:r>
          </w:p>
        </w:tc>
        <w:tc>
          <w:tcPr>
            <w:tcW w:w="1701" w:type="dxa"/>
            <w:shd w:val="clear" w:color="auto" w:fill="auto"/>
          </w:tcPr>
          <w:p w:rsidR="00375B91" w:rsidRPr="00375B91" w:rsidRDefault="00375B91" w:rsidP="00375B91">
            <w:pPr>
              <w:spacing w:after="60" w:line="240" w:lineRule="auto"/>
              <w:rPr>
                <w:rFonts w:ascii="Times New Roman" w:hAnsi="Times New Roman" w:cs="Times New Roman"/>
                <w:iCs/>
              </w:rPr>
            </w:pPr>
          </w:p>
        </w:tc>
      </w:tr>
      <w:tr w:rsidR="00375B91" w:rsidRPr="00375B91" w:rsidTr="00416DED">
        <w:trPr>
          <w:cantSplit/>
          <w:trHeight w:val="30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коротрона</w:t>
            </w:r>
            <w:proofErr w:type="spellEnd"/>
            <w:r w:rsidRPr="00375B91">
              <w:rPr>
                <w:rFonts w:ascii="Times New Roman" w:eastAsia="Calibri" w:hAnsi="Times New Roman" w:cs="Times New Roman"/>
              </w:rPr>
              <w:t xml:space="preserve"> заряда LP 860 арт. U00120943100</w:t>
            </w:r>
          </w:p>
        </w:tc>
        <w:tc>
          <w:tcPr>
            <w:tcW w:w="1701" w:type="dxa"/>
            <w:shd w:val="clear" w:color="auto" w:fill="auto"/>
          </w:tcPr>
          <w:p w:rsidR="00375B91" w:rsidRPr="00375B91" w:rsidRDefault="00375B91" w:rsidP="00375B91">
            <w:pPr>
              <w:spacing w:after="60" w:line="240" w:lineRule="auto"/>
              <w:rPr>
                <w:rFonts w:ascii="Times New Roman" w:hAnsi="Times New Roman" w:cs="Times New Roman"/>
                <w:iCs/>
              </w:rPr>
            </w:pPr>
          </w:p>
        </w:tc>
      </w:tr>
      <w:tr w:rsidR="00375B91" w:rsidRPr="00375B91" w:rsidTr="00416DED">
        <w:trPr>
          <w:cantSplit/>
          <w:trHeight w:val="30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ракеля арт. </w:t>
            </w:r>
            <w:r w:rsidRPr="00375B91">
              <w:rPr>
                <w:rFonts w:ascii="Times New Roman" w:eastAsia="Calibri" w:hAnsi="Times New Roman" w:cs="Times New Roman"/>
                <w:lang w:val="en-US"/>
              </w:rPr>
              <w:t>U</w:t>
            </w:r>
            <w:r w:rsidRPr="00375B91">
              <w:rPr>
                <w:rFonts w:ascii="Times New Roman" w:eastAsia="Calibri" w:hAnsi="Times New Roman" w:cs="Times New Roman"/>
              </w:rPr>
              <w:t>00092204800</w:t>
            </w:r>
          </w:p>
        </w:tc>
        <w:tc>
          <w:tcPr>
            <w:tcW w:w="1701" w:type="dxa"/>
            <w:shd w:val="clear" w:color="auto" w:fill="auto"/>
          </w:tcPr>
          <w:p w:rsidR="00375B91" w:rsidRPr="00375B91" w:rsidRDefault="00375B91" w:rsidP="00375B91">
            <w:pPr>
              <w:spacing w:after="60" w:line="240" w:lineRule="auto"/>
              <w:rPr>
                <w:rFonts w:ascii="Times New Roman" w:hAnsi="Times New Roman" w:cs="Times New Roman"/>
                <w:iCs/>
              </w:rPr>
            </w:pPr>
          </w:p>
        </w:tc>
      </w:tr>
      <w:tr w:rsidR="00375B91" w:rsidRPr="00375B91" w:rsidTr="00416DED">
        <w:trPr>
          <w:cantSplit/>
          <w:trHeight w:val="30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комплекта термисторов арт. </w:t>
            </w:r>
            <w:r w:rsidRPr="00375B91">
              <w:rPr>
                <w:rFonts w:ascii="Times New Roman" w:eastAsia="Calibri" w:hAnsi="Times New Roman" w:cs="Times New Roman"/>
                <w:lang w:val="en-US"/>
              </w:rPr>
              <w:t>U</w:t>
            </w:r>
            <w:r w:rsidRPr="00375B91">
              <w:rPr>
                <w:rFonts w:ascii="Times New Roman" w:eastAsia="Calibri" w:hAnsi="Times New Roman" w:cs="Times New Roman"/>
              </w:rPr>
              <w:t>00118359000</w:t>
            </w:r>
          </w:p>
        </w:tc>
        <w:tc>
          <w:tcPr>
            <w:tcW w:w="1701" w:type="dxa"/>
            <w:shd w:val="clear" w:color="auto" w:fill="auto"/>
          </w:tcPr>
          <w:p w:rsidR="00375B91" w:rsidRPr="00375B91" w:rsidRDefault="00375B91" w:rsidP="00375B91">
            <w:pPr>
              <w:spacing w:after="60" w:line="240" w:lineRule="auto"/>
              <w:rPr>
                <w:rFonts w:ascii="Times New Roman" w:hAnsi="Times New Roman" w:cs="Times New Roman"/>
                <w:iCs/>
              </w:rPr>
            </w:pPr>
          </w:p>
        </w:tc>
      </w:tr>
      <w:tr w:rsidR="00375B91" w:rsidRPr="00375B91" w:rsidTr="00416DED">
        <w:trPr>
          <w:cantSplit/>
          <w:trHeight w:val="30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нагревательного вала арт. </w:t>
            </w:r>
            <w:r w:rsidRPr="00375B91">
              <w:rPr>
                <w:rFonts w:ascii="Times New Roman" w:eastAsia="Calibri" w:hAnsi="Times New Roman" w:cs="Times New Roman"/>
                <w:lang w:val="en-US"/>
              </w:rPr>
              <w:t>U</w:t>
            </w:r>
            <w:r w:rsidRPr="00375B91">
              <w:rPr>
                <w:rFonts w:ascii="Times New Roman" w:eastAsia="Calibri" w:hAnsi="Times New Roman" w:cs="Times New Roman"/>
              </w:rPr>
              <w:t>00119222800</w:t>
            </w:r>
          </w:p>
        </w:tc>
        <w:tc>
          <w:tcPr>
            <w:tcW w:w="1701" w:type="dxa"/>
            <w:shd w:val="clear" w:color="auto" w:fill="auto"/>
          </w:tcPr>
          <w:p w:rsidR="00375B91" w:rsidRPr="00375B91" w:rsidRDefault="00375B91" w:rsidP="00375B91">
            <w:pPr>
              <w:spacing w:after="60" w:line="240" w:lineRule="auto"/>
              <w:rPr>
                <w:rFonts w:ascii="Times New Roman" w:hAnsi="Times New Roman" w:cs="Times New Roman"/>
                <w:iCs/>
              </w:rPr>
            </w:pPr>
          </w:p>
        </w:tc>
      </w:tr>
      <w:tr w:rsidR="00375B91" w:rsidRPr="00375B91" w:rsidTr="00416DED">
        <w:trPr>
          <w:cantSplit/>
          <w:trHeight w:val="30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прижимного вала арт. </w:t>
            </w:r>
            <w:r w:rsidRPr="00375B91">
              <w:rPr>
                <w:rFonts w:ascii="Times New Roman" w:eastAsia="Calibri" w:hAnsi="Times New Roman" w:cs="Times New Roman"/>
                <w:lang w:val="en-US"/>
              </w:rPr>
              <w:t>U</w:t>
            </w:r>
            <w:r w:rsidRPr="00375B91">
              <w:rPr>
                <w:rFonts w:ascii="Times New Roman" w:eastAsia="Calibri" w:hAnsi="Times New Roman" w:cs="Times New Roman"/>
              </w:rPr>
              <w:t>00119848400</w:t>
            </w:r>
          </w:p>
        </w:tc>
        <w:tc>
          <w:tcPr>
            <w:tcW w:w="1701" w:type="dxa"/>
            <w:shd w:val="clear" w:color="auto" w:fill="auto"/>
          </w:tcPr>
          <w:p w:rsidR="00375B91" w:rsidRPr="00375B91" w:rsidRDefault="00375B91" w:rsidP="00375B91">
            <w:pPr>
              <w:spacing w:after="60" w:line="240" w:lineRule="auto"/>
              <w:rPr>
                <w:rFonts w:ascii="Times New Roman" w:hAnsi="Times New Roman" w:cs="Times New Roman"/>
                <w:iCs/>
              </w:rPr>
            </w:pPr>
          </w:p>
        </w:tc>
      </w:tr>
      <w:tr w:rsidR="00375B91" w:rsidRPr="00375B91" w:rsidTr="00416DED">
        <w:trPr>
          <w:cantSplit/>
          <w:trHeight w:val="30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lang w:val="en-US"/>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бумагоотделителя</w:t>
            </w:r>
            <w:proofErr w:type="spellEnd"/>
            <w:r w:rsidRPr="00375B91">
              <w:rPr>
                <w:rFonts w:ascii="Times New Roman" w:eastAsia="Calibri" w:hAnsi="Times New Roman" w:cs="Times New Roman"/>
              </w:rPr>
              <w:t xml:space="preserve"> нагревательного вала арт. </w:t>
            </w:r>
            <w:r w:rsidRPr="00375B91">
              <w:rPr>
                <w:rFonts w:ascii="Times New Roman" w:eastAsia="Calibri" w:hAnsi="Times New Roman" w:cs="Times New Roman"/>
                <w:lang w:val="en-US"/>
              </w:rPr>
              <w:t>U120610100</w:t>
            </w:r>
          </w:p>
        </w:tc>
        <w:tc>
          <w:tcPr>
            <w:tcW w:w="1701" w:type="dxa"/>
            <w:shd w:val="clear" w:color="auto" w:fill="auto"/>
          </w:tcPr>
          <w:p w:rsidR="00375B91" w:rsidRPr="00375B91" w:rsidRDefault="00375B91" w:rsidP="00375B91">
            <w:pPr>
              <w:spacing w:after="60" w:line="240" w:lineRule="auto"/>
              <w:rPr>
                <w:rFonts w:ascii="Times New Roman" w:hAnsi="Times New Roman" w:cs="Times New Roman"/>
                <w:iCs/>
              </w:rPr>
            </w:pPr>
          </w:p>
        </w:tc>
      </w:tr>
      <w:tr w:rsidR="00375B91" w:rsidRPr="00375B91" w:rsidTr="00416DED">
        <w:trPr>
          <w:cantSplit/>
          <w:trHeight w:val="30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lang w:val="en-US"/>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бумагоотделителя</w:t>
            </w:r>
            <w:proofErr w:type="spellEnd"/>
            <w:r w:rsidRPr="00375B91">
              <w:rPr>
                <w:rFonts w:ascii="Times New Roman" w:eastAsia="Calibri" w:hAnsi="Times New Roman" w:cs="Times New Roman"/>
              </w:rPr>
              <w:t xml:space="preserve"> прижимного вала арт. </w:t>
            </w:r>
            <w:r w:rsidRPr="00375B91">
              <w:rPr>
                <w:rFonts w:ascii="Times New Roman" w:eastAsia="Calibri" w:hAnsi="Times New Roman" w:cs="Times New Roman"/>
                <w:lang w:val="en-US"/>
              </w:rPr>
              <w:t>U00106675700</w:t>
            </w:r>
          </w:p>
        </w:tc>
        <w:tc>
          <w:tcPr>
            <w:tcW w:w="1701" w:type="dxa"/>
            <w:shd w:val="clear" w:color="auto" w:fill="auto"/>
          </w:tcPr>
          <w:p w:rsidR="00375B91" w:rsidRPr="00375B91" w:rsidRDefault="00375B91" w:rsidP="00375B91">
            <w:pPr>
              <w:spacing w:after="60" w:line="240" w:lineRule="auto"/>
              <w:rPr>
                <w:rFonts w:ascii="Times New Roman" w:hAnsi="Times New Roman" w:cs="Times New Roman"/>
                <w:iCs/>
              </w:rPr>
            </w:pPr>
          </w:p>
        </w:tc>
      </w:tr>
      <w:tr w:rsidR="00375B91" w:rsidRPr="00375B91" w:rsidTr="00416DED">
        <w:trPr>
          <w:cantSplit/>
          <w:trHeight w:val="30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разделительного ролика блока  проявки арт. </w:t>
            </w:r>
            <w:r w:rsidRPr="00375B91">
              <w:rPr>
                <w:rFonts w:ascii="Times New Roman" w:eastAsia="Calibri" w:hAnsi="Times New Roman" w:cs="Times New Roman"/>
                <w:lang w:val="en-US"/>
              </w:rPr>
              <w:t>U</w:t>
            </w:r>
            <w:r w:rsidRPr="00375B91">
              <w:rPr>
                <w:rFonts w:ascii="Times New Roman" w:eastAsia="Calibri" w:hAnsi="Times New Roman" w:cs="Times New Roman"/>
              </w:rPr>
              <w:t>00058834100</w:t>
            </w:r>
          </w:p>
        </w:tc>
        <w:tc>
          <w:tcPr>
            <w:tcW w:w="1701" w:type="dxa"/>
            <w:shd w:val="clear" w:color="auto" w:fill="auto"/>
          </w:tcPr>
          <w:p w:rsidR="00375B91" w:rsidRPr="00375B91" w:rsidRDefault="00375B91" w:rsidP="00375B91">
            <w:pPr>
              <w:spacing w:after="60" w:line="240" w:lineRule="auto"/>
              <w:rPr>
                <w:rFonts w:ascii="Times New Roman" w:hAnsi="Times New Roman" w:cs="Times New Roman"/>
                <w:iCs/>
              </w:rPr>
            </w:pPr>
          </w:p>
        </w:tc>
      </w:tr>
      <w:tr w:rsidR="00375B91" w:rsidRPr="00375B91" w:rsidTr="00416DED">
        <w:trPr>
          <w:cantSplit/>
          <w:trHeight w:val="30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блока ролика переноса арт. </w:t>
            </w:r>
            <w:r w:rsidRPr="00375B91">
              <w:rPr>
                <w:rFonts w:ascii="Times New Roman" w:eastAsia="Calibri" w:hAnsi="Times New Roman" w:cs="Times New Roman"/>
                <w:lang w:val="en-US"/>
              </w:rPr>
              <w:t>U</w:t>
            </w:r>
            <w:r w:rsidRPr="00375B91">
              <w:rPr>
                <w:rFonts w:ascii="Times New Roman" w:eastAsia="Calibri" w:hAnsi="Times New Roman" w:cs="Times New Roman"/>
              </w:rPr>
              <w:t>00118918100</w:t>
            </w:r>
          </w:p>
        </w:tc>
        <w:tc>
          <w:tcPr>
            <w:tcW w:w="1701" w:type="dxa"/>
            <w:shd w:val="clear" w:color="auto" w:fill="auto"/>
          </w:tcPr>
          <w:p w:rsidR="00375B91" w:rsidRPr="00375B91" w:rsidRDefault="00375B91" w:rsidP="00375B91">
            <w:pPr>
              <w:spacing w:after="60" w:line="240" w:lineRule="auto"/>
              <w:rPr>
                <w:rFonts w:ascii="Times New Roman" w:hAnsi="Times New Roman" w:cs="Times New Roman"/>
                <w:iCs/>
              </w:rPr>
            </w:pPr>
          </w:p>
        </w:tc>
      </w:tr>
      <w:tr w:rsidR="00375B91" w:rsidRPr="00375B91" w:rsidTr="00416DED">
        <w:trPr>
          <w:cantSplit/>
          <w:trHeight w:val="30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ремня транспортера арт. </w:t>
            </w:r>
            <w:r w:rsidRPr="00375B91">
              <w:rPr>
                <w:rFonts w:ascii="Times New Roman" w:eastAsia="Calibri" w:hAnsi="Times New Roman" w:cs="Times New Roman"/>
                <w:lang w:val="en-US"/>
              </w:rPr>
              <w:t>U</w:t>
            </w:r>
            <w:r w:rsidRPr="00375B91">
              <w:rPr>
                <w:rFonts w:ascii="Times New Roman" w:eastAsia="Calibri" w:hAnsi="Times New Roman" w:cs="Times New Roman"/>
              </w:rPr>
              <w:t>00087924300</w:t>
            </w:r>
          </w:p>
        </w:tc>
        <w:tc>
          <w:tcPr>
            <w:tcW w:w="1701" w:type="dxa"/>
            <w:shd w:val="clear" w:color="auto" w:fill="auto"/>
          </w:tcPr>
          <w:p w:rsidR="00375B91" w:rsidRPr="00375B91" w:rsidRDefault="00375B91" w:rsidP="00375B91">
            <w:pPr>
              <w:spacing w:after="60" w:line="240" w:lineRule="auto"/>
              <w:rPr>
                <w:rFonts w:ascii="Times New Roman" w:hAnsi="Times New Roman" w:cs="Times New Roman"/>
                <w:iCs/>
              </w:rPr>
            </w:pPr>
          </w:p>
        </w:tc>
      </w:tr>
      <w:tr w:rsidR="00375B91" w:rsidRPr="00375B91" w:rsidTr="00416DED">
        <w:trPr>
          <w:cantSplit/>
          <w:trHeight w:val="30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tcPr>
          <w:p w:rsidR="00375B91" w:rsidRPr="00375B91" w:rsidRDefault="00375B91" w:rsidP="00375B91">
            <w:pPr>
              <w:spacing w:after="60" w:line="240" w:lineRule="auto"/>
              <w:rPr>
                <w:rFonts w:ascii="Times New Roman" w:hAnsi="Times New Roman" w:cs="Times New Roman"/>
                <w:iCs/>
              </w:rPr>
            </w:pPr>
          </w:p>
        </w:tc>
      </w:tr>
      <w:tr w:rsidR="00375B91" w:rsidRPr="00375B91" w:rsidTr="00416DED">
        <w:trPr>
          <w:cantSplit/>
          <w:trHeight w:val="30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Устранение неисправности</w:t>
            </w:r>
          </w:p>
        </w:tc>
        <w:tc>
          <w:tcPr>
            <w:tcW w:w="1701" w:type="dxa"/>
            <w:shd w:val="clear" w:color="auto" w:fill="auto"/>
          </w:tcPr>
          <w:p w:rsidR="00375B91" w:rsidRPr="00375B91" w:rsidRDefault="00375B91" w:rsidP="00375B91">
            <w:pPr>
              <w:spacing w:after="60" w:line="240" w:lineRule="auto"/>
              <w:rPr>
                <w:rFonts w:ascii="Times New Roman" w:hAnsi="Times New Roman" w:cs="Times New Roman"/>
                <w:iCs/>
              </w:rPr>
            </w:pPr>
          </w:p>
        </w:tc>
      </w:tr>
      <w:tr w:rsidR="00375B91" w:rsidRPr="00375B91" w:rsidTr="00416DED">
        <w:trPr>
          <w:cantSplit/>
          <w:trHeight w:val="30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Профилактическое обслуживание</w:t>
            </w:r>
          </w:p>
        </w:tc>
        <w:tc>
          <w:tcPr>
            <w:tcW w:w="1701" w:type="dxa"/>
            <w:shd w:val="clear" w:color="auto" w:fill="auto"/>
          </w:tcPr>
          <w:p w:rsidR="00375B91" w:rsidRPr="00375B91" w:rsidRDefault="00375B91" w:rsidP="00375B91">
            <w:pPr>
              <w:spacing w:after="60" w:line="240" w:lineRule="auto"/>
              <w:rPr>
                <w:rFonts w:ascii="Times New Roman" w:hAnsi="Times New Roman" w:cs="Times New Roman"/>
                <w:iCs/>
              </w:rPr>
            </w:pPr>
          </w:p>
        </w:tc>
      </w:tr>
      <w:tr w:rsidR="00375B91" w:rsidRPr="00375B91" w:rsidTr="00416DED">
        <w:trPr>
          <w:cantSplit/>
          <w:trHeight w:val="231"/>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Minolta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Bizhub</w:t>
            </w:r>
            <w:proofErr w:type="spellEnd"/>
            <w:r w:rsidRPr="00375B91">
              <w:rPr>
                <w:rFonts w:ascii="Times New Roman" w:eastAsia="Calibri" w:hAnsi="Times New Roman" w:cs="Times New Roman"/>
                <w:b/>
              </w:rPr>
              <w:t xml:space="preserve"> 750</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тонера TN-710 арт. 02XF   </w:t>
            </w:r>
            <w:r w:rsidRPr="008278DB">
              <w:rPr>
                <w:rFonts w:ascii="Times New Roman" w:eastAsia="Calibri" w:hAnsi="Times New Roman" w:cs="Times New Roman"/>
              </w:rPr>
              <w:t>( 1 туба)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фотобарабан</w:t>
            </w:r>
            <w:proofErr w:type="spellEnd"/>
            <w:r w:rsidRPr="00375B91">
              <w:rPr>
                <w:rFonts w:ascii="Times New Roman" w:eastAsia="Calibri" w:hAnsi="Times New Roman" w:cs="Times New Roman"/>
              </w:rPr>
              <w:t xml:space="preserve"> DR-710 =02XH арт. 02XL</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стартера DV-710 =02XG арт. 02XK</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вала фиксации нижний арт. 57AE53060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вала фиксации верхний арт. 56AA53052</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очистного </w:t>
            </w:r>
            <w:proofErr w:type="spellStart"/>
            <w:r w:rsidRPr="00375B91">
              <w:rPr>
                <w:rFonts w:ascii="Times New Roman" w:eastAsia="Calibri" w:hAnsi="Times New Roman" w:cs="Times New Roman"/>
              </w:rPr>
              <w:t>узела</w:t>
            </w:r>
            <w:proofErr w:type="spellEnd"/>
            <w:r w:rsidRPr="00375B91">
              <w:rPr>
                <w:rFonts w:ascii="Times New Roman" w:eastAsia="Calibri" w:hAnsi="Times New Roman" w:cs="Times New Roman"/>
              </w:rPr>
              <w:t xml:space="preserve"> </w:t>
            </w:r>
            <w:r w:rsidRPr="00375B91">
              <w:rPr>
                <w:rFonts w:ascii="Times New Roman" w:eastAsia="Calibri" w:hAnsi="Times New Roman" w:cs="Times New Roman"/>
                <w:lang w:val="en-US"/>
              </w:rPr>
              <w:t>Web</w:t>
            </w:r>
            <w:r w:rsidRPr="00375B91">
              <w:rPr>
                <w:rFonts w:ascii="Times New Roman" w:eastAsia="Calibri" w:hAnsi="Times New Roman" w:cs="Times New Roman"/>
              </w:rPr>
              <w:t xml:space="preserve"> </w:t>
            </w:r>
            <w:r w:rsidRPr="00375B91">
              <w:rPr>
                <w:rFonts w:ascii="Times New Roman" w:eastAsia="Calibri" w:hAnsi="Times New Roman" w:cs="Times New Roman"/>
                <w:lang w:val="en-US"/>
              </w:rPr>
              <w:t>unit</w:t>
            </w:r>
            <w:r w:rsidRPr="00375B91">
              <w:rPr>
                <w:rFonts w:ascii="Times New Roman" w:eastAsia="Calibri" w:hAnsi="Times New Roman" w:cs="Times New Roman"/>
              </w:rPr>
              <w:t xml:space="preserve"> арт. 57AER70300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коротрона</w:t>
            </w:r>
            <w:proofErr w:type="spellEnd"/>
            <w:r w:rsidRPr="00375B91">
              <w:rPr>
                <w:rFonts w:ascii="Times New Roman" w:eastAsia="Calibri" w:hAnsi="Times New Roman" w:cs="Times New Roman"/>
              </w:rPr>
              <w:t xml:space="preserve"> переноса арт. 57AAR 71500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насадки ролика узла </w:t>
            </w:r>
            <w:r w:rsidRPr="00375B91">
              <w:rPr>
                <w:rFonts w:ascii="Times New Roman" w:eastAsia="Calibri" w:hAnsi="Times New Roman" w:cs="Times New Roman"/>
                <w:lang w:val="en-US"/>
              </w:rPr>
              <w:t>ADF</w:t>
            </w:r>
            <w:r w:rsidRPr="00375B91">
              <w:rPr>
                <w:rFonts w:ascii="Times New Roman" w:eastAsia="Calibri" w:hAnsi="Times New Roman" w:cs="Times New Roman"/>
              </w:rPr>
              <w:t xml:space="preserve"> 13</w:t>
            </w:r>
            <w:r w:rsidRPr="00375B91">
              <w:rPr>
                <w:rFonts w:ascii="Times New Roman" w:eastAsia="Calibri" w:hAnsi="Times New Roman" w:cs="Times New Roman"/>
                <w:lang w:val="en-US"/>
              </w:rPr>
              <w:t>QA</w:t>
            </w:r>
            <w:r w:rsidRPr="00375B91">
              <w:rPr>
                <w:rFonts w:ascii="Times New Roman" w:eastAsia="Calibri" w:hAnsi="Times New Roman" w:cs="Times New Roman"/>
              </w:rPr>
              <w:t>404451</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тефлонового вала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lang w:val="en-US"/>
              </w:rPr>
            </w:pPr>
            <w:r w:rsidRPr="00375B91">
              <w:rPr>
                <w:rFonts w:ascii="Times New Roman" w:eastAsia="Calibri" w:hAnsi="Times New Roman" w:cs="Times New Roman"/>
              </w:rPr>
              <w:t>Замена комплекта роликов 13</w:t>
            </w:r>
            <w:r w:rsidRPr="00375B91">
              <w:rPr>
                <w:rFonts w:ascii="Times New Roman" w:eastAsia="Calibri" w:hAnsi="Times New Roman" w:cs="Times New Roman"/>
                <w:lang w:val="en-US"/>
              </w:rPr>
              <w:t>QA41270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7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3"/>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Minolta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Bizhub</w:t>
            </w:r>
            <w:proofErr w:type="spellEnd"/>
            <w:r w:rsidRPr="00375B91">
              <w:rPr>
                <w:rFonts w:ascii="Times New Roman" w:eastAsia="Calibri" w:hAnsi="Times New Roman" w:cs="Times New Roman"/>
                <w:b/>
              </w:rPr>
              <w:t xml:space="preserve"> 420</w:t>
            </w:r>
          </w:p>
        </w:tc>
        <w:tc>
          <w:tcPr>
            <w:tcW w:w="5161" w:type="dxa"/>
            <w:shd w:val="clear" w:color="auto" w:fill="auto"/>
          </w:tcPr>
          <w:p w:rsidR="00375B91" w:rsidRPr="00375B91" w:rsidRDefault="00375B91" w:rsidP="00375B91">
            <w:pPr>
              <w:tabs>
                <w:tab w:val="left" w:pos="3660"/>
              </w:tabs>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тонера TN-511 арт. 024B</w:t>
            </w:r>
          </w:p>
          <w:p w:rsidR="00375B91" w:rsidRPr="00375B91" w:rsidRDefault="00375B91" w:rsidP="00375B91">
            <w:pPr>
              <w:tabs>
                <w:tab w:val="left" w:pos="3660"/>
              </w:tabs>
              <w:spacing w:after="60" w:line="240" w:lineRule="auto"/>
              <w:rPr>
                <w:rFonts w:ascii="Times New Roman" w:eastAsia="Calibri" w:hAnsi="Times New Roman" w:cs="Times New Roman"/>
              </w:rPr>
            </w:pPr>
            <w:r w:rsidRPr="00375B91">
              <w:rPr>
                <w:rFonts w:ascii="Times New Roman" w:eastAsia="Calibri" w:hAnsi="Times New Roman" w:cs="Times New Roman"/>
              </w:rPr>
              <w:tab/>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7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фотобарабана</w:t>
            </w:r>
            <w:proofErr w:type="spellEnd"/>
            <w:r w:rsidRPr="00375B91">
              <w:rPr>
                <w:rFonts w:ascii="Times New Roman" w:eastAsia="Calibri" w:hAnsi="Times New Roman" w:cs="Times New Roman"/>
              </w:rPr>
              <w:t xml:space="preserve"> DR-510 арт. 024K</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7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7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стартера DV-511 арт. 024G</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7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ролика 4497311601</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7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ракеля 50</w:t>
            </w:r>
            <w:r w:rsidRPr="00375B91">
              <w:rPr>
                <w:rFonts w:ascii="Times New Roman" w:eastAsia="Calibri" w:hAnsi="Times New Roman" w:cs="Times New Roman"/>
                <w:lang w:val="en-US"/>
              </w:rPr>
              <w:t>GA</w:t>
            </w:r>
            <w:r w:rsidRPr="00375B91">
              <w:rPr>
                <w:rFonts w:ascii="Times New Roman" w:eastAsia="Calibri" w:hAnsi="Times New Roman" w:cs="Times New Roman"/>
              </w:rPr>
              <w:t>-2090, 26NA-2090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7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чистящей ленты </w:t>
            </w:r>
            <w:proofErr w:type="spellStart"/>
            <w:r w:rsidRPr="00375B91">
              <w:rPr>
                <w:rFonts w:ascii="Times New Roman" w:eastAsia="Calibri" w:hAnsi="Times New Roman" w:cs="Times New Roman"/>
              </w:rPr>
              <w:t>фьюзера</w:t>
            </w:r>
            <w:proofErr w:type="spellEnd"/>
            <w:r w:rsidRPr="00375B91">
              <w:rPr>
                <w:rFonts w:ascii="Times New Roman" w:eastAsia="Calibri" w:hAnsi="Times New Roman" w:cs="Times New Roman"/>
              </w:rPr>
              <w:t xml:space="preserve"> 50</w:t>
            </w:r>
            <w:r w:rsidRPr="00375B91">
              <w:rPr>
                <w:rFonts w:ascii="Times New Roman" w:eastAsia="Calibri" w:hAnsi="Times New Roman" w:cs="Times New Roman"/>
                <w:lang w:val="en-US"/>
              </w:rPr>
              <w:t>GA</w:t>
            </w:r>
            <w:r w:rsidRPr="00375B91">
              <w:rPr>
                <w:rFonts w:ascii="Times New Roman" w:eastAsia="Calibri" w:hAnsi="Times New Roman" w:cs="Times New Roman"/>
              </w:rPr>
              <w:t>-53430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7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сепаратора 50</w:t>
            </w:r>
            <w:r w:rsidRPr="00375B91">
              <w:rPr>
                <w:rFonts w:ascii="Times New Roman" w:eastAsia="Calibri" w:hAnsi="Times New Roman" w:cs="Times New Roman"/>
                <w:lang w:val="en-US"/>
              </w:rPr>
              <w:t>GA</w:t>
            </w:r>
            <w:r w:rsidRPr="00375B91">
              <w:rPr>
                <w:rFonts w:ascii="Times New Roman" w:eastAsia="Calibri" w:hAnsi="Times New Roman" w:cs="Times New Roman"/>
              </w:rPr>
              <w:t>722711</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7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резинового вала арт. 50</w:t>
            </w:r>
            <w:r w:rsidRPr="00375B91">
              <w:rPr>
                <w:rFonts w:ascii="Times New Roman" w:eastAsia="Calibri" w:hAnsi="Times New Roman" w:cs="Times New Roman"/>
                <w:lang w:val="en-US"/>
              </w:rPr>
              <w:t>GA</w:t>
            </w:r>
            <w:r w:rsidRPr="00375B91">
              <w:rPr>
                <w:rFonts w:ascii="Times New Roman" w:eastAsia="Calibri" w:hAnsi="Times New Roman" w:cs="Times New Roman"/>
              </w:rPr>
              <w:t>-53040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7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тефлонового вала арт. 50</w:t>
            </w:r>
            <w:r w:rsidRPr="00375B91">
              <w:rPr>
                <w:rFonts w:ascii="Times New Roman" w:eastAsia="Calibri" w:hAnsi="Times New Roman" w:cs="Times New Roman"/>
                <w:lang w:val="en-US"/>
              </w:rPr>
              <w:t>GA</w:t>
            </w:r>
            <w:r w:rsidRPr="00375B91">
              <w:rPr>
                <w:rFonts w:ascii="Times New Roman" w:eastAsia="Calibri" w:hAnsi="Times New Roman" w:cs="Times New Roman"/>
              </w:rPr>
              <w:t>-53030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7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7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98"/>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20"/>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Minolta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Bizhub</w:t>
            </w:r>
            <w:proofErr w:type="spellEnd"/>
            <w:r w:rsidRPr="00375B91">
              <w:rPr>
                <w:rFonts w:ascii="Times New Roman" w:eastAsia="Calibri" w:hAnsi="Times New Roman" w:cs="Times New Roman"/>
                <w:b/>
              </w:rPr>
              <w:t xml:space="preserve"> C454</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тонера </w:t>
            </w:r>
            <w:proofErr w:type="spellStart"/>
            <w:r w:rsidRPr="00375B91">
              <w:rPr>
                <w:rFonts w:ascii="Times New Roman" w:eastAsia="Calibri" w:hAnsi="Times New Roman" w:cs="Times New Roman"/>
              </w:rPr>
              <w:t>Black</w:t>
            </w:r>
            <w:proofErr w:type="spellEnd"/>
            <w:r w:rsidRPr="00375B91">
              <w:rPr>
                <w:rFonts w:ascii="Times New Roman" w:eastAsia="Calibri" w:hAnsi="Times New Roman" w:cs="Times New Roman"/>
              </w:rPr>
              <w:t xml:space="preserve"> (Черный) на 27 500 копий, 5% заполнение* </w:t>
            </w:r>
            <w:r w:rsidRPr="00375B91">
              <w:rPr>
                <w:rFonts w:ascii="Times New Roman" w:eastAsia="Calibri" w:hAnsi="Times New Roman" w:cs="Times New Roman"/>
                <w:lang w:val="en-US"/>
              </w:rPr>
              <w:t>TN</w:t>
            </w:r>
            <w:r w:rsidRPr="00375B91">
              <w:rPr>
                <w:rFonts w:ascii="Times New Roman" w:eastAsia="Calibri" w:hAnsi="Times New Roman" w:cs="Times New Roman"/>
              </w:rPr>
              <w:t>-512</w:t>
            </w:r>
            <w:r w:rsidRPr="00375B91">
              <w:rPr>
                <w:rFonts w:ascii="Times New Roman" w:eastAsia="Calibri" w:hAnsi="Times New Roman" w:cs="Times New Roman"/>
                <w:lang w:val="en-US"/>
              </w:rPr>
              <w:t>K</w:t>
            </w:r>
            <w:r w:rsidRPr="00375B91">
              <w:rPr>
                <w:rFonts w:ascii="Times New Roman" w:eastAsia="Calibri" w:hAnsi="Times New Roman" w:cs="Times New Roman"/>
              </w:rPr>
              <w:t xml:space="preserve"> арт. А33К152</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тонера </w:t>
            </w:r>
            <w:proofErr w:type="spellStart"/>
            <w:r w:rsidRPr="00375B91">
              <w:rPr>
                <w:rFonts w:ascii="Times New Roman" w:eastAsia="Calibri" w:hAnsi="Times New Roman" w:cs="Times New Roman"/>
              </w:rPr>
              <w:t>Yellow</w:t>
            </w:r>
            <w:proofErr w:type="spellEnd"/>
            <w:r w:rsidRPr="00375B91">
              <w:rPr>
                <w:rFonts w:ascii="Times New Roman" w:eastAsia="Calibri" w:hAnsi="Times New Roman" w:cs="Times New Roman"/>
              </w:rPr>
              <w:t xml:space="preserve"> (Желтый) на 26 000 копий, 5% заполнение* TN-512Y  арт. A33K252</w:t>
            </w:r>
          </w:p>
        </w:tc>
        <w:tc>
          <w:tcPr>
            <w:tcW w:w="1701" w:type="dxa"/>
            <w:shd w:val="clear" w:color="auto" w:fill="auto"/>
            <w:vAlign w:val="center"/>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тонера </w:t>
            </w:r>
            <w:proofErr w:type="spellStart"/>
            <w:r w:rsidRPr="00375B91">
              <w:rPr>
                <w:rFonts w:ascii="Times New Roman" w:eastAsia="Calibri" w:hAnsi="Times New Roman" w:cs="Times New Roman"/>
              </w:rPr>
              <w:t>Magenta</w:t>
            </w:r>
            <w:proofErr w:type="spellEnd"/>
            <w:r w:rsidRPr="00375B91">
              <w:rPr>
                <w:rFonts w:ascii="Times New Roman" w:eastAsia="Calibri" w:hAnsi="Times New Roman" w:cs="Times New Roman"/>
              </w:rPr>
              <w:t xml:space="preserve"> (</w:t>
            </w:r>
            <w:proofErr w:type="spellStart"/>
            <w:r w:rsidRPr="00375B91">
              <w:rPr>
                <w:rFonts w:ascii="Times New Roman" w:eastAsia="Calibri" w:hAnsi="Times New Roman" w:cs="Times New Roman"/>
              </w:rPr>
              <w:t>Маджента</w:t>
            </w:r>
            <w:proofErr w:type="spellEnd"/>
            <w:r w:rsidRPr="00375B91">
              <w:rPr>
                <w:rFonts w:ascii="Times New Roman" w:eastAsia="Calibri" w:hAnsi="Times New Roman" w:cs="Times New Roman"/>
              </w:rPr>
              <w:t>) на 26 000 копий, 5% заполнение* TN-512M   арт. A33K352</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49"/>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тонера </w:t>
            </w:r>
            <w:proofErr w:type="spellStart"/>
            <w:r w:rsidRPr="00375B91">
              <w:rPr>
                <w:rFonts w:ascii="Times New Roman" w:eastAsia="Calibri" w:hAnsi="Times New Roman" w:cs="Times New Roman"/>
              </w:rPr>
              <w:t>Cyan</w:t>
            </w:r>
            <w:proofErr w:type="spellEnd"/>
            <w:r w:rsidRPr="00375B91">
              <w:rPr>
                <w:rFonts w:ascii="Times New Roman" w:eastAsia="Calibri" w:hAnsi="Times New Roman" w:cs="Times New Roman"/>
              </w:rPr>
              <w:t xml:space="preserve"> (Синий) на 26 000 копий, 5% заполнение* TN-512C  арт. A33K452</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9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фотобарабана</w:t>
            </w:r>
            <w:proofErr w:type="spellEnd"/>
            <w:r w:rsidRPr="00375B91">
              <w:rPr>
                <w:rFonts w:ascii="Times New Roman" w:eastAsia="Calibri" w:hAnsi="Times New Roman" w:cs="Times New Roman"/>
              </w:rPr>
              <w:t xml:space="preserve"> </w:t>
            </w:r>
            <w:proofErr w:type="spellStart"/>
            <w:r w:rsidRPr="00375B91">
              <w:rPr>
                <w:rFonts w:ascii="Times New Roman" w:eastAsia="Calibri" w:hAnsi="Times New Roman" w:cs="Times New Roman"/>
              </w:rPr>
              <w:t>Black</w:t>
            </w:r>
            <w:proofErr w:type="spellEnd"/>
            <w:r w:rsidRPr="00375B91">
              <w:rPr>
                <w:rFonts w:ascii="Times New Roman" w:eastAsia="Calibri" w:hAnsi="Times New Roman" w:cs="Times New Roman"/>
              </w:rPr>
              <w:t xml:space="preserve"> (Черный) на 130 000 копий DR-512K арт. A2XN0RD</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76"/>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фотобарабана</w:t>
            </w:r>
            <w:proofErr w:type="spellEnd"/>
            <w:r w:rsidRPr="00375B91">
              <w:rPr>
                <w:rFonts w:ascii="Times New Roman" w:eastAsia="Calibri" w:hAnsi="Times New Roman" w:cs="Times New Roman"/>
              </w:rPr>
              <w:t xml:space="preserve"> цветного (по одному на каждый цвет C/M/Y) на 95 000 копий DR-512 арт. A2XN0TD</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76"/>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печки к </w:t>
            </w:r>
            <w:proofErr w:type="spellStart"/>
            <w:r w:rsidRPr="00375B91">
              <w:rPr>
                <w:rFonts w:ascii="Times New Roman" w:eastAsia="Calibri" w:hAnsi="Times New Roman" w:cs="Times New Roman"/>
              </w:rPr>
              <w:t>bizhub</w:t>
            </w:r>
            <w:proofErr w:type="spellEnd"/>
            <w:r w:rsidRPr="00375B91">
              <w:rPr>
                <w:rFonts w:ascii="Times New Roman" w:eastAsia="Calibri" w:hAnsi="Times New Roman" w:cs="Times New Roman"/>
              </w:rPr>
              <w:t xml:space="preserve"> C454 (ресурс 600 000 копий) арт. A4FJR70444</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E50DE0" w:rsidRPr="00375B91" w:rsidTr="00416DED">
        <w:trPr>
          <w:cantSplit/>
          <w:trHeight w:val="176"/>
        </w:trPr>
        <w:tc>
          <w:tcPr>
            <w:tcW w:w="455" w:type="dxa"/>
            <w:vMerge/>
          </w:tcPr>
          <w:p w:rsidR="00E50DE0" w:rsidRPr="00375B91" w:rsidRDefault="00E50DE0"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E50DE0" w:rsidRPr="00375B91" w:rsidRDefault="00E50DE0" w:rsidP="00375B91">
            <w:pPr>
              <w:spacing w:after="60" w:line="240" w:lineRule="auto"/>
              <w:rPr>
                <w:rFonts w:ascii="Times New Roman" w:eastAsia="Calibri" w:hAnsi="Times New Roman" w:cs="Times New Roman"/>
              </w:rPr>
            </w:pPr>
          </w:p>
        </w:tc>
        <w:tc>
          <w:tcPr>
            <w:tcW w:w="5161" w:type="dxa"/>
            <w:shd w:val="clear" w:color="auto" w:fill="auto"/>
          </w:tcPr>
          <w:p w:rsidR="00E50DE0" w:rsidRPr="00375B91" w:rsidRDefault="00E50DE0" w:rsidP="00375B91">
            <w:pPr>
              <w:spacing w:after="60" w:line="240" w:lineRule="auto"/>
              <w:rPr>
                <w:rFonts w:ascii="Times New Roman" w:eastAsia="Calibri" w:hAnsi="Times New Roman" w:cs="Times New Roman"/>
              </w:rPr>
            </w:pPr>
            <w:r>
              <w:rPr>
                <w:rFonts w:ascii="Times New Roman" w:eastAsia="Calibri" w:hAnsi="Times New Roman" w:cs="Times New Roman"/>
              </w:rPr>
              <w:t xml:space="preserve">Замена ленты переноса в сборе </w:t>
            </w:r>
            <w:r>
              <w:rPr>
                <w:rFonts w:ascii="Times New Roman" w:eastAsia="Calibri" w:hAnsi="Times New Roman" w:cs="Times New Roman"/>
                <w:lang w:val="en-US"/>
              </w:rPr>
              <w:t>A</w:t>
            </w:r>
            <w:r w:rsidRPr="00A40DE7">
              <w:rPr>
                <w:rFonts w:ascii="Times New Roman" w:eastAsia="Calibri" w:hAnsi="Times New Roman" w:cs="Times New Roman"/>
              </w:rPr>
              <w:t>161</w:t>
            </w:r>
            <w:r>
              <w:rPr>
                <w:rFonts w:ascii="Times New Roman" w:eastAsia="Calibri" w:hAnsi="Times New Roman" w:cs="Times New Roman"/>
                <w:lang w:val="en-US"/>
              </w:rPr>
              <w:t>R</w:t>
            </w:r>
            <w:r w:rsidRPr="00A40DE7">
              <w:rPr>
                <w:rFonts w:ascii="Times New Roman" w:eastAsia="Calibri" w:hAnsi="Times New Roman" w:cs="Times New Roman"/>
              </w:rPr>
              <w:t>73311</w:t>
            </w:r>
          </w:p>
        </w:tc>
        <w:tc>
          <w:tcPr>
            <w:tcW w:w="1701" w:type="dxa"/>
            <w:shd w:val="clear" w:color="auto" w:fill="auto"/>
            <w:vAlign w:val="bottom"/>
          </w:tcPr>
          <w:p w:rsidR="00E50DE0" w:rsidRPr="00375B91" w:rsidRDefault="00E50DE0"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76"/>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76"/>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76"/>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тефлонового вала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76"/>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lang w:val="en-US"/>
              </w:rPr>
            </w:pPr>
            <w:r w:rsidRPr="00375B91">
              <w:rPr>
                <w:rFonts w:ascii="Times New Roman" w:eastAsia="Calibri" w:hAnsi="Times New Roman" w:cs="Times New Roman"/>
              </w:rPr>
              <w:t>Замена ролика подачи</w:t>
            </w:r>
            <w:r w:rsidRPr="00375B91">
              <w:rPr>
                <w:rFonts w:ascii="Times New Roman" w:eastAsia="Calibri" w:hAnsi="Times New Roman" w:cs="Times New Roman"/>
                <w:lang w:val="en-US"/>
              </w:rPr>
              <w:t xml:space="preserve"> A00J563600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76"/>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76"/>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hAnsi="Times New Roman" w:cs="Times New Roman"/>
                <w:b/>
              </w:rPr>
              <w:t>Konica</w:t>
            </w:r>
            <w:proofErr w:type="spellEnd"/>
            <w:r w:rsidRPr="00375B91">
              <w:rPr>
                <w:rFonts w:ascii="Times New Roman" w:hAnsi="Times New Roman" w:cs="Times New Roman"/>
                <w:b/>
              </w:rPr>
              <w:t xml:space="preserve"> </w:t>
            </w:r>
            <w:proofErr w:type="spellStart"/>
            <w:r w:rsidRPr="00375B91">
              <w:rPr>
                <w:rFonts w:ascii="Times New Roman" w:hAnsi="Times New Roman" w:cs="Times New Roman"/>
                <w:b/>
              </w:rPr>
              <w:t>Minolta</w:t>
            </w:r>
            <w:proofErr w:type="spellEnd"/>
            <w:r w:rsidRPr="00375B91">
              <w:rPr>
                <w:rFonts w:ascii="Times New Roman" w:hAnsi="Times New Roman" w:cs="Times New Roman"/>
                <w:b/>
              </w:rPr>
              <w:t xml:space="preserve"> </w:t>
            </w:r>
            <w:proofErr w:type="spellStart"/>
            <w:r w:rsidRPr="00375B91">
              <w:rPr>
                <w:rFonts w:ascii="Times New Roman" w:hAnsi="Times New Roman" w:cs="Times New Roman"/>
                <w:b/>
              </w:rPr>
              <w:t>Bizhub</w:t>
            </w:r>
            <w:proofErr w:type="spellEnd"/>
            <w:r w:rsidRPr="00375B91">
              <w:rPr>
                <w:rFonts w:ascii="Times New Roman" w:hAnsi="Times New Roman" w:cs="Times New Roman"/>
                <w:b/>
              </w:rPr>
              <w:t xml:space="preserve"> C258</w:t>
            </w: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rPr>
              <w:t xml:space="preserve">Замена тонера </w:t>
            </w:r>
            <w:proofErr w:type="spellStart"/>
            <w:r w:rsidRPr="00375B91">
              <w:rPr>
                <w:rFonts w:ascii="Times New Roman" w:hAnsi="Times New Roman" w:cs="Times New Roman"/>
              </w:rPr>
              <w:t>Black</w:t>
            </w:r>
            <w:proofErr w:type="spellEnd"/>
            <w:r w:rsidRPr="00375B91">
              <w:rPr>
                <w:rFonts w:ascii="Times New Roman" w:hAnsi="Times New Roman" w:cs="Times New Roman"/>
              </w:rPr>
              <w:t xml:space="preserve"> (Черный) на 28 000 копий, 5% заполнение* </w:t>
            </w:r>
            <w:r w:rsidRPr="00375B91">
              <w:rPr>
                <w:rFonts w:ascii="Times New Roman" w:hAnsi="Times New Roman" w:cs="Times New Roman"/>
                <w:lang w:val="en-US"/>
              </w:rPr>
              <w:t>TN</w:t>
            </w:r>
            <w:r w:rsidRPr="00375B91">
              <w:rPr>
                <w:rFonts w:ascii="Times New Roman" w:hAnsi="Times New Roman" w:cs="Times New Roman"/>
              </w:rPr>
              <w:t>-324</w:t>
            </w:r>
            <w:r w:rsidRPr="00375B91">
              <w:rPr>
                <w:rFonts w:ascii="Times New Roman" w:hAnsi="Times New Roman" w:cs="Times New Roman"/>
                <w:lang w:val="en-US"/>
              </w:rPr>
              <w:t>K</w:t>
            </w:r>
            <w:r w:rsidRPr="00375B91">
              <w:rPr>
                <w:rFonts w:ascii="Times New Roman" w:hAnsi="Times New Roman" w:cs="Times New Roman"/>
              </w:rPr>
              <w:t xml:space="preserve"> арт. А</w:t>
            </w:r>
            <w:r w:rsidRPr="00375B91">
              <w:rPr>
                <w:rFonts w:ascii="Times New Roman" w:hAnsi="Times New Roman" w:cs="Times New Roman"/>
                <w:lang w:val="en-US"/>
              </w:rPr>
              <w:t>8DA150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rPr>
              <w:t xml:space="preserve">Замена тонера </w:t>
            </w:r>
            <w:proofErr w:type="spellStart"/>
            <w:r w:rsidRPr="00375B91">
              <w:rPr>
                <w:rFonts w:ascii="Times New Roman" w:hAnsi="Times New Roman" w:cs="Times New Roman"/>
              </w:rPr>
              <w:t>Yellow</w:t>
            </w:r>
            <w:proofErr w:type="spellEnd"/>
            <w:r w:rsidRPr="00375B91">
              <w:rPr>
                <w:rFonts w:ascii="Times New Roman" w:hAnsi="Times New Roman" w:cs="Times New Roman"/>
              </w:rPr>
              <w:t xml:space="preserve"> (Желтый) на 26 000 копий, 5% заполнение* TN-324</w:t>
            </w:r>
            <w:r w:rsidRPr="00375B91">
              <w:rPr>
                <w:rFonts w:ascii="Times New Roman" w:hAnsi="Times New Roman" w:cs="Times New Roman"/>
                <w:lang w:val="en-US"/>
              </w:rPr>
              <w:t>Y</w:t>
            </w:r>
            <w:r w:rsidRPr="00375B91">
              <w:rPr>
                <w:rFonts w:ascii="Times New Roman" w:hAnsi="Times New Roman" w:cs="Times New Roman"/>
              </w:rPr>
              <w:t xml:space="preserve">  арт. A</w:t>
            </w:r>
            <w:r w:rsidRPr="00375B91">
              <w:rPr>
                <w:rFonts w:ascii="Times New Roman" w:hAnsi="Times New Roman" w:cs="Times New Roman"/>
                <w:lang w:val="en-US"/>
              </w:rPr>
              <w:t>8DA450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rPr>
              <w:t xml:space="preserve">Замена тонера </w:t>
            </w:r>
            <w:proofErr w:type="spellStart"/>
            <w:r w:rsidRPr="00375B91">
              <w:rPr>
                <w:rFonts w:ascii="Times New Roman" w:hAnsi="Times New Roman" w:cs="Times New Roman"/>
              </w:rPr>
              <w:t>Magenta</w:t>
            </w:r>
            <w:proofErr w:type="spellEnd"/>
            <w:r w:rsidRPr="00375B91">
              <w:rPr>
                <w:rFonts w:ascii="Times New Roman" w:hAnsi="Times New Roman" w:cs="Times New Roman"/>
              </w:rPr>
              <w:t xml:space="preserve"> (</w:t>
            </w:r>
            <w:proofErr w:type="spellStart"/>
            <w:r w:rsidRPr="00375B91">
              <w:rPr>
                <w:rFonts w:ascii="Times New Roman" w:hAnsi="Times New Roman" w:cs="Times New Roman"/>
              </w:rPr>
              <w:t>Маджента</w:t>
            </w:r>
            <w:proofErr w:type="spellEnd"/>
            <w:r w:rsidRPr="00375B91">
              <w:rPr>
                <w:rFonts w:ascii="Times New Roman" w:hAnsi="Times New Roman" w:cs="Times New Roman"/>
              </w:rPr>
              <w:t>) на 26 000 копий, 5% заполнение* TN-324M   арт. A</w:t>
            </w:r>
            <w:r w:rsidRPr="00375B91">
              <w:rPr>
                <w:rFonts w:ascii="Times New Roman" w:hAnsi="Times New Roman" w:cs="Times New Roman"/>
                <w:lang w:val="en-US"/>
              </w:rPr>
              <w:t>8DA350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tabs>
                <w:tab w:val="left" w:pos="142"/>
                <w:tab w:val="left" w:pos="284"/>
                <w:tab w:val="left" w:pos="426"/>
              </w:tabs>
              <w:spacing w:after="60"/>
              <w:rPr>
                <w:rFonts w:ascii="Times New Roman" w:hAnsi="Times New Roman" w:cs="Times New Roman"/>
                <w:lang w:val="en-US"/>
              </w:rPr>
            </w:pPr>
            <w:r w:rsidRPr="00375B91">
              <w:rPr>
                <w:rFonts w:ascii="Times New Roman" w:hAnsi="Times New Roman" w:cs="Times New Roman"/>
              </w:rPr>
              <w:t xml:space="preserve">Замена тонера </w:t>
            </w:r>
            <w:proofErr w:type="spellStart"/>
            <w:r w:rsidRPr="00375B91">
              <w:rPr>
                <w:rFonts w:ascii="Times New Roman" w:hAnsi="Times New Roman" w:cs="Times New Roman"/>
              </w:rPr>
              <w:t>Cyan</w:t>
            </w:r>
            <w:proofErr w:type="spellEnd"/>
            <w:r w:rsidRPr="00375B91">
              <w:rPr>
                <w:rFonts w:ascii="Times New Roman" w:hAnsi="Times New Roman" w:cs="Times New Roman"/>
              </w:rPr>
              <w:t xml:space="preserve"> (Синий) на 26 000 копий, 5% заполнение* TN-324</w:t>
            </w:r>
            <w:r w:rsidRPr="00375B91">
              <w:rPr>
                <w:rFonts w:ascii="Times New Roman" w:hAnsi="Times New Roman" w:cs="Times New Roman"/>
                <w:lang w:val="en-US"/>
              </w:rPr>
              <w:t>C</w:t>
            </w:r>
            <w:r w:rsidRPr="00375B91">
              <w:rPr>
                <w:rFonts w:ascii="Times New Roman" w:hAnsi="Times New Roman" w:cs="Times New Roman"/>
              </w:rPr>
              <w:t xml:space="preserve">  арт. A</w:t>
            </w:r>
            <w:r w:rsidRPr="00375B91">
              <w:rPr>
                <w:rFonts w:ascii="Times New Roman" w:hAnsi="Times New Roman" w:cs="Times New Roman"/>
                <w:lang w:val="en-US"/>
              </w:rPr>
              <w:t>8DA250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rPr>
              <w:t xml:space="preserve">Замена </w:t>
            </w:r>
            <w:proofErr w:type="spellStart"/>
            <w:r w:rsidRPr="00375B91">
              <w:rPr>
                <w:rFonts w:ascii="Times New Roman" w:hAnsi="Times New Roman" w:cs="Times New Roman"/>
              </w:rPr>
              <w:t>фотобарабана</w:t>
            </w:r>
            <w:proofErr w:type="spellEnd"/>
            <w:r w:rsidRPr="00375B91">
              <w:rPr>
                <w:rFonts w:ascii="Times New Roman" w:hAnsi="Times New Roman" w:cs="Times New Roman"/>
              </w:rPr>
              <w:t xml:space="preserve"> </w:t>
            </w:r>
            <w:proofErr w:type="spellStart"/>
            <w:r w:rsidRPr="00375B91">
              <w:rPr>
                <w:rFonts w:ascii="Times New Roman" w:hAnsi="Times New Roman" w:cs="Times New Roman"/>
              </w:rPr>
              <w:t>Black</w:t>
            </w:r>
            <w:proofErr w:type="spellEnd"/>
            <w:r w:rsidRPr="00375B91">
              <w:rPr>
                <w:rFonts w:ascii="Times New Roman" w:hAnsi="Times New Roman" w:cs="Times New Roman"/>
              </w:rPr>
              <w:t xml:space="preserve"> (Черный) на 130 000 копий DR-313</w:t>
            </w:r>
            <w:r w:rsidRPr="00375B91">
              <w:rPr>
                <w:rFonts w:ascii="Times New Roman" w:hAnsi="Times New Roman" w:cs="Times New Roman"/>
                <w:lang w:val="en-US"/>
              </w:rPr>
              <w:t>K</w:t>
            </w:r>
            <w:r w:rsidRPr="00375B91">
              <w:rPr>
                <w:rFonts w:ascii="Times New Roman" w:hAnsi="Times New Roman" w:cs="Times New Roman"/>
              </w:rPr>
              <w:t xml:space="preserve"> арт. A2XN0RD</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rPr>
              <w:t xml:space="preserve">Замена </w:t>
            </w:r>
            <w:proofErr w:type="spellStart"/>
            <w:r w:rsidRPr="00375B91">
              <w:rPr>
                <w:rFonts w:ascii="Times New Roman" w:hAnsi="Times New Roman" w:cs="Times New Roman"/>
              </w:rPr>
              <w:t>фотобарабана</w:t>
            </w:r>
            <w:proofErr w:type="spellEnd"/>
            <w:r w:rsidRPr="00375B91">
              <w:rPr>
                <w:rFonts w:ascii="Times New Roman" w:hAnsi="Times New Roman" w:cs="Times New Roman"/>
              </w:rPr>
              <w:t xml:space="preserve"> цветного (по одному на каждый цвет C/M/Y) на 95 000 копий DR-512 арт. A2XN0TD</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9B5CE6">
            <w:pPr>
              <w:spacing w:after="60" w:line="240" w:lineRule="auto"/>
              <w:rPr>
                <w:rFonts w:ascii="Times New Roman" w:hAnsi="Times New Roman" w:cs="Times New Roman"/>
                <w:iCs/>
              </w:rPr>
            </w:pPr>
            <w:r w:rsidRPr="00A40DE7">
              <w:rPr>
                <w:rFonts w:ascii="Times New Roman" w:hAnsi="Times New Roman" w:cs="Times New Roman"/>
              </w:rPr>
              <w:t xml:space="preserve">Замена </w:t>
            </w:r>
            <w:r w:rsidR="009B5CE6" w:rsidRPr="00A40DE7">
              <w:rPr>
                <w:rFonts w:ascii="Times New Roman" w:hAnsi="Times New Roman" w:cs="Times New Roman"/>
              </w:rPr>
              <w:t>узла</w:t>
            </w:r>
            <w:r w:rsidR="00BC2FEA" w:rsidRPr="00A40DE7">
              <w:rPr>
                <w:rFonts w:ascii="Times New Roman" w:hAnsi="Times New Roman" w:cs="Times New Roman"/>
              </w:rPr>
              <w:t xml:space="preserve"> </w:t>
            </w:r>
            <w:proofErr w:type="spellStart"/>
            <w:r w:rsidR="00BC2FEA" w:rsidRPr="00A40DE7">
              <w:rPr>
                <w:rFonts w:ascii="Times New Roman" w:hAnsi="Times New Roman" w:cs="Times New Roman"/>
              </w:rPr>
              <w:t>термозакрепления</w:t>
            </w:r>
            <w:proofErr w:type="spellEnd"/>
            <w:r w:rsidR="00BC2FEA" w:rsidRPr="00A40DE7">
              <w:rPr>
                <w:rFonts w:ascii="Times New Roman" w:hAnsi="Times New Roman" w:cs="Times New Roman"/>
              </w:rPr>
              <w:t xml:space="preserve"> </w:t>
            </w:r>
            <w:r w:rsidRPr="00A40DE7">
              <w:rPr>
                <w:rFonts w:ascii="Times New Roman" w:hAnsi="Times New Roman" w:cs="Times New Roman"/>
              </w:rPr>
              <w:t xml:space="preserve"> арт. A</w:t>
            </w:r>
            <w:r w:rsidR="009B5CE6" w:rsidRPr="00A40DE7">
              <w:rPr>
                <w:rFonts w:ascii="Times New Roman" w:hAnsi="Times New Roman" w:cs="Times New Roman"/>
              </w:rPr>
              <w:t>161К71999</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A40DE7" w:rsidRPr="00375B91" w:rsidTr="00416DED">
        <w:trPr>
          <w:cantSplit/>
          <w:trHeight w:val="285"/>
        </w:trPr>
        <w:tc>
          <w:tcPr>
            <w:tcW w:w="455" w:type="dxa"/>
            <w:vMerge/>
          </w:tcPr>
          <w:p w:rsidR="00A40DE7" w:rsidRPr="00375B91" w:rsidRDefault="00A40DE7"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A40DE7" w:rsidRPr="00375B91" w:rsidRDefault="00A40DE7" w:rsidP="00375B91">
            <w:pPr>
              <w:spacing w:after="60" w:line="240" w:lineRule="auto"/>
              <w:rPr>
                <w:rFonts w:ascii="Times New Roman" w:eastAsia="Calibri" w:hAnsi="Times New Roman" w:cs="Times New Roman"/>
              </w:rPr>
            </w:pPr>
          </w:p>
        </w:tc>
        <w:tc>
          <w:tcPr>
            <w:tcW w:w="5161" w:type="dxa"/>
            <w:shd w:val="clear" w:color="auto" w:fill="auto"/>
          </w:tcPr>
          <w:p w:rsidR="00A40DE7" w:rsidRPr="00A40DE7" w:rsidRDefault="00A40DE7" w:rsidP="009B5CE6">
            <w:pPr>
              <w:spacing w:after="60" w:line="240" w:lineRule="auto"/>
              <w:rPr>
                <w:rFonts w:ascii="Times New Roman" w:hAnsi="Times New Roman" w:cs="Times New Roman"/>
              </w:rPr>
            </w:pPr>
            <w:r>
              <w:rPr>
                <w:rFonts w:ascii="Times New Roman" w:eastAsia="Calibri" w:hAnsi="Times New Roman" w:cs="Times New Roman"/>
              </w:rPr>
              <w:t xml:space="preserve">Замена ленты переноса в сборе </w:t>
            </w:r>
            <w:r>
              <w:rPr>
                <w:rFonts w:ascii="Times New Roman" w:eastAsia="Calibri" w:hAnsi="Times New Roman" w:cs="Times New Roman"/>
                <w:lang w:val="en-US"/>
              </w:rPr>
              <w:t>A</w:t>
            </w:r>
            <w:r w:rsidRPr="00A40DE7">
              <w:rPr>
                <w:rFonts w:ascii="Times New Roman" w:eastAsia="Calibri" w:hAnsi="Times New Roman" w:cs="Times New Roman"/>
              </w:rPr>
              <w:t>161</w:t>
            </w:r>
            <w:r>
              <w:rPr>
                <w:rFonts w:ascii="Times New Roman" w:eastAsia="Calibri" w:hAnsi="Times New Roman" w:cs="Times New Roman"/>
                <w:lang w:val="en-US"/>
              </w:rPr>
              <w:t>R</w:t>
            </w:r>
            <w:r w:rsidRPr="00A40DE7">
              <w:rPr>
                <w:rFonts w:ascii="Times New Roman" w:eastAsia="Calibri" w:hAnsi="Times New Roman" w:cs="Times New Roman"/>
              </w:rPr>
              <w:t>73311</w:t>
            </w:r>
          </w:p>
        </w:tc>
        <w:tc>
          <w:tcPr>
            <w:tcW w:w="1701" w:type="dxa"/>
            <w:shd w:val="clear" w:color="auto" w:fill="auto"/>
            <w:vAlign w:val="bottom"/>
          </w:tcPr>
          <w:p w:rsidR="00A40DE7" w:rsidRPr="00375B91" w:rsidRDefault="00A40DE7"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rPr>
              <w:t xml:space="preserve">Замена блока девелопера </w:t>
            </w:r>
            <w:r w:rsidRPr="00375B91">
              <w:rPr>
                <w:rFonts w:ascii="Times New Roman" w:hAnsi="Times New Roman" w:cs="Times New Roman"/>
                <w:lang w:val="en-US"/>
              </w:rPr>
              <w:t>DV</w:t>
            </w:r>
            <w:r w:rsidRPr="00375B91">
              <w:rPr>
                <w:rFonts w:ascii="Times New Roman" w:hAnsi="Times New Roman" w:cs="Times New Roman"/>
              </w:rPr>
              <w:t xml:space="preserve">-313 черный </w:t>
            </w:r>
            <w:r w:rsidRPr="00375B91">
              <w:rPr>
                <w:rFonts w:ascii="Times New Roman" w:hAnsi="Times New Roman" w:cs="Times New Roman"/>
                <w:lang w:val="en-US"/>
              </w:rPr>
              <w:t>A</w:t>
            </w:r>
            <w:r w:rsidRPr="00375B91">
              <w:rPr>
                <w:rFonts w:ascii="Times New Roman" w:hAnsi="Times New Roman" w:cs="Times New Roman"/>
              </w:rPr>
              <w:t>7</w:t>
            </w:r>
            <w:r w:rsidRPr="00375B91">
              <w:rPr>
                <w:rFonts w:ascii="Times New Roman" w:hAnsi="Times New Roman" w:cs="Times New Roman"/>
                <w:lang w:val="en-US"/>
              </w:rPr>
              <w:t>U</w:t>
            </w:r>
            <w:r w:rsidRPr="00375B91">
              <w:rPr>
                <w:rFonts w:ascii="Times New Roman" w:hAnsi="Times New Roman" w:cs="Times New Roman"/>
              </w:rPr>
              <w:t>403</w:t>
            </w:r>
            <w:r w:rsidRPr="00375B91">
              <w:rPr>
                <w:rFonts w:ascii="Times New Roman" w:hAnsi="Times New Roman" w:cs="Times New Roman"/>
                <w:lang w:val="en-US"/>
              </w:rPr>
              <w:t>D</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rPr>
              <w:t xml:space="preserve">Замена бункера отработанного тонера </w:t>
            </w:r>
            <w:r w:rsidRPr="00375B91">
              <w:rPr>
                <w:rFonts w:ascii="Times New Roman" w:hAnsi="Times New Roman" w:cs="Times New Roman"/>
                <w:lang w:val="en-US"/>
              </w:rPr>
              <w:t>C</w:t>
            </w:r>
            <w:r w:rsidRPr="00375B91">
              <w:rPr>
                <w:rFonts w:ascii="Times New Roman" w:hAnsi="Times New Roman" w:cs="Times New Roman"/>
              </w:rPr>
              <w:t>258</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rPr>
            </w:pPr>
            <w:r w:rsidRPr="00375B91">
              <w:rPr>
                <w:rFonts w:ascii="Times New Roman"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rPr>
            </w:pPr>
            <w:r w:rsidRPr="00375B91">
              <w:rPr>
                <w:rFonts w:ascii="Times New Roman" w:hAnsi="Times New Roman" w:cs="Times New Roman"/>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rPr>
            </w:pPr>
            <w:r w:rsidRPr="00375B91">
              <w:rPr>
                <w:rFonts w:ascii="Times New Roman" w:hAnsi="Times New Roman" w:cs="Times New Roman"/>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rPr>
            </w:pPr>
            <w:r w:rsidRPr="00375B91">
              <w:rPr>
                <w:rFonts w:ascii="Times New Roman" w:eastAsia="Calibri" w:hAnsi="Times New Roman" w:cs="Times New Roman"/>
              </w:rPr>
              <w:t>Замена тефлонового вала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6"/>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Minolta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Bizhub</w:t>
            </w:r>
            <w:proofErr w:type="spellEnd"/>
            <w:r w:rsidRPr="00375B91">
              <w:rPr>
                <w:rFonts w:ascii="Times New Roman" w:eastAsia="Calibri" w:hAnsi="Times New Roman" w:cs="Times New Roman"/>
                <w:b/>
              </w:rPr>
              <w:t xml:space="preserve"> 350</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тонера TN-311 арт. 8938404   </w:t>
            </w:r>
            <w:r w:rsidRPr="00375B91">
              <w:rPr>
                <w:rFonts w:ascii="Times New Roman" w:eastAsia="Calibri" w:hAnsi="Times New Roman" w:cs="Times New Roman"/>
                <w:b/>
              </w:rPr>
              <w:t>( 1 туба)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фотобарабана</w:t>
            </w:r>
            <w:proofErr w:type="spellEnd"/>
            <w:r w:rsidRPr="00375B91">
              <w:rPr>
                <w:rFonts w:ascii="Times New Roman" w:eastAsia="Calibri" w:hAnsi="Times New Roman" w:cs="Times New Roman"/>
              </w:rPr>
              <w:t xml:space="preserve"> DR-310 арт. 4068613</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стартера DV-310 арт. 8938451</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rPr>
            </w:pPr>
            <w:r w:rsidRPr="00375B91">
              <w:rPr>
                <w:rFonts w:ascii="Times New Roman" w:eastAsia="Calibri" w:hAnsi="Times New Roman" w:cs="Times New Roman"/>
              </w:rPr>
              <w:t>Замена тефлонового вала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99"/>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6"/>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Minolta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Bizhub</w:t>
            </w:r>
            <w:proofErr w:type="spellEnd"/>
            <w:r w:rsidRPr="00375B91">
              <w:rPr>
                <w:rFonts w:ascii="Times New Roman" w:eastAsia="Calibri" w:hAnsi="Times New Roman" w:cs="Times New Roman"/>
                <w:b/>
              </w:rPr>
              <w:t xml:space="preserve"> 250</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тонера TN-211 арт. 8938415</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фотобарабана</w:t>
            </w:r>
            <w:proofErr w:type="spellEnd"/>
            <w:r w:rsidRPr="00375B91">
              <w:rPr>
                <w:rFonts w:ascii="Times New Roman" w:eastAsia="Calibri" w:hAnsi="Times New Roman" w:cs="Times New Roman"/>
              </w:rPr>
              <w:t xml:space="preserve"> DR-310 арт. 4068613</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стартера DV-310 арт. 8938451</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rPr>
            </w:pPr>
            <w:r w:rsidRPr="00375B91">
              <w:rPr>
                <w:rFonts w:ascii="Times New Roman" w:eastAsia="Calibri" w:hAnsi="Times New Roman" w:cs="Times New Roman"/>
              </w:rPr>
              <w:t>Замена тефлонового вала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99"/>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7115</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тонера КИТ TN-114 арт. 8937784</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99"/>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фотобарабана</w:t>
            </w:r>
            <w:proofErr w:type="spellEnd"/>
            <w:r w:rsidRPr="00375B91">
              <w:rPr>
                <w:rFonts w:ascii="Times New Roman" w:eastAsia="Calibri" w:hAnsi="Times New Roman" w:cs="Times New Roman"/>
              </w:rPr>
              <w:t xml:space="preserve"> DR-114 арт. 4021029701</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99"/>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стартера DV-110 арт. 8936493</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99"/>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99"/>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99"/>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99"/>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rPr>
            </w:pPr>
            <w:r w:rsidRPr="00375B91">
              <w:rPr>
                <w:rFonts w:ascii="Times New Roman" w:eastAsia="Calibri" w:hAnsi="Times New Roman" w:cs="Times New Roman"/>
              </w:rPr>
              <w:t>Замена тефлонового вала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99"/>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99"/>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bl>
    <w:p w:rsidR="00375B91" w:rsidRPr="00375B91" w:rsidRDefault="00375B91" w:rsidP="00375B91">
      <w:r w:rsidRPr="00375B91">
        <w:br w:type="page"/>
      </w:r>
    </w:p>
    <w:tbl>
      <w:tblPr>
        <w:tblW w:w="97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2410"/>
        <w:gridCol w:w="5161"/>
        <w:gridCol w:w="1701"/>
      </w:tblGrid>
      <w:tr w:rsidR="00375B91" w:rsidRPr="00375B91" w:rsidTr="00416DED">
        <w:trPr>
          <w:cantSplit/>
          <w:trHeight w:val="190"/>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7022</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тонера TN 301K арт. 017Q</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49"/>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фотобарабана</w:t>
            </w:r>
            <w:proofErr w:type="spellEnd"/>
            <w:r w:rsidRPr="00375B91">
              <w:rPr>
                <w:rFonts w:ascii="Times New Roman" w:eastAsia="Calibri" w:hAnsi="Times New Roman" w:cs="Times New Roman"/>
              </w:rPr>
              <w:t xml:space="preserve"> K7022/7130/7135 арт. 01QU</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49"/>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девелопера DV-301K арт. 017K</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49"/>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49"/>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7222</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тонера TN301K арт. 017Q</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фотобарабана</w:t>
            </w:r>
            <w:proofErr w:type="spellEnd"/>
            <w:r w:rsidRPr="00375B91">
              <w:rPr>
                <w:rFonts w:ascii="Times New Roman" w:eastAsia="Calibri" w:hAnsi="Times New Roman" w:cs="Times New Roman"/>
              </w:rPr>
              <w:t xml:space="preserve"> DR-301 арт. 02TF</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девелопера DV-302K арт. 02TE</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50"/>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3"/>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7145</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тонера </w:t>
            </w:r>
            <w:r w:rsidRPr="00375B91">
              <w:rPr>
                <w:rFonts w:ascii="Times New Roman" w:eastAsia="Calibri" w:hAnsi="Times New Roman" w:cs="Times New Roman"/>
                <w:lang w:val="en-US"/>
              </w:rPr>
              <w:t>K</w:t>
            </w:r>
            <w:r w:rsidRPr="00375B91">
              <w:rPr>
                <w:rFonts w:ascii="Times New Roman" w:eastAsia="Calibri" w:hAnsi="Times New Roman" w:cs="Times New Roman"/>
              </w:rPr>
              <w:t xml:space="preserve"> 7145 арт. 02</w:t>
            </w:r>
            <w:r w:rsidRPr="00375B91">
              <w:rPr>
                <w:rFonts w:ascii="Times New Roman" w:eastAsia="Calibri" w:hAnsi="Times New Roman" w:cs="Times New Roman"/>
                <w:lang w:val="en-US"/>
              </w:rPr>
              <w:t>AS</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31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фотобарабана</w:t>
            </w:r>
            <w:proofErr w:type="spellEnd"/>
            <w:r w:rsidRPr="00375B91">
              <w:rPr>
                <w:rFonts w:ascii="Times New Roman" w:eastAsia="Calibri" w:hAnsi="Times New Roman" w:cs="Times New Roman"/>
              </w:rPr>
              <w:t xml:space="preserve">  K 7145 арт. 02AL</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31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девелопера K 7145 арт. 02AK</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31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31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31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31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31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54"/>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Minolta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Bizhub</w:t>
            </w:r>
            <w:proofErr w:type="spellEnd"/>
            <w:r w:rsidRPr="00375B91">
              <w:rPr>
                <w:rFonts w:ascii="Times New Roman" w:eastAsia="Calibri" w:hAnsi="Times New Roman" w:cs="Times New Roman"/>
                <w:b/>
              </w:rPr>
              <w:t xml:space="preserve"> 163</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тонера КИТ TN-114 арт. 8937784</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90"/>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фотобарабана</w:t>
            </w:r>
            <w:proofErr w:type="spellEnd"/>
            <w:r w:rsidRPr="00375B91">
              <w:rPr>
                <w:rFonts w:ascii="Times New Roman" w:eastAsia="Calibri" w:hAnsi="Times New Roman" w:cs="Times New Roman"/>
              </w:rPr>
              <w:t xml:space="preserve"> DR-114 арт. 4021029701</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90"/>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стартера DV-110 арт. 8936493</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90"/>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90"/>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вала переноса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90"/>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90"/>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90"/>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90"/>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9"/>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95"/>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Minolta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Bizhub</w:t>
            </w:r>
            <w:proofErr w:type="spellEnd"/>
            <w:r w:rsidRPr="00375B91">
              <w:rPr>
                <w:rFonts w:ascii="Times New Roman" w:eastAsia="Calibri" w:hAnsi="Times New Roman" w:cs="Times New Roman"/>
                <w:b/>
              </w:rPr>
              <w:t xml:space="preserve"> 164</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тонер-кит  TN-116 арт. A1UC050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фотобарабана</w:t>
            </w:r>
            <w:proofErr w:type="spellEnd"/>
            <w:r w:rsidRPr="00375B91">
              <w:rPr>
                <w:rFonts w:ascii="Times New Roman" w:eastAsia="Calibri" w:hAnsi="Times New Roman" w:cs="Times New Roman"/>
              </w:rPr>
              <w:t xml:space="preserve"> DR-114 арт. 4021029701</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стартера DV-116 арт. A1UC550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6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bl>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sectPr w:rsidR="00375B91" w:rsidRPr="00375B91" w:rsidSect="00416DED">
          <w:pgSz w:w="11906" w:h="16838"/>
          <w:pgMar w:top="1134" w:right="567" w:bottom="1134" w:left="1701" w:header="709" w:footer="709" w:gutter="0"/>
          <w:cols w:space="720"/>
          <w:titlePg/>
          <w:docGrid w:linePitch="360" w:charSpace="-2049"/>
        </w:sectPr>
      </w:pPr>
    </w:p>
    <w:tbl>
      <w:tblPr>
        <w:tblW w:w="97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2410"/>
        <w:gridCol w:w="5161"/>
        <w:gridCol w:w="1701"/>
      </w:tblGrid>
      <w:tr w:rsidR="00375B91" w:rsidRPr="00375B91" w:rsidTr="00416DED">
        <w:trPr>
          <w:cantSplit/>
          <w:trHeight w:val="217"/>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1212/1015/2212</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тонера К 1212/1015/1120 арт. 00 KW</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фотобарабана</w:t>
            </w:r>
            <w:proofErr w:type="spellEnd"/>
            <w:r w:rsidRPr="00375B91">
              <w:rPr>
                <w:rFonts w:ascii="Times New Roman" w:eastAsia="Calibri" w:hAnsi="Times New Roman" w:cs="Times New Roman"/>
              </w:rPr>
              <w:t xml:space="preserve"> К 1015/1212/1216/2223 арт. 00 KL</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девелопера К 1212/1015/1120 арт. 00 KU</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95"/>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Minolta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Bizhub</w:t>
            </w:r>
            <w:proofErr w:type="spellEnd"/>
            <w:r w:rsidRPr="00375B91">
              <w:rPr>
                <w:rFonts w:ascii="Times New Roman" w:eastAsia="Calibri" w:hAnsi="Times New Roman" w:cs="Times New Roman"/>
                <w:b/>
              </w:rPr>
              <w:t xml:space="preserve"> 211</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тонера КИТ TN-114 арт. 8937784</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фотобарабана</w:t>
            </w:r>
            <w:proofErr w:type="spellEnd"/>
            <w:r w:rsidRPr="00375B91">
              <w:rPr>
                <w:rFonts w:ascii="Times New Roman" w:eastAsia="Calibri" w:hAnsi="Times New Roman" w:cs="Times New Roman"/>
              </w:rPr>
              <w:t xml:space="preserve"> DR-114 арт. 4021029701</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стартера DV-110 арт. 8936493</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340"/>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8"/>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Minolta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Bizhub</w:t>
            </w:r>
            <w:proofErr w:type="spellEnd"/>
            <w:r w:rsidRPr="00375B91">
              <w:rPr>
                <w:rFonts w:ascii="Times New Roman" w:eastAsia="Calibri" w:hAnsi="Times New Roman" w:cs="Times New Roman"/>
                <w:b/>
              </w:rPr>
              <w:t xml:space="preserve"> 215/</w:t>
            </w:r>
            <w:r w:rsidRPr="00375B91">
              <w:rPr>
                <w:rFonts w:ascii="Times New Roman" w:eastAsia="Calibri" w:hAnsi="Times New Roman" w:cs="Times New Roman"/>
                <w:b/>
                <w:lang w:val="en-US"/>
              </w:rPr>
              <w:t xml:space="preserve">Bizhub </w:t>
            </w:r>
            <w:r w:rsidRPr="00375B91">
              <w:rPr>
                <w:rFonts w:ascii="Times New Roman" w:eastAsia="Calibri" w:hAnsi="Times New Roman" w:cs="Times New Roman"/>
                <w:b/>
              </w:rPr>
              <w:t>226</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тонер-кит  TN-118 арт. A3VW050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фотобарабана</w:t>
            </w:r>
            <w:proofErr w:type="spellEnd"/>
            <w:r w:rsidRPr="00375B91">
              <w:rPr>
                <w:rFonts w:ascii="Times New Roman" w:eastAsia="Calibri" w:hAnsi="Times New Roman" w:cs="Times New Roman"/>
              </w:rPr>
              <w:t xml:space="preserve"> DR-114 арт. 4021029701</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девелопера </w:t>
            </w:r>
            <w:r w:rsidRPr="00375B91">
              <w:rPr>
                <w:rFonts w:ascii="Times New Roman" w:eastAsia="Calibri" w:hAnsi="Times New Roman" w:cs="Times New Roman"/>
                <w:lang w:val="en-US"/>
              </w:rPr>
              <w:t>DV</w:t>
            </w:r>
            <w:r w:rsidRPr="00375B91">
              <w:rPr>
                <w:rFonts w:ascii="Times New Roman" w:eastAsia="Calibri" w:hAnsi="Times New Roman" w:cs="Times New Roman"/>
              </w:rPr>
              <w:t xml:space="preserve">-116 арт. </w:t>
            </w:r>
            <w:r w:rsidRPr="00375B91">
              <w:rPr>
                <w:rFonts w:ascii="Times New Roman" w:eastAsia="Calibri" w:hAnsi="Times New Roman" w:cs="Times New Roman"/>
                <w:lang w:val="en-US"/>
              </w:rPr>
              <w:t>A</w:t>
            </w:r>
            <w:r w:rsidRPr="00375B91">
              <w:rPr>
                <w:rFonts w:ascii="Times New Roman" w:eastAsia="Calibri" w:hAnsi="Times New Roman" w:cs="Times New Roman"/>
              </w:rPr>
              <w:t>1</w:t>
            </w:r>
            <w:r w:rsidRPr="00375B91">
              <w:rPr>
                <w:rFonts w:ascii="Times New Roman" w:eastAsia="Calibri" w:hAnsi="Times New Roman" w:cs="Times New Roman"/>
                <w:lang w:val="en-US"/>
              </w:rPr>
              <w:t>UC</w:t>
            </w:r>
            <w:r w:rsidRPr="00375B91">
              <w:rPr>
                <w:rFonts w:ascii="Times New Roman" w:eastAsia="Calibri" w:hAnsi="Times New Roman" w:cs="Times New Roman"/>
              </w:rPr>
              <w:t>550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Ввод в эксплуатацию оборудования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Minolta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Bizhub</w:t>
            </w:r>
            <w:proofErr w:type="spellEnd"/>
            <w:r w:rsidRPr="00375B91">
              <w:rPr>
                <w:rFonts w:ascii="Times New Roman" w:eastAsia="Calibri" w:hAnsi="Times New Roman" w:cs="Times New Roman"/>
                <w:b/>
              </w:rPr>
              <w:t xml:space="preserve"> 287</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тонера TN-323 черный A87M050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SimSun"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rPr>
            </w:pPr>
            <w:r w:rsidRPr="00375B91">
              <w:rPr>
                <w:rFonts w:ascii="Times New Roman" w:hAnsi="Times New Roman" w:cs="Times New Roman"/>
              </w:rPr>
              <w:t xml:space="preserve">Замена </w:t>
            </w:r>
            <w:proofErr w:type="spellStart"/>
            <w:r w:rsidRPr="00375B91">
              <w:rPr>
                <w:rFonts w:ascii="Times New Roman" w:hAnsi="Times New Roman" w:cs="Times New Roman"/>
              </w:rPr>
              <w:t>фотобарабана</w:t>
            </w:r>
            <w:proofErr w:type="spellEnd"/>
            <w:r w:rsidRPr="00375B91">
              <w:rPr>
                <w:rFonts w:ascii="Times New Roman" w:hAnsi="Times New Roman" w:cs="Times New Roman"/>
              </w:rPr>
              <w:t xml:space="preserve"> DR-312 черный A7Y00RD</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SimSun"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rPr>
            </w:pPr>
            <w:r w:rsidRPr="00375B91">
              <w:rPr>
                <w:rFonts w:ascii="Times New Roman" w:hAnsi="Times New Roman" w:cs="Times New Roman"/>
              </w:rPr>
              <w:t xml:space="preserve">Замена блока </w:t>
            </w:r>
            <w:proofErr w:type="spellStart"/>
            <w:r w:rsidRPr="00375B91">
              <w:rPr>
                <w:rFonts w:ascii="Times New Roman" w:hAnsi="Times New Roman" w:cs="Times New Roman"/>
              </w:rPr>
              <w:t>девелопераа</w:t>
            </w:r>
            <w:proofErr w:type="spellEnd"/>
            <w:r w:rsidRPr="00375B91">
              <w:rPr>
                <w:rFonts w:ascii="Times New Roman" w:hAnsi="Times New Roman" w:cs="Times New Roman"/>
              </w:rPr>
              <w:t xml:space="preserve"> DV-312 черный A7Y003D</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SimSun"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SimSun"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rPr>
            </w:pPr>
            <w:r w:rsidRPr="00375B91">
              <w:rPr>
                <w:rFonts w:ascii="Times New Roman" w:eastAsia="Calibri" w:hAnsi="Times New Roman" w:cs="Times New Roman"/>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SimSun"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rPr>
            </w:pPr>
            <w:r w:rsidRPr="00375B91">
              <w:rPr>
                <w:rFonts w:ascii="Times New Roman" w:eastAsia="Calibri" w:hAnsi="Times New Roman" w:cs="Times New Roman"/>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SimSun"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SimSun"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SimSun"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b/>
                <w:iCs/>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SimSun"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rPr>
            </w:pPr>
            <w:r w:rsidRPr="00375B91">
              <w:rPr>
                <w:rFonts w:ascii="Times New Roman" w:hAnsi="Times New Roman" w:cs="Times New Roman"/>
                <w:iCs/>
              </w:rPr>
              <w:t>Ввод в эксплуатацию оборудования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Minolta</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Bizhub</w:t>
            </w:r>
            <w:proofErr w:type="spellEnd"/>
            <w:r w:rsidRPr="00375B91">
              <w:rPr>
                <w:rFonts w:ascii="Times New Roman" w:eastAsia="Calibri" w:hAnsi="Times New Roman" w:cs="Times New Roman"/>
                <w:b/>
              </w:rPr>
              <w:t xml:space="preserve"> 362</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тонера TN-311 черный арт. 8938404</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фотобарабана</w:t>
            </w:r>
            <w:proofErr w:type="spellEnd"/>
            <w:r w:rsidRPr="00375B91">
              <w:rPr>
                <w:rFonts w:ascii="Times New Roman" w:eastAsia="Calibri" w:hAnsi="Times New Roman" w:cs="Times New Roman"/>
              </w:rPr>
              <w:t xml:space="preserve"> DR-310 арт. 4068613</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девелопера DV-310 8938451</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комплекта роликов подачи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пальца отделения  с пружиной</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вала переноса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0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Ввод в эксплуатацию оборудования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3"/>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1216</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тонера К 1216 арт. 01HL</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фотобарабана</w:t>
            </w:r>
            <w:proofErr w:type="spellEnd"/>
            <w:r w:rsidRPr="00375B91">
              <w:rPr>
                <w:rFonts w:ascii="Times New Roman" w:eastAsia="Calibri" w:hAnsi="Times New Roman" w:cs="Times New Roman"/>
              </w:rPr>
              <w:t xml:space="preserve"> </w:t>
            </w:r>
            <w:r w:rsidRPr="00375B91">
              <w:rPr>
                <w:rFonts w:ascii="Times New Roman" w:eastAsia="Calibri" w:hAnsi="Times New Roman" w:cs="Times New Roman"/>
                <w:lang w:val="en-US"/>
              </w:rPr>
              <w:t>Konica</w:t>
            </w:r>
            <w:r w:rsidRPr="00375B91">
              <w:rPr>
                <w:rFonts w:ascii="Times New Roman" w:eastAsia="Calibri" w:hAnsi="Times New Roman" w:cs="Times New Roman"/>
              </w:rPr>
              <w:t xml:space="preserve"> 1216 арт. 00</w:t>
            </w:r>
            <w:r w:rsidRPr="00375B91">
              <w:rPr>
                <w:rFonts w:ascii="Times New Roman" w:eastAsia="Calibri" w:hAnsi="Times New Roman" w:cs="Times New Roman"/>
                <w:lang w:val="en-US"/>
              </w:rPr>
              <w:t>KL</w:t>
            </w:r>
            <w:r w:rsidRPr="00375B91">
              <w:rPr>
                <w:rFonts w:ascii="Times New Roman" w:eastAsia="Calibri" w:hAnsi="Times New Roman" w:cs="Times New Roman"/>
              </w:rPr>
              <w:t xml:space="preserve"> </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девелопера К 1216/2223 арт. 003J</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 xml:space="preserve">Замена сервисного комплекта </w:t>
            </w:r>
            <w:r w:rsidRPr="00375B91">
              <w:rPr>
                <w:rFonts w:ascii="Times New Roman" w:hAnsi="Times New Roman" w:cs="Times New Roman"/>
                <w:iCs/>
                <w:lang w:val="en-US"/>
              </w:rPr>
              <w:t>PK</w:t>
            </w:r>
            <w:r w:rsidRPr="00375B91">
              <w:rPr>
                <w:rFonts w:ascii="Times New Roman" w:hAnsi="Times New Roman" w:cs="Times New Roman"/>
                <w:iCs/>
              </w:rPr>
              <w:t>-450 арт. 35</w:t>
            </w:r>
            <w:r w:rsidRPr="00375B91">
              <w:rPr>
                <w:rFonts w:ascii="Times New Roman" w:hAnsi="Times New Roman" w:cs="Times New Roman"/>
                <w:iCs/>
                <w:lang w:val="en-US"/>
              </w:rPr>
              <w:t>EF</w:t>
            </w:r>
            <w:r w:rsidRPr="00375B91">
              <w:rPr>
                <w:rFonts w:ascii="Times New Roman" w:hAnsi="Times New Roman" w:cs="Times New Roman"/>
                <w:iCs/>
              </w:rPr>
              <w:t>-</w:t>
            </w:r>
            <w:r w:rsidRPr="00375B91">
              <w:rPr>
                <w:rFonts w:ascii="Times New Roman" w:hAnsi="Times New Roman" w:cs="Times New Roman"/>
                <w:iCs/>
                <w:lang w:val="en-US"/>
              </w:rPr>
              <w:t>PM</w:t>
            </w:r>
            <w:r w:rsidRPr="00375B91">
              <w:rPr>
                <w:rFonts w:ascii="Times New Roman" w:hAnsi="Times New Roman" w:cs="Times New Roman"/>
                <w:iCs/>
              </w:rPr>
              <w:t>00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300"/>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3"/>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2223</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тонера К  2223 арт. 003К</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фотобарабана</w:t>
            </w:r>
            <w:proofErr w:type="spellEnd"/>
            <w:r w:rsidRPr="00375B91">
              <w:rPr>
                <w:rFonts w:ascii="Times New Roman" w:eastAsia="Calibri" w:hAnsi="Times New Roman" w:cs="Times New Roman"/>
              </w:rPr>
              <w:t xml:space="preserve"> </w:t>
            </w:r>
            <w:r w:rsidRPr="00375B91">
              <w:rPr>
                <w:rFonts w:ascii="Times New Roman" w:eastAsia="Calibri" w:hAnsi="Times New Roman" w:cs="Times New Roman"/>
                <w:lang w:val="en-US"/>
              </w:rPr>
              <w:t>Konica</w:t>
            </w:r>
            <w:r w:rsidRPr="00375B91">
              <w:rPr>
                <w:rFonts w:ascii="Times New Roman" w:eastAsia="Calibri" w:hAnsi="Times New Roman" w:cs="Times New Roman"/>
              </w:rPr>
              <w:t xml:space="preserve"> 2223 арт. 00</w:t>
            </w:r>
            <w:r w:rsidRPr="00375B91">
              <w:rPr>
                <w:rFonts w:ascii="Times New Roman" w:eastAsia="Calibri" w:hAnsi="Times New Roman" w:cs="Times New Roman"/>
                <w:lang w:val="en-US"/>
              </w:rPr>
              <w:t>KL</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девелопера К 1216/2223 арт. 003J</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 xml:space="preserve">Замена сервисного комплекта </w:t>
            </w:r>
            <w:r w:rsidRPr="00375B91">
              <w:rPr>
                <w:rFonts w:ascii="Times New Roman" w:hAnsi="Times New Roman" w:cs="Times New Roman"/>
                <w:iCs/>
                <w:lang w:val="en-US"/>
              </w:rPr>
              <w:t>PK</w:t>
            </w:r>
            <w:r w:rsidRPr="00375B91">
              <w:rPr>
                <w:rFonts w:ascii="Times New Roman" w:hAnsi="Times New Roman" w:cs="Times New Roman"/>
                <w:iCs/>
              </w:rPr>
              <w:t>-450 арт. 35</w:t>
            </w:r>
            <w:r w:rsidRPr="00375B91">
              <w:rPr>
                <w:rFonts w:ascii="Times New Roman" w:hAnsi="Times New Roman" w:cs="Times New Roman"/>
                <w:iCs/>
                <w:lang w:val="en-US"/>
              </w:rPr>
              <w:t>EF</w:t>
            </w:r>
            <w:r w:rsidRPr="00375B91">
              <w:rPr>
                <w:rFonts w:ascii="Times New Roman" w:hAnsi="Times New Roman" w:cs="Times New Roman"/>
                <w:iCs/>
              </w:rPr>
              <w:t>-</w:t>
            </w:r>
            <w:r w:rsidRPr="00375B91">
              <w:rPr>
                <w:rFonts w:ascii="Times New Roman" w:hAnsi="Times New Roman" w:cs="Times New Roman"/>
                <w:iCs/>
                <w:lang w:val="en-US"/>
              </w:rPr>
              <w:t>PM</w:t>
            </w:r>
            <w:r w:rsidRPr="00375B91">
              <w:rPr>
                <w:rFonts w:ascii="Times New Roman" w:hAnsi="Times New Roman" w:cs="Times New Roman"/>
                <w:iCs/>
              </w:rPr>
              <w:t>00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lang w:val="en-US"/>
              </w:rPr>
            </w:pPr>
            <w:r w:rsidRPr="00375B91">
              <w:rPr>
                <w:rFonts w:ascii="Times New Roman" w:hAnsi="Times New Roman" w:cs="Times New Roman"/>
                <w:iCs/>
              </w:rPr>
              <w:t xml:space="preserve">Замена ролика </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7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27"/>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1390</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тонер картриджа арт. 4518512</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2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драм картриджа арт. 4519313</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2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девелопера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2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2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2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2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2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bl>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sectPr w:rsidR="00375B91" w:rsidRPr="00375B91" w:rsidSect="00416DED">
          <w:pgSz w:w="11906" w:h="16838"/>
          <w:pgMar w:top="1134" w:right="567" w:bottom="1134" w:left="1701" w:header="709" w:footer="709" w:gutter="0"/>
          <w:cols w:space="720"/>
          <w:titlePg/>
          <w:docGrid w:linePitch="360" w:charSpace="-2049"/>
        </w:sectPr>
      </w:pPr>
    </w:p>
    <w:tbl>
      <w:tblPr>
        <w:tblW w:w="97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2410"/>
        <w:gridCol w:w="5161"/>
        <w:gridCol w:w="1701"/>
      </w:tblGrid>
      <w:tr w:rsidR="00375B91" w:rsidRPr="00375B91" w:rsidTr="00416DED">
        <w:trPr>
          <w:cantSplit/>
          <w:trHeight w:val="176"/>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2480 </w:t>
            </w:r>
            <w:proofErr w:type="spellStart"/>
            <w:r w:rsidRPr="00375B91">
              <w:rPr>
                <w:rFonts w:ascii="Times New Roman" w:eastAsia="Calibri" w:hAnsi="Times New Roman" w:cs="Times New Roman"/>
                <w:b/>
              </w:rPr>
              <w:t>Magicolor</w:t>
            </w:r>
            <w:proofErr w:type="spellEnd"/>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тонер-картридж  желтый (Y 1500 отпечатков) </w:t>
            </w:r>
            <w:proofErr w:type="spellStart"/>
            <w:r w:rsidRPr="00375B91">
              <w:rPr>
                <w:rFonts w:ascii="Times New Roman" w:eastAsia="Calibri" w:hAnsi="Times New Roman" w:cs="Times New Roman"/>
              </w:rPr>
              <w:t>mc</w:t>
            </w:r>
            <w:proofErr w:type="spellEnd"/>
            <w:r w:rsidRPr="00375B91">
              <w:rPr>
                <w:rFonts w:ascii="Times New Roman" w:eastAsia="Calibri" w:hAnsi="Times New Roman" w:cs="Times New Roman"/>
              </w:rPr>
              <w:t xml:space="preserve"> 2400/2500 арт. A00W131</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тонер-картридж малиновый (M 1500 отпечатков) </w:t>
            </w:r>
            <w:proofErr w:type="spellStart"/>
            <w:r w:rsidRPr="00375B91">
              <w:rPr>
                <w:rFonts w:ascii="Times New Roman" w:eastAsia="Calibri" w:hAnsi="Times New Roman" w:cs="Times New Roman"/>
              </w:rPr>
              <w:t>mc</w:t>
            </w:r>
            <w:proofErr w:type="spellEnd"/>
            <w:r w:rsidRPr="00375B91">
              <w:rPr>
                <w:rFonts w:ascii="Times New Roman" w:eastAsia="Calibri" w:hAnsi="Times New Roman" w:cs="Times New Roman"/>
              </w:rPr>
              <w:t xml:space="preserve"> 2400/2500 арт. A00W231</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тонер-картридж голубой (C 1500 отпечатков) </w:t>
            </w:r>
            <w:proofErr w:type="spellStart"/>
            <w:r w:rsidRPr="00375B91">
              <w:rPr>
                <w:rFonts w:ascii="Times New Roman" w:eastAsia="Calibri" w:hAnsi="Times New Roman" w:cs="Times New Roman"/>
              </w:rPr>
              <w:t>mc</w:t>
            </w:r>
            <w:proofErr w:type="spellEnd"/>
            <w:r w:rsidRPr="00375B91">
              <w:rPr>
                <w:rFonts w:ascii="Times New Roman" w:eastAsia="Calibri" w:hAnsi="Times New Roman" w:cs="Times New Roman"/>
              </w:rPr>
              <w:t xml:space="preserve"> 2400/2500 арт. A00W331</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spacing w:after="0" w:line="240" w:lineRule="auto"/>
              <w:rPr>
                <w:rFonts w:eastAsia="Calibri" w:cs="Times New Roman"/>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тонер черный (К 4500 отпечатков) </w:t>
            </w:r>
            <w:proofErr w:type="spellStart"/>
            <w:r w:rsidRPr="00375B91">
              <w:rPr>
                <w:rFonts w:ascii="Times New Roman" w:eastAsia="Calibri" w:hAnsi="Times New Roman" w:cs="Times New Roman"/>
              </w:rPr>
              <w:t>mc</w:t>
            </w:r>
            <w:proofErr w:type="spellEnd"/>
            <w:r w:rsidRPr="00375B91">
              <w:rPr>
                <w:rFonts w:ascii="Times New Roman" w:eastAsia="Calibri" w:hAnsi="Times New Roman" w:cs="Times New Roman"/>
              </w:rPr>
              <w:t xml:space="preserve"> 2400/2500  арт. A00W432</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драм-картриджа (45000 отпечатков) </w:t>
            </w:r>
            <w:proofErr w:type="spellStart"/>
            <w:r w:rsidRPr="00375B91">
              <w:rPr>
                <w:rFonts w:ascii="Times New Roman" w:eastAsia="Calibri" w:hAnsi="Times New Roman" w:cs="Times New Roman"/>
              </w:rPr>
              <w:t>mc</w:t>
            </w:r>
            <w:proofErr w:type="spellEnd"/>
            <w:r w:rsidRPr="00375B91">
              <w:rPr>
                <w:rFonts w:ascii="Times New Roman" w:eastAsia="Calibri" w:hAnsi="Times New Roman" w:cs="Times New Roman"/>
              </w:rPr>
              <w:t xml:space="preserve"> 2400/2500 арт. 4059211</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девелопера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56"/>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27"/>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Bizhub</w:t>
            </w:r>
            <w:proofErr w:type="spellEnd"/>
            <w:r w:rsidRPr="00375B91">
              <w:rPr>
                <w:rFonts w:ascii="Times New Roman" w:eastAsia="Calibri" w:hAnsi="Times New Roman" w:cs="Times New Roman"/>
                <w:b/>
              </w:rPr>
              <w:t xml:space="preserve"> 131F</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тонер картриджа TN-109 арт. 9961000251</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2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фотобарабана</w:t>
            </w:r>
            <w:proofErr w:type="spellEnd"/>
            <w:r w:rsidRPr="00375B91">
              <w:rPr>
                <w:rFonts w:ascii="Times New Roman" w:eastAsia="Calibri" w:hAnsi="Times New Roman" w:cs="Times New Roman"/>
              </w:rPr>
              <w:t xml:space="preserve"> DR-109 арт. 9967000924</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2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девелопера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2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2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2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2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27"/>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2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0"/>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lang w:val="en-US"/>
              </w:rPr>
            </w:pPr>
            <w:proofErr w:type="spellStart"/>
            <w:r w:rsidRPr="00375B91">
              <w:rPr>
                <w:rFonts w:ascii="Times New Roman" w:eastAsia="Calibri" w:hAnsi="Times New Roman" w:cs="Times New Roman"/>
                <w:b/>
              </w:rPr>
              <w:t>Konica</w:t>
            </w:r>
            <w:proofErr w:type="spellEnd"/>
            <w:r w:rsidRPr="00375B91">
              <w:rPr>
                <w:rFonts w:ascii="Times New Roman" w:eastAsia="Calibri" w:hAnsi="Times New Roman" w:cs="Times New Roman"/>
                <w:b/>
              </w:rPr>
              <w:t xml:space="preserve"> DIALTA 152/</w:t>
            </w:r>
            <w:r w:rsidRPr="00375B91">
              <w:rPr>
                <w:rFonts w:ascii="Times New Roman" w:eastAsia="Calibri" w:hAnsi="Times New Roman" w:cs="Times New Roman"/>
                <w:b/>
                <w:lang w:val="en-US"/>
              </w:rPr>
              <w:t>DI 162</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тонера КИТ TN-114 арт. 8937784</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фотобарабана</w:t>
            </w:r>
            <w:proofErr w:type="spellEnd"/>
            <w:r w:rsidRPr="00375B91">
              <w:rPr>
                <w:rFonts w:ascii="Times New Roman" w:eastAsia="Calibri" w:hAnsi="Times New Roman" w:cs="Times New Roman"/>
              </w:rPr>
              <w:t xml:space="preserve"> DR-114 арт. 4021029701</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стартера DV-110 арт. 8936493</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девелопера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144"/>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val="restart"/>
          </w:tcPr>
          <w:p w:rsidR="00375B91" w:rsidRPr="00375B91" w:rsidRDefault="00375B91" w:rsidP="00375B91">
            <w:pPr>
              <w:numPr>
                <w:ilvl w:val="0"/>
                <w:numId w:val="28"/>
              </w:numPr>
              <w:suppressAutoHyphens/>
              <w:spacing w:after="0" w:line="240" w:lineRule="auto"/>
              <w:contextualSpacing/>
              <w:jc w:val="both"/>
              <w:outlineLvl w:val="0"/>
              <w:rPr>
                <w:rFonts w:ascii="Times New Roman" w:eastAsia="Times New Roman" w:hAnsi="Times New Roman" w:cs="Times New Roman"/>
                <w:bCs/>
                <w:color w:val="2C2C2A"/>
                <w:kern w:val="36"/>
                <w:sz w:val="24"/>
                <w:lang w:eastAsia="ru-RU"/>
              </w:rPr>
            </w:pPr>
          </w:p>
        </w:tc>
        <w:tc>
          <w:tcPr>
            <w:tcW w:w="2410" w:type="dxa"/>
            <w:vMerge w:val="restart"/>
          </w:tcPr>
          <w:p w:rsidR="00375B91" w:rsidRPr="00375B91" w:rsidRDefault="00375B91" w:rsidP="00375B91">
            <w:pPr>
              <w:spacing w:after="60" w:line="240" w:lineRule="auto"/>
              <w:outlineLvl w:val="0"/>
              <w:rPr>
                <w:rFonts w:ascii="Times New Roman" w:eastAsia="Times New Roman" w:hAnsi="Times New Roman" w:cs="Times New Roman"/>
                <w:bCs/>
                <w:color w:val="2C2C2A"/>
                <w:kern w:val="36"/>
                <w:lang w:eastAsia="ru-RU"/>
              </w:rPr>
            </w:pPr>
            <w:proofErr w:type="spellStart"/>
            <w:r w:rsidRPr="00375B91">
              <w:rPr>
                <w:rFonts w:ascii="Times New Roman" w:eastAsia="Calibri" w:hAnsi="Times New Roman" w:cs="Times New Roman"/>
                <w:b/>
              </w:rPr>
              <w:t>Ricoh</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Aficio</w:t>
            </w:r>
            <w:proofErr w:type="spellEnd"/>
            <w:r w:rsidRPr="00375B91">
              <w:rPr>
                <w:rFonts w:ascii="Times New Roman" w:eastAsia="Calibri" w:hAnsi="Times New Roman" w:cs="Times New Roman"/>
                <w:b/>
              </w:rPr>
              <w:t xml:space="preserve"> 1018</w:t>
            </w:r>
          </w:p>
        </w:tc>
        <w:tc>
          <w:tcPr>
            <w:tcW w:w="5161" w:type="dxa"/>
            <w:shd w:val="clear" w:color="auto" w:fill="auto"/>
          </w:tcPr>
          <w:p w:rsidR="00375B91" w:rsidRPr="00375B91" w:rsidRDefault="00375B91" w:rsidP="00375B91">
            <w:pPr>
              <w:spacing w:after="60" w:line="240" w:lineRule="auto"/>
              <w:outlineLvl w:val="0"/>
              <w:rPr>
                <w:rFonts w:ascii="Times New Roman" w:eastAsia="Calibri" w:hAnsi="Times New Roman" w:cs="Times New Roman"/>
              </w:rPr>
            </w:pPr>
            <w:r w:rsidRPr="00375B91">
              <w:rPr>
                <w:rFonts w:ascii="Times New Roman" w:eastAsia="Times New Roman" w:hAnsi="Times New Roman" w:cs="Times New Roman"/>
                <w:bCs/>
                <w:color w:val="2C2C2A"/>
                <w:kern w:val="36"/>
                <w:lang w:eastAsia="ru-RU"/>
              </w:rPr>
              <w:t xml:space="preserve">Замена тонер-картриджа </w:t>
            </w:r>
            <w:proofErr w:type="spellStart"/>
            <w:r w:rsidRPr="00375B91">
              <w:rPr>
                <w:rFonts w:ascii="Times New Roman" w:eastAsia="Times New Roman" w:hAnsi="Times New Roman" w:cs="Times New Roman"/>
                <w:bCs/>
                <w:color w:val="2C2C2A"/>
                <w:kern w:val="36"/>
                <w:lang w:eastAsia="ru-RU"/>
              </w:rPr>
              <w:t>Ricoh</w:t>
            </w:r>
            <w:proofErr w:type="spellEnd"/>
            <w:r w:rsidRPr="00375B91">
              <w:rPr>
                <w:rFonts w:ascii="Times New Roman" w:eastAsia="Times New Roman" w:hAnsi="Times New Roman" w:cs="Times New Roman"/>
                <w:bCs/>
                <w:color w:val="2C2C2A"/>
                <w:kern w:val="36"/>
                <w:lang w:eastAsia="ru-RU"/>
              </w:rPr>
              <w:t xml:space="preserve"> </w:t>
            </w:r>
            <w:proofErr w:type="spellStart"/>
            <w:r w:rsidRPr="00375B91">
              <w:rPr>
                <w:rFonts w:ascii="Times New Roman" w:eastAsia="Times New Roman" w:hAnsi="Times New Roman" w:cs="Times New Roman"/>
                <w:bCs/>
                <w:color w:val="2C2C2A"/>
                <w:kern w:val="36"/>
                <w:lang w:eastAsia="ru-RU"/>
              </w:rPr>
              <w:t>Aficio</w:t>
            </w:r>
            <w:proofErr w:type="spellEnd"/>
            <w:r w:rsidRPr="00375B91">
              <w:rPr>
                <w:rFonts w:ascii="Times New Roman" w:eastAsia="Times New Roman" w:hAnsi="Times New Roman" w:cs="Times New Roman"/>
                <w:bCs/>
                <w:color w:val="2C2C2A"/>
                <w:kern w:val="36"/>
                <w:lang w:eastAsia="ru-RU"/>
              </w:rPr>
              <w:t xml:space="preserve"> 1015, 1018, 1018D (260 </w:t>
            </w:r>
            <w:proofErr w:type="spellStart"/>
            <w:r w:rsidRPr="00375B91">
              <w:rPr>
                <w:rFonts w:ascii="Times New Roman" w:eastAsia="Times New Roman" w:hAnsi="Times New Roman" w:cs="Times New Roman"/>
                <w:bCs/>
                <w:color w:val="2C2C2A"/>
                <w:kern w:val="36"/>
                <w:lang w:eastAsia="ru-RU"/>
              </w:rPr>
              <w:t>гр</w:t>
            </w:r>
            <w:proofErr w:type="spellEnd"/>
            <w:r w:rsidRPr="00375B91">
              <w:rPr>
                <w:rFonts w:ascii="Times New Roman" w:eastAsia="Times New Roman" w:hAnsi="Times New Roman" w:cs="Times New Roman"/>
                <w:bCs/>
                <w:color w:val="2C2C2A"/>
                <w:kern w:val="36"/>
                <w:lang w:eastAsia="ru-RU"/>
              </w:rPr>
              <w:t xml:space="preserve">, туба) </w:t>
            </w:r>
            <w:proofErr w:type="spellStart"/>
            <w:r w:rsidRPr="00375B91">
              <w:rPr>
                <w:rFonts w:ascii="Times New Roman" w:eastAsia="Times New Roman" w:hAnsi="Times New Roman" w:cs="Times New Roman"/>
                <w:bCs/>
                <w:color w:val="2C2C2A"/>
                <w:kern w:val="36"/>
                <w:lang w:eastAsia="ru-RU"/>
              </w:rPr>
              <w:t>Type</w:t>
            </w:r>
            <w:proofErr w:type="spellEnd"/>
            <w:r w:rsidRPr="00375B91">
              <w:rPr>
                <w:rFonts w:ascii="Times New Roman" w:eastAsia="Times New Roman" w:hAnsi="Times New Roman" w:cs="Times New Roman"/>
                <w:bCs/>
                <w:color w:val="2C2C2A"/>
                <w:kern w:val="36"/>
                <w:lang w:eastAsia="ru-RU"/>
              </w:rPr>
              <w:t xml:space="preserve"> 1220D</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outlineLvl w:val="0"/>
              <w:rPr>
                <w:rFonts w:ascii="Times New Roman" w:eastAsia="Times New Roman" w:hAnsi="Times New Roman" w:cs="Times New Roman"/>
                <w:bCs/>
                <w:color w:val="2C2C2A"/>
                <w:kern w:val="36"/>
                <w:sz w:val="24"/>
                <w:lang w:eastAsia="ru-RU"/>
              </w:rPr>
            </w:pPr>
          </w:p>
        </w:tc>
        <w:tc>
          <w:tcPr>
            <w:tcW w:w="2410" w:type="dxa"/>
            <w:vMerge/>
          </w:tcPr>
          <w:p w:rsidR="00375B91" w:rsidRPr="00375B91" w:rsidRDefault="00375B91" w:rsidP="00375B91">
            <w:pPr>
              <w:spacing w:after="60" w:line="240" w:lineRule="auto"/>
              <w:outlineLvl w:val="0"/>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outlineLvl w:val="0"/>
              <w:rPr>
                <w:rFonts w:ascii="Times New Roman" w:eastAsia="Times New Roman" w:hAnsi="Times New Roman" w:cs="Times New Roman"/>
                <w:bCs/>
                <w:color w:val="2C2C2A"/>
                <w:kern w:val="36"/>
                <w:lang w:eastAsia="ru-RU"/>
              </w:rPr>
            </w:pPr>
            <w:r w:rsidRPr="00375B91">
              <w:rPr>
                <w:rFonts w:ascii="Times New Roman" w:eastAsia="Calibri" w:hAnsi="Times New Roman" w:cs="Times New Roman"/>
              </w:rPr>
              <w:t xml:space="preserve">Замена драм-юнит </w:t>
            </w:r>
            <w:r w:rsidRPr="00375B91">
              <w:rPr>
                <w:rFonts w:ascii="Times New Roman" w:eastAsia="Calibri" w:hAnsi="Times New Roman" w:cs="Times New Roman"/>
                <w:lang w:val="en-US"/>
              </w:rPr>
              <w:t>Ricoh</w:t>
            </w:r>
            <w:r w:rsidRPr="00375B91">
              <w:rPr>
                <w:rFonts w:ascii="Times New Roman" w:eastAsia="Calibri" w:hAnsi="Times New Roman" w:cs="Times New Roman"/>
              </w:rPr>
              <w:t xml:space="preserve"> </w:t>
            </w:r>
            <w:proofErr w:type="spellStart"/>
            <w:r w:rsidRPr="00375B91">
              <w:rPr>
                <w:rFonts w:ascii="Times New Roman" w:eastAsia="Calibri" w:hAnsi="Times New Roman" w:cs="Times New Roman"/>
                <w:lang w:val="en-US"/>
              </w:rPr>
              <w:t>Aficio</w:t>
            </w:r>
            <w:proofErr w:type="spellEnd"/>
            <w:r w:rsidRPr="00375B91">
              <w:rPr>
                <w:rFonts w:ascii="Times New Roman" w:eastAsia="Calibri" w:hAnsi="Times New Roman" w:cs="Times New Roman"/>
              </w:rPr>
              <w:t xml:space="preserve"> 1022, 1027, 2022, 2027 </w:t>
            </w:r>
            <w:r w:rsidRPr="00375B91">
              <w:rPr>
                <w:rFonts w:ascii="Times New Roman" w:eastAsia="Calibri" w:hAnsi="Times New Roman" w:cs="Times New Roman"/>
                <w:lang w:val="en-US"/>
              </w:rPr>
              <w:t>Type</w:t>
            </w:r>
            <w:r w:rsidRPr="00375B91">
              <w:rPr>
                <w:rFonts w:ascii="Times New Roman" w:eastAsia="Calibri" w:hAnsi="Times New Roman" w:cs="Times New Roman"/>
              </w:rPr>
              <w:t xml:space="preserve"> 1027, </w:t>
            </w:r>
            <w:r w:rsidRPr="00375B91">
              <w:rPr>
                <w:rFonts w:ascii="Times New Roman" w:eastAsia="Calibri" w:hAnsi="Times New Roman" w:cs="Times New Roman"/>
                <w:lang w:val="en-US"/>
              </w:rPr>
              <w:t>DMU</w:t>
            </w:r>
            <w:r w:rsidRPr="00375B91">
              <w:rPr>
                <w:rFonts w:ascii="Times New Roman" w:eastAsia="Calibri" w:hAnsi="Times New Roman" w:cs="Times New Roman"/>
              </w:rPr>
              <w:t>23, 411018, 41227</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outlineLvl w:val="0"/>
              <w:rPr>
                <w:rFonts w:ascii="Times New Roman" w:eastAsia="Times New Roman" w:hAnsi="Times New Roman" w:cs="Times New Roman"/>
                <w:bCs/>
                <w:color w:val="2C2C2A"/>
                <w:kern w:val="36"/>
                <w:sz w:val="24"/>
                <w:lang w:eastAsia="ru-RU"/>
              </w:rPr>
            </w:pPr>
          </w:p>
        </w:tc>
        <w:tc>
          <w:tcPr>
            <w:tcW w:w="2410" w:type="dxa"/>
            <w:vMerge/>
          </w:tcPr>
          <w:p w:rsidR="00375B91" w:rsidRPr="00375B91" w:rsidRDefault="00375B91" w:rsidP="00375B91">
            <w:pPr>
              <w:spacing w:after="60" w:line="240" w:lineRule="auto"/>
              <w:outlineLvl w:val="0"/>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outlineLvl w:val="0"/>
              <w:rPr>
                <w:rFonts w:ascii="Times New Roman" w:eastAsia="Calibri" w:hAnsi="Times New Roman" w:cs="Times New Roman"/>
              </w:rPr>
            </w:pPr>
            <w:r w:rsidRPr="00375B91">
              <w:rPr>
                <w:rFonts w:ascii="Times New Roman" w:eastAsia="Calibri" w:hAnsi="Times New Roman" w:cs="Times New Roman"/>
              </w:rPr>
              <w:t xml:space="preserve">Замена девелопера </w:t>
            </w:r>
            <w:r w:rsidRPr="00375B91">
              <w:rPr>
                <w:rFonts w:ascii="Times New Roman" w:eastAsia="Calibri" w:hAnsi="Times New Roman" w:cs="Times New Roman"/>
                <w:lang w:val="en-US"/>
              </w:rPr>
              <w:t>Ricoh</w:t>
            </w:r>
            <w:r w:rsidRPr="00375B91">
              <w:rPr>
                <w:rFonts w:ascii="Times New Roman" w:eastAsia="Calibri" w:hAnsi="Times New Roman" w:cs="Times New Roman"/>
              </w:rPr>
              <w:t xml:space="preserve"> </w:t>
            </w:r>
            <w:proofErr w:type="spellStart"/>
            <w:r w:rsidRPr="00375B91">
              <w:rPr>
                <w:rFonts w:ascii="Times New Roman" w:eastAsia="Calibri" w:hAnsi="Times New Roman" w:cs="Times New Roman"/>
                <w:lang w:val="en-US"/>
              </w:rPr>
              <w:t>Afico</w:t>
            </w:r>
            <w:proofErr w:type="spellEnd"/>
            <w:r w:rsidRPr="00375B91">
              <w:rPr>
                <w:rFonts w:ascii="Times New Roman" w:eastAsia="Calibri" w:hAnsi="Times New Roman" w:cs="Times New Roman"/>
              </w:rPr>
              <w:t xml:space="preserve"> </w:t>
            </w:r>
            <w:r w:rsidRPr="00375B91">
              <w:rPr>
                <w:rFonts w:ascii="Times New Roman" w:eastAsia="Calibri" w:hAnsi="Times New Roman" w:cs="Times New Roman"/>
                <w:lang w:val="en-US"/>
              </w:rPr>
              <w:t>MP</w:t>
            </w:r>
            <w:r w:rsidRPr="00375B91">
              <w:rPr>
                <w:rFonts w:ascii="Times New Roman" w:eastAsia="Calibri" w:hAnsi="Times New Roman" w:cs="Times New Roman"/>
              </w:rPr>
              <w:t>-1018</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outlineLvl w:val="0"/>
              <w:rPr>
                <w:rFonts w:ascii="Times New Roman" w:eastAsia="Times New Roman" w:hAnsi="Times New Roman" w:cs="Times New Roman"/>
                <w:bCs/>
                <w:color w:val="2C2C2A"/>
                <w:kern w:val="36"/>
                <w:sz w:val="24"/>
                <w:lang w:eastAsia="ru-RU"/>
              </w:rPr>
            </w:pPr>
          </w:p>
        </w:tc>
        <w:tc>
          <w:tcPr>
            <w:tcW w:w="2410" w:type="dxa"/>
            <w:vMerge/>
          </w:tcPr>
          <w:p w:rsidR="00375B91" w:rsidRPr="00375B91" w:rsidRDefault="00375B91" w:rsidP="00375B91">
            <w:pPr>
              <w:spacing w:after="60" w:line="240" w:lineRule="auto"/>
              <w:outlineLvl w:val="0"/>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outlineLvl w:val="0"/>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outlineLvl w:val="0"/>
              <w:rPr>
                <w:rFonts w:ascii="Times New Roman" w:eastAsia="Times New Roman" w:hAnsi="Times New Roman" w:cs="Times New Roman"/>
                <w:bCs/>
                <w:color w:val="2C2C2A"/>
                <w:kern w:val="36"/>
                <w:sz w:val="24"/>
                <w:lang w:eastAsia="ru-RU"/>
              </w:rPr>
            </w:pPr>
          </w:p>
        </w:tc>
        <w:tc>
          <w:tcPr>
            <w:tcW w:w="2410" w:type="dxa"/>
            <w:vMerge/>
          </w:tcPr>
          <w:p w:rsidR="00375B91" w:rsidRPr="00375B91" w:rsidRDefault="00375B91" w:rsidP="00375B91">
            <w:pPr>
              <w:spacing w:after="60" w:line="240" w:lineRule="auto"/>
              <w:outlineLvl w:val="0"/>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outlineLvl w:val="0"/>
              <w:rPr>
                <w:rFonts w:ascii="Times New Roman" w:eastAsia="Calibri" w:hAnsi="Times New Roman" w:cs="Times New Roman"/>
              </w:rPr>
            </w:pPr>
            <w:r w:rsidRPr="00375B91">
              <w:rPr>
                <w:rFonts w:ascii="Times New Roman" w:eastAsia="Calibri" w:hAnsi="Times New Roman" w:cs="Times New Roman"/>
              </w:rPr>
              <w:t xml:space="preserve">Замена пальцев отделения с барабана </w:t>
            </w:r>
            <w:r w:rsidRPr="00375B91">
              <w:rPr>
                <w:rFonts w:ascii="Times New Roman" w:eastAsia="Calibri" w:hAnsi="Times New Roman" w:cs="Times New Roman"/>
                <w:lang w:val="en-US"/>
              </w:rPr>
              <w:t>Ricoh</w:t>
            </w:r>
            <w:r w:rsidRPr="00375B91">
              <w:rPr>
                <w:rFonts w:ascii="Times New Roman" w:eastAsia="Calibri" w:hAnsi="Times New Roman" w:cs="Times New Roman"/>
              </w:rPr>
              <w:t xml:space="preserve"> </w:t>
            </w:r>
            <w:r w:rsidRPr="00375B91">
              <w:rPr>
                <w:rFonts w:ascii="Times New Roman" w:eastAsia="Calibri" w:hAnsi="Times New Roman" w:cs="Times New Roman"/>
                <w:lang w:val="en-US"/>
              </w:rPr>
              <w:t>B</w:t>
            </w:r>
            <w:r w:rsidRPr="00375B91">
              <w:rPr>
                <w:rFonts w:ascii="Times New Roman" w:eastAsia="Calibri" w:hAnsi="Times New Roman" w:cs="Times New Roman"/>
              </w:rPr>
              <w:t>0392335</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outlineLvl w:val="0"/>
              <w:rPr>
                <w:rFonts w:ascii="Times New Roman" w:eastAsia="Times New Roman" w:hAnsi="Times New Roman" w:cs="Times New Roman"/>
                <w:bCs/>
                <w:color w:val="2C2C2A"/>
                <w:kern w:val="36"/>
                <w:sz w:val="24"/>
                <w:lang w:eastAsia="ru-RU"/>
              </w:rPr>
            </w:pPr>
          </w:p>
        </w:tc>
        <w:tc>
          <w:tcPr>
            <w:tcW w:w="2410" w:type="dxa"/>
            <w:vMerge/>
          </w:tcPr>
          <w:p w:rsidR="00375B91" w:rsidRPr="00375B91" w:rsidRDefault="00375B91" w:rsidP="00375B91">
            <w:pPr>
              <w:spacing w:after="60" w:line="240" w:lineRule="auto"/>
              <w:outlineLvl w:val="0"/>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outlineLvl w:val="0"/>
              <w:rPr>
                <w:rFonts w:ascii="Times New Roman" w:eastAsia="Calibri" w:hAnsi="Times New Roman" w:cs="Times New Roman"/>
              </w:rPr>
            </w:pPr>
            <w:r w:rsidRPr="00375B91">
              <w:rPr>
                <w:rFonts w:ascii="Times New Roman" w:eastAsia="Calibri" w:hAnsi="Times New Roman" w:cs="Times New Roman"/>
              </w:rPr>
              <w:t xml:space="preserve">Замена термистора </w:t>
            </w:r>
            <w:r w:rsidRPr="00375B91">
              <w:rPr>
                <w:rFonts w:ascii="Times New Roman" w:eastAsia="Calibri" w:hAnsi="Times New Roman" w:cs="Times New Roman"/>
                <w:lang w:val="en-US"/>
              </w:rPr>
              <w:t xml:space="preserve">Ricoh </w:t>
            </w:r>
            <w:proofErr w:type="spellStart"/>
            <w:r w:rsidRPr="00375B91">
              <w:rPr>
                <w:rFonts w:ascii="Times New Roman" w:eastAsia="Calibri" w:hAnsi="Times New Roman" w:cs="Times New Roman"/>
                <w:lang w:val="en-US"/>
              </w:rPr>
              <w:t>Afico</w:t>
            </w:r>
            <w:proofErr w:type="spellEnd"/>
            <w:r w:rsidRPr="00375B91">
              <w:rPr>
                <w:rFonts w:ascii="Times New Roman" w:eastAsia="Calibri" w:hAnsi="Times New Roman" w:cs="Times New Roman"/>
                <w:lang w:val="en-US"/>
              </w:rPr>
              <w:t xml:space="preserve"> 1018</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outlineLvl w:val="0"/>
              <w:rPr>
                <w:rFonts w:ascii="Times New Roman" w:eastAsia="Times New Roman" w:hAnsi="Times New Roman" w:cs="Times New Roman"/>
                <w:bCs/>
                <w:color w:val="2C2C2A"/>
                <w:kern w:val="36"/>
                <w:sz w:val="24"/>
                <w:lang w:eastAsia="ru-RU"/>
              </w:rPr>
            </w:pPr>
          </w:p>
        </w:tc>
        <w:tc>
          <w:tcPr>
            <w:tcW w:w="2410" w:type="dxa"/>
            <w:vMerge/>
          </w:tcPr>
          <w:p w:rsidR="00375B91" w:rsidRPr="00375B91" w:rsidRDefault="00375B91" w:rsidP="00375B91">
            <w:pPr>
              <w:spacing w:after="60" w:line="240" w:lineRule="auto"/>
              <w:outlineLvl w:val="0"/>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outlineLvl w:val="0"/>
              <w:rPr>
                <w:rFonts w:ascii="Times New Roman" w:eastAsia="Calibri" w:hAnsi="Times New Roman" w:cs="Times New Roman"/>
              </w:rPr>
            </w:pPr>
            <w:r w:rsidRPr="00375B91">
              <w:rPr>
                <w:rFonts w:ascii="Times New Roman" w:eastAsia="Calibri" w:hAnsi="Times New Roman" w:cs="Times New Roman"/>
              </w:rPr>
              <w:t xml:space="preserve">Замена роликов подачи </w:t>
            </w:r>
            <w:r w:rsidRPr="00375B91">
              <w:rPr>
                <w:rFonts w:ascii="Times New Roman" w:eastAsia="Calibri" w:hAnsi="Times New Roman" w:cs="Times New Roman"/>
                <w:lang w:val="en-US"/>
              </w:rPr>
              <w:t>Ricoh</w:t>
            </w:r>
            <w:r w:rsidRPr="00375B91">
              <w:rPr>
                <w:rFonts w:ascii="Times New Roman" w:eastAsia="Calibri" w:hAnsi="Times New Roman" w:cs="Times New Roman"/>
              </w:rPr>
              <w:t xml:space="preserve"> </w:t>
            </w:r>
            <w:r w:rsidRPr="00375B91">
              <w:rPr>
                <w:rFonts w:ascii="Times New Roman" w:eastAsia="Calibri" w:hAnsi="Times New Roman" w:cs="Times New Roman"/>
                <w:lang w:val="en-US"/>
              </w:rPr>
              <w:t>B</w:t>
            </w:r>
            <w:r w:rsidRPr="00375B91">
              <w:rPr>
                <w:rFonts w:ascii="Times New Roman" w:eastAsia="Calibri" w:hAnsi="Times New Roman" w:cs="Times New Roman"/>
              </w:rPr>
              <w:t>0392740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outlineLvl w:val="0"/>
              <w:rPr>
                <w:rFonts w:ascii="Times New Roman" w:eastAsia="Times New Roman" w:hAnsi="Times New Roman" w:cs="Times New Roman"/>
                <w:bCs/>
                <w:color w:val="2C2C2A"/>
                <w:kern w:val="36"/>
                <w:sz w:val="24"/>
                <w:lang w:eastAsia="ru-RU"/>
              </w:rPr>
            </w:pPr>
          </w:p>
        </w:tc>
        <w:tc>
          <w:tcPr>
            <w:tcW w:w="2410" w:type="dxa"/>
            <w:vMerge/>
          </w:tcPr>
          <w:p w:rsidR="00375B91" w:rsidRPr="00375B91" w:rsidRDefault="00375B91" w:rsidP="00375B91">
            <w:pPr>
              <w:spacing w:after="60" w:line="240" w:lineRule="auto"/>
              <w:outlineLvl w:val="0"/>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outlineLvl w:val="0"/>
              <w:rPr>
                <w:rFonts w:ascii="Times New Roman" w:eastAsia="Calibri" w:hAnsi="Times New Roman" w:cs="Times New Roman"/>
              </w:rPr>
            </w:pPr>
            <w:r w:rsidRPr="00375B91">
              <w:rPr>
                <w:rFonts w:ascii="Times New Roman" w:eastAsia="Calibri" w:hAnsi="Times New Roman" w:cs="Times New Roman"/>
              </w:rPr>
              <w:t xml:space="preserve">Замена шестерен блока проявки </w:t>
            </w:r>
            <w:r w:rsidRPr="00375B91">
              <w:rPr>
                <w:rFonts w:ascii="Times New Roman" w:eastAsia="Calibri" w:hAnsi="Times New Roman" w:cs="Times New Roman"/>
                <w:lang w:val="en-US"/>
              </w:rPr>
              <w:t>B</w:t>
            </w:r>
            <w:r w:rsidRPr="00375B91">
              <w:rPr>
                <w:rFonts w:ascii="Times New Roman" w:eastAsia="Calibri" w:hAnsi="Times New Roman" w:cs="Times New Roman"/>
              </w:rPr>
              <w:t>0393060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outlineLvl w:val="0"/>
              <w:rPr>
                <w:rFonts w:ascii="Times New Roman" w:eastAsia="Times New Roman" w:hAnsi="Times New Roman" w:cs="Times New Roman"/>
                <w:bCs/>
                <w:color w:val="2C2C2A"/>
                <w:kern w:val="36"/>
                <w:sz w:val="24"/>
                <w:lang w:eastAsia="ru-RU"/>
              </w:rPr>
            </w:pPr>
          </w:p>
        </w:tc>
        <w:tc>
          <w:tcPr>
            <w:tcW w:w="2410" w:type="dxa"/>
            <w:vMerge/>
          </w:tcPr>
          <w:p w:rsidR="00375B91" w:rsidRPr="00375B91" w:rsidRDefault="00375B91" w:rsidP="00375B91">
            <w:pPr>
              <w:spacing w:after="60" w:line="240" w:lineRule="auto"/>
              <w:outlineLvl w:val="0"/>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outlineLvl w:val="0"/>
              <w:rPr>
                <w:rFonts w:ascii="Times New Roman" w:eastAsia="Calibri" w:hAnsi="Times New Roman" w:cs="Times New Roman"/>
              </w:rPr>
            </w:pPr>
            <w:r w:rsidRPr="00375B91">
              <w:rPr>
                <w:rFonts w:ascii="Times New Roman" w:eastAsia="Calibri" w:hAnsi="Times New Roman" w:cs="Times New Roman"/>
              </w:rPr>
              <w:t xml:space="preserve">Замена тормозной площадки </w:t>
            </w:r>
            <w:r w:rsidRPr="00375B91">
              <w:rPr>
                <w:rFonts w:ascii="Times New Roman" w:eastAsia="Calibri" w:hAnsi="Times New Roman" w:cs="Times New Roman"/>
                <w:lang w:val="en-US"/>
              </w:rPr>
              <w:t>B</w:t>
            </w:r>
            <w:r w:rsidRPr="00375B91">
              <w:rPr>
                <w:rFonts w:ascii="Times New Roman" w:eastAsia="Calibri" w:hAnsi="Times New Roman" w:cs="Times New Roman"/>
              </w:rPr>
              <w:t>0392711</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outlineLvl w:val="0"/>
              <w:rPr>
                <w:rFonts w:ascii="Times New Roman" w:eastAsia="Times New Roman" w:hAnsi="Times New Roman" w:cs="Times New Roman"/>
                <w:bCs/>
                <w:color w:val="2C2C2A"/>
                <w:kern w:val="36"/>
                <w:sz w:val="24"/>
                <w:lang w:eastAsia="ru-RU"/>
              </w:rPr>
            </w:pPr>
          </w:p>
        </w:tc>
        <w:tc>
          <w:tcPr>
            <w:tcW w:w="2410" w:type="dxa"/>
            <w:vMerge/>
          </w:tcPr>
          <w:p w:rsidR="00375B91" w:rsidRPr="00375B91" w:rsidRDefault="00375B91" w:rsidP="00375B91">
            <w:pPr>
              <w:spacing w:after="60" w:line="240" w:lineRule="auto"/>
              <w:outlineLvl w:val="0"/>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outlineLvl w:val="0"/>
              <w:rPr>
                <w:rFonts w:ascii="Times New Roman" w:eastAsia="Calibri" w:hAnsi="Times New Roman" w:cs="Times New Roman"/>
              </w:rPr>
            </w:pPr>
            <w:r w:rsidRPr="00375B91">
              <w:rPr>
                <w:rFonts w:ascii="Times New Roman" w:eastAsia="Calibri" w:hAnsi="Times New Roman" w:cs="Times New Roman"/>
              </w:rPr>
              <w:t xml:space="preserve">Замена пружины пальца отделения </w:t>
            </w:r>
            <w:r w:rsidRPr="00375B91">
              <w:rPr>
                <w:rFonts w:ascii="Times New Roman" w:eastAsia="Calibri" w:hAnsi="Times New Roman" w:cs="Times New Roman"/>
                <w:lang w:val="en-US"/>
              </w:rPr>
              <w:t>AA</w:t>
            </w:r>
            <w:r w:rsidRPr="00375B91">
              <w:rPr>
                <w:rFonts w:ascii="Times New Roman" w:eastAsia="Calibri" w:hAnsi="Times New Roman" w:cs="Times New Roman"/>
              </w:rPr>
              <w:t>066637</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outlineLvl w:val="0"/>
              <w:rPr>
                <w:rFonts w:ascii="Times New Roman" w:eastAsia="Times New Roman" w:hAnsi="Times New Roman" w:cs="Times New Roman"/>
                <w:bCs/>
                <w:color w:val="2C2C2A"/>
                <w:kern w:val="36"/>
                <w:sz w:val="24"/>
                <w:lang w:eastAsia="ru-RU"/>
              </w:rPr>
            </w:pPr>
          </w:p>
        </w:tc>
        <w:tc>
          <w:tcPr>
            <w:tcW w:w="2410" w:type="dxa"/>
            <w:vMerge/>
          </w:tcPr>
          <w:p w:rsidR="00375B91" w:rsidRPr="00375B91" w:rsidRDefault="00375B91" w:rsidP="00375B91">
            <w:pPr>
              <w:spacing w:after="60" w:line="240" w:lineRule="auto"/>
              <w:outlineLvl w:val="0"/>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outlineLvl w:val="0"/>
              <w:rPr>
                <w:rFonts w:ascii="Times New Roman" w:eastAsia="Calibri" w:hAnsi="Times New Roman" w:cs="Times New Roman"/>
              </w:rPr>
            </w:pPr>
            <w:r w:rsidRPr="00375B91">
              <w:rPr>
                <w:rFonts w:ascii="Times New Roman" w:eastAsia="Calibri" w:hAnsi="Times New Roman" w:cs="Times New Roman"/>
              </w:rPr>
              <w:t>Замена прижимного вала</w:t>
            </w:r>
            <w:r w:rsidRPr="00375B91">
              <w:rPr>
                <w:rFonts w:ascii="Times New Roman" w:eastAsia="Calibri" w:hAnsi="Times New Roman" w:cs="Times New Roman"/>
                <w:lang w:val="en-US"/>
              </w:rPr>
              <w:t xml:space="preserve"> AE</w:t>
            </w:r>
            <w:r w:rsidRPr="00375B91">
              <w:rPr>
                <w:rFonts w:ascii="Times New Roman" w:eastAsia="Calibri" w:hAnsi="Times New Roman" w:cs="Times New Roman"/>
              </w:rPr>
              <w:t>020100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outlineLvl w:val="0"/>
              <w:rPr>
                <w:rFonts w:ascii="Times New Roman" w:eastAsia="Times New Roman" w:hAnsi="Times New Roman" w:cs="Times New Roman"/>
                <w:bCs/>
                <w:color w:val="2C2C2A"/>
                <w:kern w:val="36"/>
                <w:sz w:val="24"/>
                <w:lang w:eastAsia="ru-RU"/>
              </w:rPr>
            </w:pPr>
          </w:p>
        </w:tc>
        <w:tc>
          <w:tcPr>
            <w:tcW w:w="2410" w:type="dxa"/>
            <w:vMerge/>
          </w:tcPr>
          <w:p w:rsidR="00375B91" w:rsidRPr="00375B91" w:rsidRDefault="00375B91" w:rsidP="00375B91">
            <w:pPr>
              <w:spacing w:after="60" w:line="240" w:lineRule="auto"/>
              <w:outlineLvl w:val="0"/>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outlineLvl w:val="0"/>
              <w:rPr>
                <w:rFonts w:ascii="Times New Roman" w:eastAsia="Calibri" w:hAnsi="Times New Roman" w:cs="Times New Roman"/>
              </w:rPr>
            </w:pPr>
            <w:r w:rsidRPr="00375B91">
              <w:rPr>
                <w:rFonts w:ascii="Times New Roman" w:eastAsia="Calibri" w:hAnsi="Times New Roman" w:cs="Times New Roman"/>
              </w:rPr>
              <w:t xml:space="preserve">Замена тефлонового вала </w:t>
            </w:r>
            <w:r w:rsidRPr="00375B91">
              <w:rPr>
                <w:rFonts w:ascii="Times New Roman" w:eastAsia="Calibri" w:hAnsi="Times New Roman" w:cs="Times New Roman"/>
                <w:lang w:val="en-US"/>
              </w:rPr>
              <w:t>Ricoh</w:t>
            </w:r>
            <w:r w:rsidRPr="00375B91">
              <w:rPr>
                <w:rFonts w:ascii="Times New Roman" w:eastAsia="Calibri" w:hAnsi="Times New Roman" w:cs="Times New Roman"/>
              </w:rPr>
              <w:t xml:space="preserve"> </w:t>
            </w:r>
            <w:proofErr w:type="spellStart"/>
            <w:r w:rsidRPr="00375B91">
              <w:rPr>
                <w:rFonts w:ascii="Times New Roman" w:eastAsia="Calibri" w:hAnsi="Times New Roman" w:cs="Times New Roman"/>
                <w:lang w:val="en-US"/>
              </w:rPr>
              <w:t>Afico</w:t>
            </w:r>
            <w:proofErr w:type="spellEnd"/>
            <w:r w:rsidRPr="00375B91">
              <w:rPr>
                <w:rFonts w:ascii="Times New Roman" w:eastAsia="Calibri" w:hAnsi="Times New Roman" w:cs="Times New Roman"/>
              </w:rPr>
              <w:t xml:space="preserve"> 1018</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outlineLvl w:val="0"/>
              <w:rPr>
                <w:rFonts w:ascii="Times New Roman" w:eastAsia="Times New Roman" w:hAnsi="Times New Roman" w:cs="Times New Roman"/>
                <w:bCs/>
                <w:color w:val="2C2C2A"/>
                <w:kern w:val="36"/>
                <w:sz w:val="24"/>
                <w:lang w:eastAsia="ru-RU"/>
              </w:rPr>
            </w:pPr>
          </w:p>
        </w:tc>
        <w:tc>
          <w:tcPr>
            <w:tcW w:w="2410" w:type="dxa"/>
            <w:vMerge/>
          </w:tcPr>
          <w:p w:rsidR="00375B91" w:rsidRPr="00375B91" w:rsidRDefault="00375B91" w:rsidP="00375B91">
            <w:pPr>
              <w:spacing w:after="60" w:line="240" w:lineRule="auto"/>
              <w:outlineLvl w:val="0"/>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outlineLvl w:val="0"/>
              <w:rPr>
                <w:rFonts w:ascii="Times New Roman" w:eastAsia="Calibri" w:hAnsi="Times New Roman" w:cs="Times New Roman"/>
              </w:rPr>
            </w:pPr>
            <w:r w:rsidRPr="00375B91">
              <w:rPr>
                <w:rFonts w:ascii="Times New Roman" w:eastAsia="Calibri" w:hAnsi="Times New Roman" w:cs="Times New Roman"/>
              </w:rPr>
              <w:t xml:space="preserve">Замена ракеля </w:t>
            </w:r>
            <w:r w:rsidRPr="00375B91">
              <w:rPr>
                <w:rFonts w:ascii="Times New Roman" w:eastAsia="Calibri" w:hAnsi="Times New Roman" w:cs="Times New Roman"/>
                <w:lang w:val="en-US"/>
              </w:rPr>
              <w:t>AD042059</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outlineLvl w:val="0"/>
              <w:rPr>
                <w:rFonts w:ascii="Times New Roman" w:eastAsia="Times New Roman" w:hAnsi="Times New Roman" w:cs="Times New Roman"/>
                <w:bCs/>
                <w:color w:val="2C2C2A"/>
                <w:kern w:val="36"/>
                <w:sz w:val="24"/>
                <w:lang w:eastAsia="ru-RU"/>
              </w:rPr>
            </w:pPr>
          </w:p>
        </w:tc>
        <w:tc>
          <w:tcPr>
            <w:tcW w:w="2410" w:type="dxa"/>
            <w:vMerge/>
          </w:tcPr>
          <w:p w:rsidR="00375B91" w:rsidRPr="00375B91" w:rsidRDefault="00375B91" w:rsidP="00375B91">
            <w:pPr>
              <w:spacing w:after="60" w:line="240" w:lineRule="auto"/>
              <w:outlineLvl w:val="0"/>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outlineLvl w:val="0"/>
              <w:rPr>
                <w:rFonts w:ascii="Times New Roman" w:eastAsia="Times New Roman" w:hAnsi="Times New Roman" w:cs="Times New Roman"/>
                <w:bCs/>
                <w:color w:val="2C2C2A"/>
                <w:kern w:val="36"/>
                <w:lang w:eastAsia="ru-RU"/>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17"/>
        </w:trPr>
        <w:tc>
          <w:tcPr>
            <w:tcW w:w="455" w:type="dxa"/>
            <w:vMerge/>
          </w:tcPr>
          <w:p w:rsidR="00375B91" w:rsidRPr="00375B91" w:rsidRDefault="00375B91" w:rsidP="00375B91">
            <w:pPr>
              <w:numPr>
                <w:ilvl w:val="0"/>
                <w:numId w:val="28"/>
              </w:numPr>
              <w:suppressAutoHyphens/>
              <w:spacing w:after="0" w:line="240" w:lineRule="auto"/>
              <w:contextualSpacing/>
              <w:jc w:val="both"/>
              <w:outlineLvl w:val="0"/>
              <w:rPr>
                <w:rFonts w:ascii="Times New Roman" w:eastAsia="Times New Roman" w:hAnsi="Times New Roman" w:cs="Times New Roman"/>
                <w:bCs/>
                <w:color w:val="2C2C2A"/>
                <w:kern w:val="36"/>
                <w:sz w:val="24"/>
                <w:lang w:eastAsia="ru-RU"/>
              </w:rPr>
            </w:pPr>
          </w:p>
        </w:tc>
        <w:tc>
          <w:tcPr>
            <w:tcW w:w="2410" w:type="dxa"/>
            <w:vMerge/>
          </w:tcPr>
          <w:p w:rsidR="00375B91" w:rsidRPr="00375B91" w:rsidRDefault="00375B91" w:rsidP="00375B91">
            <w:pPr>
              <w:spacing w:after="60" w:line="240" w:lineRule="auto"/>
              <w:outlineLvl w:val="0"/>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outlineLvl w:val="0"/>
              <w:rPr>
                <w:rFonts w:ascii="Times New Roman" w:hAnsi="Times New Roman" w:cs="Times New Roman"/>
                <w:iCs/>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366"/>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Times New Roman" w:hAnsi="Times New Roman" w:cs="Times New Roman"/>
                <w:bCs/>
                <w:color w:val="2C2C2A"/>
                <w:kern w:val="36"/>
                <w:lang w:eastAsia="ru-RU"/>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Ricoh</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Aficio</w:t>
            </w:r>
            <w:proofErr w:type="spellEnd"/>
            <w:r w:rsidRPr="00375B91">
              <w:rPr>
                <w:rFonts w:ascii="Times New Roman" w:eastAsia="Calibri" w:hAnsi="Times New Roman" w:cs="Times New Roman"/>
                <w:b/>
              </w:rPr>
              <w:t xml:space="preserve"> 1515</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тонер-картриджа </w:t>
            </w:r>
            <w:proofErr w:type="spellStart"/>
            <w:r w:rsidRPr="00375B91">
              <w:rPr>
                <w:rFonts w:ascii="Times New Roman" w:eastAsia="Calibri" w:hAnsi="Times New Roman" w:cs="Times New Roman"/>
              </w:rPr>
              <w:t>Ricoh</w:t>
            </w:r>
            <w:proofErr w:type="spellEnd"/>
            <w:r w:rsidRPr="00375B91">
              <w:rPr>
                <w:rFonts w:ascii="Times New Roman" w:eastAsia="Calibri" w:hAnsi="Times New Roman" w:cs="Times New Roman"/>
              </w:rPr>
              <w:t xml:space="preserve"> </w:t>
            </w:r>
            <w:proofErr w:type="spellStart"/>
            <w:r w:rsidRPr="00375B91">
              <w:rPr>
                <w:rFonts w:ascii="Times New Roman" w:eastAsia="Calibri" w:hAnsi="Times New Roman" w:cs="Times New Roman"/>
              </w:rPr>
              <w:t>Aficio</w:t>
            </w:r>
            <w:proofErr w:type="spellEnd"/>
            <w:r w:rsidRPr="00375B91">
              <w:rPr>
                <w:rFonts w:ascii="Times New Roman" w:eastAsia="Calibri" w:hAnsi="Times New Roman" w:cs="Times New Roman"/>
              </w:rPr>
              <w:t xml:space="preserve"> 1515, 1515F, 1515PS, 1515MF, MP161 (230 </w:t>
            </w:r>
            <w:proofErr w:type="spellStart"/>
            <w:r w:rsidRPr="00375B91">
              <w:rPr>
                <w:rFonts w:ascii="Times New Roman" w:eastAsia="Calibri" w:hAnsi="Times New Roman" w:cs="Times New Roman"/>
              </w:rPr>
              <w:t>гр</w:t>
            </w:r>
            <w:proofErr w:type="spellEnd"/>
            <w:r w:rsidRPr="00375B91">
              <w:rPr>
                <w:rFonts w:ascii="Times New Roman" w:eastAsia="Calibri" w:hAnsi="Times New Roman" w:cs="Times New Roman"/>
              </w:rPr>
              <w:t xml:space="preserve">, туба) </w:t>
            </w:r>
            <w:proofErr w:type="spellStart"/>
            <w:r w:rsidRPr="00375B91">
              <w:rPr>
                <w:rFonts w:ascii="Times New Roman" w:eastAsia="Calibri" w:hAnsi="Times New Roman" w:cs="Times New Roman"/>
              </w:rPr>
              <w:t>Type</w:t>
            </w:r>
            <w:proofErr w:type="spellEnd"/>
            <w:r w:rsidRPr="00375B91">
              <w:rPr>
                <w:rFonts w:ascii="Times New Roman" w:eastAsia="Calibri" w:hAnsi="Times New Roman" w:cs="Times New Roman"/>
              </w:rPr>
              <w:t xml:space="preserve"> 1270D, MP201</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драм-юнит </w:t>
            </w:r>
            <w:proofErr w:type="spellStart"/>
            <w:r w:rsidRPr="00375B91">
              <w:rPr>
                <w:rFonts w:ascii="Times New Roman" w:eastAsia="Calibri" w:hAnsi="Times New Roman" w:cs="Times New Roman"/>
              </w:rPr>
              <w:t>Ricoh</w:t>
            </w:r>
            <w:proofErr w:type="spellEnd"/>
            <w:r w:rsidRPr="00375B91">
              <w:rPr>
                <w:rFonts w:ascii="Times New Roman" w:eastAsia="Calibri" w:hAnsi="Times New Roman" w:cs="Times New Roman"/>
              </w:rPr>
              <w:t xml:space="preserve"> </w:t>
            </w:r>
            <w:proofErr w:type="spellStart"/>
            <w:r w:rsidRPr="00375B91">
              <w:rPr>
                <w:rFonts w:ascii="Times New Roman" w:eastAsia="Calibri" w:hAnsi="Times New Roman" w:cs="Times New Roman"/>
              </w:rPr>
              <w:t>Aficio</w:t>
            </w:r>
            <w:proofErr w:type="spellEnd"/>
            <w:r w:rsidRPr="00375B91">
              <w:rPr>
                <w:rFonts w:ascii="Times New Roman" w:eastAsia="Calibri" w:hAnsi="Times New Roman" w:cs="Times New Roman"/>
              </w:rPr>
              <w:t xml:space="preserve"> 1515, 1515F, 1515PS, 1515MF 411844 </w:t>
            </w:r>
            <w:r w:rsidRPr="00375B91">
              <w:rPr>
                <w:rFonts w:ascii="Times New Roman" w:eastAsia="Calibri" w:hAnsi="Times New Roman" w:cs="Times New Roman"/>
                <w:lang w:val="en-US"/>
              </w:rPr>
              <w:t>Type</w:t>
            </w:r>
            <w:r w:rsidRPr="00375B91">
              <w:rPr>
                <w:rFonts w:ascii="Times New Roman" w:eastAsia="Calibri" w:hAnsi="Times New Roman" w:cs="Times New Roman"/>
              </w:rPr>
              <w:t xml:space="preserve"> 1515</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девелопера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и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1"/>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85"/>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3"/>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Ricoh</w:t>
            </w:r>
            <w:proofErr w:type="spellEnd"/>
            <w:r w:rsidRPr="00375B91">
              <w:rPr>
                <w:rFonts w:ascii="Times New Roman" w:eastAsia="Calibri" w:hAnsi="Times New Roman" w:cs="Times New Roman"/>
                <w:b/>
              </w:rPr>
              <w:t xml:space="preserve"> </w:t>
            </w:r>
            <w:proofErr w:type="spellStart"/>
            <w:r w:rsidRPr="00375B91">
              <w:rPr>
                <w:rFonts w:ascii="Times New Roman" w:eastAsia="Calibri" w:hAnsi="Times New Roman" w:cs="Times New Roman"/>
                <w:b/>
              </w:rPr>
              <w:t>Aficio</w:t>
            </w:r>
            <w:proofErr w:type="spellEnd"/>
            <w:r w:rsidRPr="00375B91">
              <w:rPr>
                <w:rFonts w:ascii="Times New Roman" w:eastAsia="Calibri" w:hAnsi="Times New Roman" w:cs="Times New Roman"/>
                <w:b/>
              </w:rPr>
              <w:t xml:space="preserve"> 2000</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тонер-картриджа </w:t>
            </w:r>
            <w:proofErr w:type="spellStart"/>
            <w:r w:rsidRPr="00375B91">
              <w:rPr>
                <w:rFonts w:ascii="Times New Roman" w:eastAsia="Calibri" w:hAnsi="Times New Roman" w:cs="Times New Roman"/>
              </w:rPr>
              <w:t>Ricoh</w:t>
            </w:r>
            <w:proofErr w:type="spellEnd"/>
            <w:r w:rsidRPr="00375B91">
              <w:rPr>
                <w:rFonts w:ascii="Times New Roman" w:eastAsia="Calibri" w:hAnsi="Times New Roman" w:cs="Times New Roman"/>
              </w:rPr>
              <w:t xml:space="preserve"> </w:t>
            </w:r>
            <w:proofErr w:type="spellStart"/>
            <w:r w:rsidRPr="00375B91">
              <w:rPr>
                <w:rFonts w:ascii="Times New Roman" w:eastAsia="Calibri" w:hAnsi="Times New Roman" w:cs="Times New Roman"/>
              </w:rPr>
              <w:t>Aficio</w:t>
            </w:r>
            <w:proofErr w:type="spellEnd"/>
            <w:r w:rsidRPr="00375B91">
              <w:rPr>
                <w:rFonts w:ascii="Times New Roman" w:eastAsia="Calibri" w:hAnsi="Times New Roman" w:cs="Times New Roman"/>
              </w:rPr>
              <w:t xml:space="preserve"> 2015, 2016, 2018, 2020, MP1500, 1600, 2000 (260 </w:t>
            </w:r>
            <w:proofErr w:type="spellStart"/>
            <w:r w:rsidRPr="00375B91">
              <w:rPr>
                <w:rFonts w:ascii="Times New Roman" w:eastAsia="Calibri" w:hAnsi="Times New Roman" w:cs="Times New Roman"/>
              </w:rPr>
              <w:t>гр</w:t>
            </w:r>
            <w:proofErr w:type="spellEnd"/>
            <w:r w:rsidRPr="00375B91">
              <w:rPr>
                <w:rFonts w:ascii="Times New Roman" w:eastAsia="Calibri" w:hAnsi="Times New Roman" w:cs="Times New Roman"/>
              </w:rPr>
              <w:t xml:space="preserve">, туба) </w:t>
            </w:r>
            <w:proofErr w:type="spellStart"/>
            <w:r w:rsidRPr="00375B91">
              <w:rPr>
                <w:rFonts w:ascii="Times New Roman" w:eastAsia="Calibri" w:hAnsi="Times New Roman" w:cs="Times New Roman"/>
              </w:rPr>
              <w:t>Type</w:t>
            </w:r>
            <w:proofErr w:type="spellEnd"/>
            <w:r w:rsidRPr="00375B91">
              <w:rPr>
                <w:rFonts w:ascii="Times New Roman" w:eastAsia="Calibri" w:hAnsi="Times New Roman" w:cs="Times New Roman"/>
              </w:rPr>
              <w:t xml:space="preserve"> 1230D</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драм-картриджа </w:t>
            </w:r>
            <w:proofErr w:type="spellStart"/>
            <w:r w:rsidRPr="00375B91">
              <w:rPr>
                <w:rFonts w:ascii="Times New Roman" w:eastAsia="Calibri" w:hAnsi="Times New Roman" w:cs="Times New Roman"/>
              </w:rPr>
              <w:t>Ricoh</w:t>
            </w:r>
            <w:proofErr w:type="spellEnd"/>
            <w:r w:rsidRPr="00375B91">
              <w:rPr>
                <w:rFonts w:ascii="Times New Roman" w:eastAsia="Calibri" w:hAnsi="Times New Roman" w:cs="Times New Roman"/>
              </w:rPr>
              <w:t xml:space="preserve"> </w:t>
            </w:r>
            <w:proofErr w:type="spellStart"/>
            <w:r w:rsidRPr="00375B91">
              <w:rPr>
                <w:rFonts w:ascii="Times New Roman" w:eastAsia="Calibri" w:hAnsi="Times New Roman" w:cs="Times New Roman"/>
              </w:rPr>
              <w:t>Aficio</w:t>
            </w:r>
            <w:proofErr w:type="spellEnd"/>
            <w:r w:rsidRPr="00375B91">
              <w:rPr>
                <w:rFonts w:ascii="Times New Roman" w:eastAsia="Calibri" w:hAnsi="Times New Roman" w:cs="Times New Roman"/>
              </w:rPr>
              <w:t xml:space="preserve"> 2016, 2020, 2020D, MP1500, 1600, 2000, 1600L, 2000L B2592210, B2592200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девелопера </w:t>
            </w:r>
            <w:r w:rsidRPr="00375B91">
              <w:rPr>
                <w:rFonts w:ascii="Times New Roman" w:eastAsia="Calibri" w:hAnsi="Times New Roman" w:cs="Times New Roman"/>
                <w:lang w:val="en-US"/>
              </w:rPr>
              <w:t xml:space="preserve">Ricoh </w:t>
            </w:r>
            <w:proofErr w:type="spellStart"/>
            <w:r w:rsidRPr="00375B91">
              <w:rPr>
                <w:rFonts w:ascii="Times New Roman" w:eastAsia="Calibri" w:hAnsi="Times New Roman" w:cs="Times New Roman"/>
                <w:lang w:val="en-US"/>
              </w:rPr>
              <w:t>Afico</w:t>
            </w:r>
            <w:proofErr w:type="spellEnd"/>
            <w:r w:rsidRPr="00375B91">
              <w:rPr>
                <w:rFonts w:ascii="Times New Roman" w:eastAsia="Calibri" w:hAnsi="Times New Roman" w:cs="Times New Roman"/>
                <w:lang w:val="en-US"/>
              </w:rPr>
              <w:t xml:space="preserve"> 2000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ремкомплекта</w:t>
            </w:r>
            <w:proofErr w:type="spellEnd"/>
            <w:r w:rsidRPr="00375B91">
              <w:rPr>
                <w:rFonts w:ascii="Times New Roman" w:eastAsia="Calibri" w:hAnsi="Times New Roman" w:cs="Times New Roman"/>
              </w:rPr>
              <w:t xml:space="preserve"> 2000</w:t>
            </w:r>
            <w:r w:rsidRPr="00375B91">
              <w:rPr>
                <w:rFonts w:ascii="Times New Roman" w:eastAsia="Calibri" w:hAnsi="Times New Roman" w:cs="Times New Roman"/>
                <w:lang w:val="en-US"/>
              </w:rPr>
              <w:t>PM60 Ricoh</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ремкомплекта</w:t>
            </w:r>
            <w:proofErr w:type="spellEnd"/>
            <w:r w:rsidRPr="00375B91">
              <w:rPr>
                <w:rFonts w:ascii="Times New Roman" w:eastAsia="Calibri" w:hAnsi="Times New Roman" w:cs="Times New Roman"/>
              </w:rPr>
              <w:t xml:space="preserve"> 2000</w:t>
            </w:r>
            <w:r w:rsidRPr="00375B91">
              <w:rPr>
                <w:rFonts w:ascii="Times New Roman" w:eastAsia="Calibri" w:hAnsi="Times New Roman" w:cs="Times New Roman"/>
                <w:lang w:val="en-US"/>
              </w:rPr>
              <w:t>PM120 Ricoh</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3"/>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7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2"/>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Kyocera</w:t>
            </w:r>
            <w:proofErr w:type="spellEnd"/>
            <w:r w:rsidRPr="00375B91">
              <w:rPr>
                <w:rFonts w:ascii="Times New Roman" w:eastAsia="Calibri" w:hAnsi="Times New Roman" w:cs="Times New Roman"/>
                <w:b/>
              </w:rPr>
              <w:t xml:space="preserve"> FS-6525MFP</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тонер-картриджа </w:t>
            </w:r>
            <w:r w:rsidRPr="00375B91">
              <w:rPr>
                <w:rFonts w:ascii="Times New Roman" w:eastAsia="Calibri" w:hAnsi="Times New Roman" w:cs="Times New Roman"/>
                <w:lang w:val="en-US"/>
              </w:rPr>
              <w:t>TK</w:t>
            </w:r>
            <w:r w:rsidRPr="00375B91">
              <w:rPr>
                <w:rFonts w:ascii="Times New Roman" w:eastAsia="Calibri" w:hAnsi="Times New Roman" w:cs="Times New Roman"/>
              </w:rPr>
              <w:t xml:space="preserve">-475 </w:t>
            </w:r>
            <w:r w:rsidRPr="00375B91">
              <w:rPr>
                <w:rFonts w:ascii="Times New Roman" w:eastAsia="Calibri" w:hAnsi="Times New Roman" w:cs="Times New Roman"/>
                <w:lang w:val="en-US"/>
              </w:rPr>
              <w:t>Kyocera</w:t>
            </w:r>
            <w:r w:rsidRPr="00375B91">
              <w:rPr>
                <w:rFonts w:ascii="Times New Roman" w:eastAsia="Calibri" w:hAnsi="Times New Roman" w:cs="Times New Roman"/>
              </w:rPr>
              <w:t xml:space="preserve"> </w:t>
            </w:r>
            <w:r w:rsidRPr="00375B91">
              <w:rPr>
                <w:rFonts w:ascii="Times New Roman" w:eastAsia="Calibri" w:hAnsi="Times New Roman" w:cs="Times New Roman"/>
                <w:lang w:val="en-US"/>
              </w:rPr>
              <w:t>FS</w:t>
            </w:r>
            <w:r w:rsidRPr="00375B91">
              <w:rPr>
                <w:rFonts w:ascii="Times New Roman" w:eastAsia="Calibri" w:hAnsi="Times New Roman" w:cs="Times New Roman"/>
              </w:rPr>
              <w:t>-6025</w:t>
            </w:r>
            <w:r w:rsidRPr="00375B91">
              <w:rPr>
                <w:rFonts w:ascii="Times New Roman" w:eastAsia="Calibri" w:hAnsi="Times New Roman" w:cs="Times New Roman"/>
                <w:lang w:val="en-US"/>
              </w:rPr>
              <w:t>MFP</w:t>
            </w:r>
            <w:r w:rsidRPr="00375B91">
              <w:rPr>
                <w:rFonts w:ascii="Times New Roman" w:eastAsia="Calibri" w:hAnsi="Times New Roman" w:cs="Times New Roman"/>
              </w:rPr>
              <w:t>/6030</w:t>
            </w:r>
            <w:r w:rsidRPr="00375B91">
              <w:rPr>
                <w:rFonts w:ascii="Times New Roman" w:eastAsia="Calibri" w:hAnsi="Times New Roman" w:cs="Times New Roman"/>
                <w:lang w:val="en-US"/>
              </w:rPr>
              <w:t>MFP</w:t>
            </w:r>
            <w:r w:rsidRPr="00375B91">
              <w:rPr>
                <w:rFonts w:ascii="Times New Roman" w:eastAsia="Calibri" w:hAnsi="Times New Roman" w:cs="Times New Roman"/>
              </w:rPr>
              <w:t>/ 6525</w:t>
            </w:r>
            <w:r w:rsidRPr="00375B91">
              <w:rPr>
                <w:rFonts w:ascii="Times New Roman" w:eastAsia="Calibri" w:hAnsi="Times New Roman" w:cs="Times New Roman"/>
                <w:lang w:val="en-US"/>
              </w:rPr>
              <w:t>MFP</w:t>
            </w:r>
            <w:r w:rsidRPr="00375B91">
              <w:rPr>
                <w:rFonts w:ascii="Times New Roman" w:eastAsia="Calibri" w:hAnsi="Times New Roman" w:cs="Times New Roman"/>
              </w:rPr>
              <w:t>/</w:t>
            </w:r>
            <w:r w:rsidRPr="00375B91">
              <w:rPr>
                <w:rFonts w:ascii="Times New Roman" w:eastAsia="Calibri" w:hAnsi="Times New Roman" w:cs="Times New Roman"/>
                <w:lang w:val="en-US"/>
              </w:rPr>
              <w:t>B</w:t>
            </w:r>
            <w:r w:rsidRPr="00375B91">
              <w:rPr>
                <w:rFonts w:ascii="Times New Roman" w:eastAsia="Calibri" w:hAnsi="Times New Roman" w:cs="Times New Roman"/>
              </w:rPr>
              <w:t>/6530</w:t>
            </w:r>
            <w:r w:rsidRPr="00375B91">
              <w:rPr>
                <w:rFonts w:ascii="Times New Roman" w:eastAsia="Calibri" w:hAnsi="Times New Roman" w:cs="Times New Roman"/>
                <w:lang w:val="en-US"/>
              </w:rPr>
              <w:t>MFP</w:t>
            </w:r>
            <w:r w:rsidRPr="00375B91">
              <w:rPr>
                <w:rFonts w:ascii="Times New Roman" w:eastAsia="Calibri" w:hAnsi="Times New Roman" w:cs="Times New Roman"/>
              </w:rPr>
              <w:t xml:space="preserve"> (15000 стр.)</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барабана </w:t>
            </w:r>
            <w:r w:rsidRPr="00375B91">
              <w:rPr>
                <w:rFonts w:ascii="Times New Roman" w:eastAsia="Calibri" w:hAnsi="Times New Roman" w:cs="Times New Roman"/>
                <w:lang w:val="en-US"/>
              </w:rPr>
              <w:t>DK-475</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девелопера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w:t>
            </w:r>
            <w:proofErr w:type="spellStart"/>
            <w:r w:rsidRPr="00375B91">
              <w:rPr>
                <w:rFonts w:ascii="Times New Roman" w:eastAsia="Calibri" w:hAnsi="Times New Roman" w:cs="Times New Roman"/>
              </w:rPr>
              <w:t>ремкомплекта</w:t>
            </w:r>
            <w:proofErr w:type="spellEnd"/>
            <w:r w:rsidRPr="00375B91">
              <w:rPr>
                <w:rFonts w:ascii="Times New Roman" w:eastAsia="Calibri" w:hAnsi="Times New Roman" w:cs="Times New Roman"/>
              </w:rPr>
              <w:t xml:space="preserve"> MK-475 </w:t>
            </w:r>
            <w:proofErr w:type="spellStart"/>
            <w:r w:rsidRPr="00375B91">
              <w:rPr>
                <w:rFonts w:ascii="Times New Roman" w:eastAsia="Calibri" w:hAnsi="Times New Roman" w:cs="Times New Roman"/>
              </w:rPr>
              <w:t>Kyocera</w:t>
            </w:r>
            <w:proofErr w:type="spellEnd"/>
            <w:r w:rsidRPr="00375B91">
              <w:rPr>
                <w:rFonts w:ascii="Times New Roman" w:eastAsia="Calibri" w:hAnsi="Times New Roman" w:cs="Times New Roman"/>
              </w:rPr>
              <w:t xml:space="preserve"> FS-6025MFP/B/6030MFP (300 000 стр.)</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тормозной площадки 30</w:t>
            </w:r>
            <w:r w:rsidRPr="00375B91">
              <w:rPr>
                <w:rFonts w:ascii="Times New Roman" w:eastAsia="Calibri" w:hAnsi="Times New Roman" w:cs="Times New Roman"/>
                <w:lang w:val="en-US"/>
              </w:rPr>
              <w:t>2LW</w:t>
            </w:r>
            <w:r w:rsidRPr="00375B91">
              <w:rPr>
                <w:rFonts w:ascii="Times New Roman" w:eastAsia="Calibri" w:hAnsi="Times New Roman" w:cs="Times New Roman"/>
              </w:rPr>
              <w:t>07100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узла переноса изображения 302</w:t>
            </w:r>
            <w:r w:rsidRPr="00375B91">
              <w:rPr>
                <w:rFonts w:ascii="Times New Roman" w:eastAsia="Calibri" w:hAnsi="Times New Roman" w:cs="Times New Roman"/>
                <w:lang w:val="en-US"/>
              </w:rPr>
              <w:t>K</w:t>
            </w:r>
            <w:r w:rsidRPr="00375B91">
              <w:rPr>
                <w:rFonts w:ascii="Times New Roman" w:eastAsia="Calibri" w:hAnsi="Times New Roman" w:cs="Times New Roman"/>
              </w:rPr>
              <w:t>393090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узла подачи 302</w:t>
            </w:r>
            <w:r w:rsidRPr="00375B91">
              <w:rPr>
                <w:rFonts w:ascii="Times New Roman" w:eastAsia="Calibri" w:hAnsi="Times New Roman" w:cs="Times New Roman"/>
                <w:lang w:val="en-US"/>
              </w:rPr>
              <w:t>K394480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ролика подачи 302K394460</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32"/>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339"/>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0"/>
        </w:trPr>
        <w:tc>
          <w:tcPr>
            <w:tcW w:w="455" w:type="dxa"/>
            <w:vMerge w:val="restart"/>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val="restart"/>
          </w:tcPr>
          <w:p w:rsidR="00375B91" w:rsidRPr="00375B91" w:rsidRDefault="00375B91" w:rsidP="00375B91">
            <w:pPr>
              <w:spacing w:after="60" w:line="240" w:lineRule="auto"/>
              <w:rPr>
                <w:rFonts w:ascii="Times New Roman" w:eastAsia="Calibri" w:hAnsi="Times New Roman" w:cs="Times New Roman"/>
              </w:rPr>
            </w:pPr>
            <w:proofErr w:type="spellStart"/>
            <w:r w:rsidRPr="00375B91">
              <w:rPr>
                <w:rFonts w:ascii="Times New Roman" w:eastAsia="Calibri" w:hAnsi="Times New Roman" w:cs="Times New Roman"/>
                <w:b/>
              </w:rPr>
              <w:t>Canon</w:t>
            </w:r>
            <w:proofErr w:type="spellEnd"/>
            <w:r w:rsidRPr="00375B91">
              <w:rPr>
                <w:rFonts w:ascii="Times New Roman" w:eastAsia="Calibri" w:hAnsi="Times New Roman" w:cs="Times New Roman"/>
                <w:b/>
              </w:rPr>
              <w:t xml:space="preserve"> 1018</w:t>
            </w: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картриджа </w:t>
            </w:r>
            <w:proofErr w:type="spellStart"/>
            <w:r w:rsidRPr="00375B91">
              <w:rPr>
                <w:rFonts w:ascii="Times New Roman" w:eastAsia="Calibri" w:hAnsi="Times New Roman" w:cs="Times New Roman"/>
              </w:rPr>
              <w:t>Canon</w:t>
            </w:r>
            <w:proofErr w:type="spellEnd"/>
            <w:r w:rsidRPr="00375B91">
              <w:rPr>
                <w:rFonts w:ascii="Times New Roman" w:eastAsia="Calibri" w:hAnsi="Times New Roman" w:cs="Times New Roman"/>
              </w:rPr>
              <w:t xml:space="preserve"> iR1018, 1022 (465 </w:t>
            </w:r>
            <w:proofErr w:type="spellStart"/>
            <w:r w:rsidRPr="00375B91">
              <w:rPr>
                <w:rFonts w:ascii="Times New Roman" w:eastAsia="Calibri" w:hAnsi="Times New Roman" w:cs="Times New Roman"/>
              </w:rPr>
              <w:t>гр</w:t>
            </w:r>
            <w:proofErr w:type="spellEnd"/>
            <w:r w:rsidRPr="00375B91">
              <w:rPr>
                <w:rFonts w:ascii="Times New Roman" w:eastAsia="Calibri" w:hAnsi="Times New Roman" w:cs="Times New Roman"/>
              </w:rPr>
              <w:t>, туба) C-EXV18, GRP-22</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0"/>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 xml:space="preserve">Замена драм-юнит </w:t>
            </w:r>
            <w:r w:rsidRPr="00375B91">
              <w:rPr>
                <w:rFonts w:ascii="Times New Roman" w:eastAsia="Calibri" w:hAnsi="Times New Roman" w:cs="Times New Roman"/>
                <w:lang w:val="en-US"/>
              </w:rPr>
              <w:t>Canon</w:t>
            </w:r>
            <w:r w:rsidRPr="00375B91">
              <w:rPr>
                <w:rFonts w:ascii="Times New Roman" w:eastAsia="Calibri" w:hAnsi="Times New Roman" w:cs="Times New Roman"/>
              </w:rPr>
              <w:t xml:space="preserve"> </w:t>
            </w:r>
            <w:proofErr w:type="spellStart"/>
            <w:r w:rsidRPr="00375B91">
              <w:rPr>
                <w:rFonts w:ascii="Times New Roman" w:eastAsia="Calibri" w:hAnsi="Times New Roman" w:cs="Times New Roman"/>
                <w:lang w:val="en-US"/>
              </w:rPr>
              <w:t>iR</w:t>
            </w:r>
            <w:proofErr w:type="spellEnd"/>
            <w:r w:rsidRPr="00375B91">
              <w:rPr>
                <w:rFonts w:ascii="Times New Roman" w:eastAsia="Calibri" w:hAnsi="Times New Roman" w:cs="Times New Roman"/>
              </w:rPr>
              <w:t xml:space="preserve">1018, 1020, 1022 </w:t>
            </w:r>
            <w:r w:rsidRPr="00375B91">
              <w:rPr>
                <w:rFonts w:ascii="Times New Roman" w:eastAsia="Calibri" w:hAnsi="Times New Roman" w:cs="Times New Roman"/>
                <w:lang w:val="en-US"/>
              </w:rPr>
              <w:t>C</w:t>
            </w:r>
            <w:r w:rsidRPr="00375B91">
              <w:rPr>
                <w:rFonts w:ascii="Times New Roman" w:eastAsia="Calibri" w:hAnsi="Times New Roman" w:cs="Times New Roman"/>
              </w:rPr>
              <w:t>-</w:t>
            </w:r>
            <w:r w:rsidRPr="00375B91">
              <w:rPr>
                <w:rFonts w:ascii="Times New Roman" w:eastAsia="Calibri" w:hAnsi="Times New Roman" w:cs="Times New Roman"/>
                <w:lang w:val="en-US"/>
              </w:rPr>
              <w:t>EXV</w:t>
            </w:r>
            <w:r w:rsidRPr="00375B91">
              <w:rPr>
                <w:rFonts w:ascii="Times New Roman" w:eastAsia="Calibri" w:hAnsi="Times New Roman" w:cs="Times New Roman"/>
              </w:rPr>
              <w:t>18, 0388</w:t>
            </w:r>
            <w:r w:rsidRPr="00375B91">
              <w:rPr>
                <w:rFonts w:ascii="Times New Roman" w:eastAsia="Calibri" w:hAnsi="Times New Roman" w:cs="Times New Roman"/>
                <w:lang w:val="en-US"/>
              </w:rPr>
              <w:t>B</w:t>
            </w:r>
            <w:r w:rsidRPr="00375B91">
              <w:rPr>
                <w:rFonts w:ascii="Times New Roman" w:eastAsia="Calibri" w:hAnsi="Times New Roman" w:cs="Times New Roman"/>
              </w:rPr>
              <w:t>002</w:t>
            </w:r>
            <w:r w:rsidRPr="00375B91">
              <w:rPr>
                <w:rFonts w:ascii="Times New Roman" w:eastAsia="Calibri" w:hAnsi="Times New Roman" w:cs="Times New Roman"/>
                <w:lang w:val="en-US"/>
              </w:rPr>
              <w:t>AA</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0"/>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девелопера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0"/>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Заправка тонера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0"/>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ракеля</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0"/>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eastAsia="Calibri" w:hAnsi="Times New Roman" w:cs="Times New Roman"/>
              </w:rPr>
              <w:t>Замена ролика</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0"/>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Диагностика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cantSplit/>
          <w:trHeight w:val="240"/>
        </w:trPr>
        <w:tc>
          <w:tcPr>
            <w:tcW w:w="455" w:type="dxa"/>
            <w:vMerge/>
          </w:tcPr>
          <w:p w:rsidR="00375B91" w:rsidRPr="00375B91" w:rsidRDefault="00375B91" w:rsidP="00375B91">
            <w:pPr>
              <w:numPr>
                <w:ilvl w:val="0"/>
                <w:numId w:val="28"/>
              </w:numPr>
              <w:suppressAutoHyphens/>
              <w:spacing w:after="0" w:line="240" w:lineRule="auto"/>
              <w:contextualSpacing/>
              <w:jc w:val="both"/>
              <w:rPr>
                <w:rFonts w:ascii="Times New Roman" w:eastAsia="Calibri" w:hAnsi="Times New Roman" w:cs="Times New Roman"/>
                <w:kern w:val="1"/>
                <w:sz w:val="24"/>
                <w:lang w:eastAsia="ar-SA"/>
              </w:rPr>
            </w:pPr>
          </w:p>
        </w:tc>
        <w:tc>
          <w:tcPr>
            <w:tcW w:w="2410" w:type="dxa"/>
            <w:vMerge/>
          </w:tcPr>
          <w:p w:rsidR="00375B91" w:rsidRPr="00375B91" w:rsidRDefault="00375B91" w:rsidP="00375B91">
            <w:pPr>
              <w:spacing w:after="60" w:line="240" w:lineRule="auto"/>
              <w:rPr>
                <w:rFonts w:ascii="Times New Roman" w:eastAsia="Calibri" w:hAnsi="Times New Roman" w:cs="Times New Roman"/>
                <w:b/>
              </w:rPr>
            </w:pPr>
          </w:p>
        </w:tc>
        <w:tc>
          <w:tcPr>
            <w:tcW w:w="5161" w:type="dxa"/>
            <w:shd w:val="clear" w:color="auto" w:fill="auto"/>
          </w:tcPr>
          <w:p w:rsidR="00375B91" w:rsidRPr="00375B91" w:rsidRDefault="00375B91" w:rsidP="00375B91">
            <w:pPr>
              <w:spacing w:after="60" w:line="240" w:lineRule="auto"/>
              <w:rPr>
                <w:rFonts w:ascii="Times New Roman" w:hAnsi="Times New Roman" w:cs="Times New Roman"/>
                <w:iCs/>
              </w:rPr>
            </w:pPr>
            <w:r w:rsidRPr="00375B91">
              <w:rPr>
                <w:rFonts w:ascii="Times New Roman" w:hAnsi="Times New Roman" w:cs="Times New Roman"/>
                <w:iCs/>
              </w:rPr>
              <w:t>Устранение неисправности</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r w:rsidR="00375B91" w:rsidRPr="00375B91" w:rsidTr="00416DED">
        <w:trPr>
          <w:trHeight w:val="435"/>
        </w:trPr>
        <w:tc>
          <w:tcPr>
            <w:tcW w:w="455" w:type="dxa"/>
            <w:vMerge/>
          </w:tcPr>
          <w:p w:rsidR="00375B91" w:rsidRPr="00375B91" w:rsidRDefault="00375B91" w:rsidP="00375B91">
            <w:pPr>
              <w:spacing w:after="0" w:line="240" w:lineRule="auto"/>
              <w:rPr>
                <w:rFonts w:ascii="Times New Roman" w:eastAsia="Calibri" w:hAnsi="Times New Roman" w:cs="Times New Roman"/>
              </w:rPr>
            </w:pPr>
          </w:p>
        </w:tc>
        <w:tc>
          <w:tcPr>
            <w:tcW w:w="2410" w:type="dxa"/>
            <w:vMerge/>
          </w:tcPr>
          <w:p w:rsidR="00375B91" w:rsidRPr="00375B91" w:rsidRDefault="00375B91" w:rsidP="00375B91">
            <w:pPr>
              <w:spacing w:after="60" w:line="240" w:lineRule="auto"/>
              <w:rPr>
                <w:rFonts w:ascii="Times New Roman" w:eastAsia="Calibri" w:hAnsi="Times New Roman" w:cs="Times New Roman"/>
              </w:rPr>
            </w:pPr>
          </w:p>
        </w:tc>
        <w:tc>
          <w:tcPr>
            <w:tcW w:w="5161" w:type="dxa"/>
            <w:shd w:val="clear" w:color="auto" w:fill="auto"/>
          </w:tcPr>
          <w:p w:rsidR="00375B91" w:rsidRPr="00375B91" w:rsidRDefault="00375B91" w:rsidP="00375B91">
            <w:pPr>
              <w:spacing w:after="60" w:line="240" w:lineRule="auto"/>
              <w:rPr>
                <w:rFonts w:ascii="Times New Roman" w:eastAsia="Calibri" w:hAnsi="Times New Roman" w:cs="Times New Roman"/>
              </w:rPr>
            </w:pPr>
            <w:r w:rsidRPr="00375B91">
              <w:rPr>
                <w:rFonts w:ascii="Times New Roman" w:hAnsi="Times New Roman" w:cs="Times New Roman"/>
                <w:iCs/>
              </w:rPr>
              <w:t>Профилактическое обслуживание</w:t>
            </w:r>
          </w:p>
        </w:tc>
        <w:tc>
          <w:tcPr>
            <w:tcW w:w="1701" w:type="dxa"/>
            <w:shd w:val="clear" w:color="auto" w:fill="auto"/>
            <w:vAlign w:val="bottom"/>
          </w:tcPr>
          <w:p w:rsidR="00375B91" w:rsidRPr="00375B91" w:rsidRDefault="00375B91" w:rsidP="00375B91">
            <w:pPr>
              <w:spacing w:after="0" w:line="240" w:lineRule="auto"/>
              <w:jc w:val="right"/>
              <w:rPr>
                <w:rFonts w:ascii="Times New Roman" w:eastAsia="Calibri" w:hAnsi="Times New Roman" w:cs="Times New Roman"/>
                <w:color w:val="000000"/>
              </w:rPr>
            </w:pPr>
          </w:p>
        </w:tc>
      </w:tr>
    </w:tbl>
    <w:p w:rsidR="00375B91" w:rsidRPr="00375B91" w:rsidRDefault="00375B91" w:rsidP="00375B91">
      <w:pPr>
        <w:spacing w:after="0"/>
        <w:rPr>
          <w:rFonts w:ascii="Times New Roman" w:eastAsia="Calibri" w:hAnsi="Times New Roman" w:cs="Times New Roman"/>
          <w:b/>
          <w:sz w:val="20"/>
          <w:szCs w:val="20"/>
        </w:rPr>
      </w:pPr>
    </w:p>
    <w:p w:rsidR="00375B91" w:rsidRPr="00375B91" w:rsidRDefault="00375B91" w:rsidP="00375B91">
      <w:pPr>
        <w:jc w:val="center"/>
        <w:rPr>
          <w:rFonts w:ascii="Times New Roman" w:eastAsia="Calibri" w:hAnsi="Times New Roman" w:cs="Times New Roman"/>
          <w:b/>
          <w:szCs w:val="24"/>
        </w:rPr>
      </w:pPr>
    </w:p>
    <w:tbl>
      <w:tblPr>
        <w:tblW w:w="12767" w:type="dxa"/>
        <w:tblInd w:w="-176" w:type="dxa"/>
        <w:tblLook w:val="01E0" w:firstRow="1" w:lastRow="1" w:firstColumn="1" w:lastColumn="1" w:noHBand="0" w:noVBand="0"/>
      </w:tblPr>
      <w:tblGrid>
        <w:gridCol w:w="5387"/>
        <w:gridCol w:w="7380"/>
      </w:tblGrid>
      <w:tr w:rsidR="00375B91" w:rsidRPr="00375B91" w:rsidTr="00416DED">
        <w:trPr>
          <w:trHeight w:val="481"/>
        </w:trPr>
        <w:tc>
          <w:tcPr>
            <w:tcW w:w="5387" w:type="dxa"/>
          </w:tcPr>
          <w:p w:rsidR="00375B91" w:rsidRPr="00375B91" w:rsidRDefault="00375B91" w:rsidP="00375B91">
            <w:pPr>
              <w:autoSpaceDE w:val="0"/>
              <w:autoSpaceDN w:val="0"/>
              <w:adjustRightInd w:val="0"/>
              <w:spacing w:after="0" w:line="331" w:lineRule="exact"/>
              <w:rPr>
                <w:rFonts w:ascii="Times New Roman" w:eastAsia="Times New Roman" w:hAnsi="Times New Roman" w:cs="Times New Roman"/>
                <w:b/>
                <w:lang w:eastAsia="ru-RU"/>
              </w:rPr>
            </w:pPr>
            <w:r w:rsidRPr="00375B91">
              <w:rPr>
                <w:rFonts w:ascii="Times New Roman" w:eastAsia="Times New Roman" w:hAnsi="Times New Roman" w:cs="Times New Roman"/>
                <w:b/>
                <w:lang w:eastAsia="ru-RU"/>
              </w:rPr>
              <w:t xml:space="preserve">Исполнитель   </w:t>
            </w:r>
          </w:p>
          <w:p w:rsidR="00375B91" w:rsidRPr="00375B91" w:rsidRDefault="00375B91" w:rsidP="00375B91">
            <w:pPr>
              <w:autoSpaceDE w:val="0"/>
              <w:autoSpaceDN w:val="0"/>
              <w:adjustRightInd w:val="0"/>
              <w:spacing w:after="0" w:line="331" w:lineRule="exact"/>
              <w:rPr>
                <w:rFonts w:ascii="Times New Roman" w:eastAsia="Times New Roman" w:hAnsi="Times New Roman" w:cs="Times New Roman"/>
                <w:b/>
                <w:lang w:eastAsia="ru-RU"/>
              </w:rPr>
            </w:pPr>
          </w:p>
        </w:tc>
        <w:tc>
          <w:tcPr>
            <w:tcW w:w="7380" w:type="dxa"/>
          </w:tcPr>
          <w:p w:rsidR="00375B91" w:rsidRPr="00375B91" w:rsidRDefault="00375B91" w:rsidP="00375B91">
            <w:pPr>
              <w:autoSpaceDE w:val="0"/>
              <w:autoSpaceDN w:val="0"/>
              <w:adjustRightInd w:val="0"/>
              <w:spacing w:after="0" w:line="331" w:lineRule="exact"/>
              <w:ind w:left="432"/>
              <w:rPr>
                <w:rFonts w:ascii="Times New Roman" w:eastAsia="Times New Roman" w:hAnsi="Times New Roman" w:cs="Times New Roman"/>
                <w:b/>
                <w:lang w:eastAsia="ru-RU"/>
              </w:rPr>
            </w:pPr>
            <w:r w:rsidRPr="00375B91">
              <w:rPr>
                <w:rFonts w:ascii="Times New Roman" w:eastAsia="Times New Roman" w:hAnsi="Times New Roman" w:cs="Times New Roman"/>
                <w:b/>
                <w:lang w:eastAsia="ru-RU"/>
              </w:rPr>
              <w:t>Заказчик</w:t>
            </w:r>
          </w:p>
          <w:p w:rsidR="00375B91" w:rsidRPr="00375B91" w:rsidRDefault="00375B91" w:rsidP="00375B91">
            <w:pPr>
              <w:autoSpaceDE w:val="0"/>
              <w:autoSpaceDN w:val="0"/>
              <w:adjustRightInd w:val="0"/>
              <w:spacing w:after="0" w:line="331" w:lineRule="exact"/>
              <w:ind w:left="432"/>
              <w:rPr>
                <w:rFonts w:ascii="Times New Roman" w:eastAsia="Times New Roman" w:hAnsi="Times New Roman" w:cs="Times New Roman"/>
                <w:b/>
                <w:lang w:eastAsia="ru-RU"/>
              </w:rPr>
            </w:pPr>
          </w:p>
        </w:tc>
      </w:tr>
      <w:tr w:rsidR="00375B91" w:rsidRPr="00375B91" w:rsidTr="00416DED">
        <w:trPr>
          <w:trHeight w:val="1054"/>
        </w:trPr>
        <w:tc>
          <w:tcPr>
            <w:tcW w:w="5387" w:type="dxa"/>
          </w:tcPr>
          <w:p w:rsidR="00375B91" w:rsidRPr="00375B91" w:rsidRDefault="00375B91" w:rsidP="00375B91">
            <w:pPr>
              <w:autoSpaceDE w:val="0"/>
              <w:autoSpaceDN w:val="0"/>
              <w:adjustRightInd w:val="0"/>
              <w:spacing w:after="0" w:line="331" w:lineRule="exact"/>
              <w:rPr>
                <w:rFonts w:ascii="Times New Roman" w:eastAsia="Times New Roman" w:hAnsi="Times New Roman" w:cs="Times New Roman"/>
                <w:bCs/>
                <w:lang w:eastAsia="ru-RU"/>
              </w:rPr>
            </w:pPr>
            <w:r w:rsidRPr="00375B91">
              <w:rPr>
                <w:rFonts w:ascii="Times New Roman" w:eastAsia="Times New Roman" w:hAnsi="Times New Roman" w:cs="Times New Roman"/>
                <w:bCs/>
                <w:lang w:eastAsia="ru-RU"/>
              </w:rPr>
              <w:t>_________ ____ «______»</w:t>
            </w:r>
          </w:p>
          <w:p w:rsidR="00375B91" w:rsidRPr="00375B91" w:rsidRDefault="00375B91" w:rsidP="00375B91">
            <w:pPr>
              <w:autoSpaceDE w:val="0"/>
              <w:autoSpaceDN w:val="0"/>
              <w:adjustRightInd w:val="0"/>
              <w:spacing w:after="0" w:line="331" w:lineRule="exact"/>
              <w:rPr>
                <w:rFonts w:ascii="Times New Roman" w:eastAsia="Times New Roman" w:hAnsi="Times New Roman" w:cs="Times New Roman"/>
                <w:bCs/>
                <w:lang w:eastAsia="ru-RU"/>
              </w:rPr>
            </w:pPr>
          </w:p>
        </w:tc>
        <w:tc>
          <w:tcPr>
            <w:tcW w:w="7380" w:type="dxa"/>
            <w:hideMark/>
          </w:tcPr>
          <w:p w:rsidR="00375B91" w:rsidRPr="00375B91" w:rsidRDefault="00375B91" w:rsidP="00375B91">
            <w:pPr>
              <w:autoSpaceDE w:val="0"/>
              <w:autoSpaceDN w:val="0"/>
              <w:adjustRightInd w:val="0"/>
              <w:spacing w:after="0" w:line="331" w:lineRule="exact"/>
              <w:ind w:left="432"/>
              <w:rPr>
                <w:rFonts w:ascii="Times New Roman" w:eastAsia="Times New Roman" w:hAnsi="Times New Roman" w:cs="Times New Roman"/>
                <w:bCs/>
                <w:lang w:eastAsia="ru-RU"/>
              </w:rPr>
            </w:pPr>
            <w:r w:rsidRPr="00375B91">
              <w:rPr>
                <w:rFonts w:ascii="Times New Roman" w:eastAsia="Times New Roman" w:hAnsi="Times New Roman" w:cs="Times New Roman"/>
                <w:bCs/>
                <w:lang w:eastAsia="ru-RU"/>
              </w:rPr>
              <w:t>Генеральный директор</w:t>
            </w:r>
          </w:p>
          <w:p w:rsidR="00375B91" w:rsidRPr="00375B91" w:rsidRDefault="00375B91" w:rsidP="00375B91">
            <w:pPr>
              <w:autoSpaceDE w:val="0"/>
              <w:autoSpaceDN w:val="0"/>
              <w:adjustRightInd w:val="0"/>
              <w:spacing w:after="0" w:line="331" w:lineRule="exact"/>
              <w:ind w:left="432"/>
              <w:rPr>
                <w:rFonts w:ascii="Times New Roman" w:eastAsia="Times New Roman" w:hAnsi="Times New Roman" w:cs="Times New Roman"/>
                <w:bCs/>
                <w:lang w:eastAsia="ru-RU"/>
              </w:rPr>
            </w:pPr>
            <w:r w:rsidRPr="00375B91">
              <w:rPr>
                <w:rFonts w:ascii="Times New Roman" w:eastAsia="Times New Roman" w:hAnsi="Times New Roman" w:cs="Times New Roman"/>
                <w:bCs/>
                <w:lang w:eastAsia="ru-RU"/>
              </w:rPr>
              <w:t>ОАО "Славнефть-ЯНОС"</w:t>
            </w:r>
          </w:p>
        </w:tc>
      </w:tr>
      <w:tr w:rsidR="00375B91" w:rsidRPr="00375B91" w:rsidTr="00416DED">
        <w:trPr>
          <w:trHeight w:val="80"/>
        </w:trPr>
        <w:tc>
          <w:tcPr>
            <w:tcW w:w="5387" w:type="dxa"/>
            <w:hideMark/>
          </w:tcPr>
          <w:p w:rsidR="00375B91" w:rsidRPr="00375B91" w:rsidRDefault="00375B91" w:rsidP="00375B91">
            <w:pPr>
              <w:autoSpaceDE w:val="0"/>
              <w:autoSpaceDN w:val="0"/>
              <w:adjustRightInd w:val="0"/>
              <w:spacing w:after="0" w:line="331" w:lineRule="exact"/>
              <w:rPr>
                <w:rFonts w:ascii="Times New Roman" w:eastAsia="Times New Roman" w:hAnsi="Times New Roman" w:cs="Times New Roman"/>
                <w:bCs/>
                <w:lang w:eastAsia="ru-RU"/>
              </w:rPr>
            </w:pPr>
            <w:r w:rsidRPr="00375B91">
              <w:rPr>
                <w:rFonts w:ascii="Times New Roman" w:eastAsia="Times New Roman" w:hAnsi="Times New Roman" w:cs="Times New Roman"/>
                <w:bCs/>
                <w:lang w:eastAsia="ru-RU"/>
              </w:rPr>
              <w:t>________________ _._. _____</w:t>
            </w:r>
          </w:p>
          <w:p w:rsidR="00375B91" w:rsidRPr="00375B91" w:rsidRDefault="00375B91" w:rsidP="00375B91">
            <w:pPr>
              <w:autoSpaceDE w:val="0"/>
              <w:autoSpaceDN w:val="0"/>
              <w:adjustRightInd w:val="0"/>
              <w:spacing w:after="0" w:line="331" w:lineRule="exact"/>
              <w:rPr>
                <w:rFonts w:ascii="Times New Roman" w:eastAsia="Times New Roman" w:hAnsi="Times New Roman" w:cs="Times New Roman"/>
                <w:bCs/>
                <w:lang w:eastAsia="ru-RU"/>
              </w:rPr>
            </w:pPr>
          </w:p>
        </w:tc>
        <w:tc>
          <w:tcPr>
            <w:tcW w:w="7380" w:type="dxa"/>
            <w:hideMark/>
          </w:tcPr>
          <w:p w:rsidR="00375B91" w:rsidRPr="00375B91" w:rsidRDefault="00375B91" w:rsidP="00375B91">
            <w:pPr>
              <w:autoSpaceDE w:val="0"/>
              <w:autoSpaceDN w:val="0"/>
              <w:adjustRightInd w:val="0"/>
              <w:spacing w:after="0" w:line="331" w:lineRule="exact"/>
              <w:ind w:left="432"/>
              <w:rPr>
                <w:rFonts w:ascii="Times New Roman" w:eastAsia="Times New Roman" w:hAnsi="Times New Roman" w:cs="Times New Roman"/>
                <w:bCs/>
                <w:lang w:eastAsia="ru-RU"/>
              </w:rPr>
            </w:pPr>
            <w:r w:rsidRPr="00375B91">
              <w:rPr>
                <w:rFonts w:ascii="Times New Roman" w:eastAsia="Times New Roman" w:hAnsi="Times New Roman" w:cs="Times New Roman"/>
                <w:bCs/>
                <w:lang w:eastAsia="ru-RU"/>
              </w:rPr>
              <w:t>____________________Н.В. Карпов</w:t>
            </w:r>
          </w:p>
          <w:p w:rsidR="00375B91" w:rsidRPr="00375B91" w:rsidRDefault="00375B91" w:rsidP="00375B91">
            <w:pPr>
              <w:autoSpaceDE w:val="0"/>
              <w:autoSpaceDN w:val="0"/>
              <w:adjustRightInd w:val="0"/>
              <w:spacing w:after="0" w:line="331" w:lineRule="exact"/>
              <w:ind w:left="432"/>
              <w:rPr>
                <w:rFonts w:ascii="Times New Roman" w:eastAsia="Times New Roman" w:hAnsi="Times New Roman" w:cs="Times New Roman"/>
                <w:bCs/>
                <w:lang w:eastAsia="ru-RU"/>
              </w:rPr>
            </w:pPr>
          </w:p>
        </w:tc>
      </w:tr>
    </w:tbl>
    <w:p w:rsidR="00910577" w:rsidRDefault="009105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072A77" w:rsidRDefault="00072A77">
      <w:pPr>
        <w:rPr>
          <w:rFonts w:ascii="Times New Roman" w:hAnsi="Times New Roman" w:cs="Times New Roman"/>
        </w:rPr>
      </w:pPr>
    </w:p>
    <w:p w:rsidR="003C3B0C" w:rsidRDefault="003C3B0C">
      <w:pPr>
        <w:rPr>
          <w:rFonts w:ascii="Times New Roman" w:eastAsia="Times New Roman" w:hAnsi="Times New Roman"/>
          <w:snapToGrid w:val="0"/>
          <w:lang w:eastAsia="ru-RU"/>
        </w:rPr>
      </w:pPr>
    </w:p>
    <w:p w:rsidR="006B73C7" w:rsidRPr="00DD0543" w:rsidRDefault="006B73C7" w:rsidP="006B73C7">
      <w:pPr>
        <w:widowControl w:val="0"/>
        <w:spacing w:before="120" w:after="120" w:line="300" w:lineRule="auto"/>
        <w:jc w:val="right"/>
        <w:rPr>
          <w:rFonts w:ascii="Times New Roman" w:eastAsia="Times New Roman" w:hAnsi="Times New Roman"/>
          <w:b/>
          <w:snapToGrid w:val="0"/>
          <w:lang w:eastAsia="ru-RU"/>
        </w:rPr>
      </w:pPr>
      <w:r w:rsidRPr="00DD0543">
        <w:rPr>
          <w:rFonts w:ascii="Times New Roman" w:eastAsia="Times New Roman" w:hAnsi="Times New Roman"/>
          <w:b/>
          <w:snapToGrid w:val="0"/>
          <w:lang w:eastAsia="ru-RU"/>
        </w:rPr>
        <w:t xml:space="preserve">Приложение № </w:t>
      </w:r>
      <w:r w:rsidR="000E0D96">
        <w:rPr>
          <w:rFonts w:ascii="Times New Roman" w:eastAsia="Times New Roman" w:hAnsi="Times New Roman"/>
          <w:b/>
          <w:snapToGrid w:val="0"/>
          <w:lang w:eastAsia="ru-RU"/>
        </w:rPr>
        <w:t>4</w:t>
      </w:r>
      <w:r w:rsidRPr="00DD0543">
        <w:rPr>
          <w:rFonts w:ascii="Times New Roman" w:eastAsia="Times New Roman" w:hAnsi="Times New Roman"/>
          <w:b/>
          <w:snapToGrid w:val="0"/>
          <w:lang w:eastAsia="ru-RU"/>
        </w:rPr>
        <w:t xml:space="preserve"> к договору</w:t>
      </w:r>
    </w:p>
    <w:p w:rsidR="006B73C7" w:rsidRPr="00DD0543" w:rsidRDefault="006B73C7" w:rsidP="006B73C7">
      <w:pPr>
        <w:widowControl w:val="0"/>
        <w:spacing w:before="120" w:after="120" w:line="300" w:lineRule="auto"/>
        <w:jc w:val="right"/>
        <w:rPr>
          <w:rFonts w:ascii="Times New Roman" w:eastAsia="Times New Roman" w:hAnsi="Times New Roman"/>
          <w:b/>
          <w:snapToGrid w:val="0"/>
          <w:lang w:eastAsia="ru-RU"/>
        </w:rPr>
      </w:pPr>
      <w:r w:rsidRPr="00DD0543">
        <w:rPr>
          <w:rFonts w:ascii="Times New Roman" w:eastAsia="Times New Roman" w:hAnsi="Times New Roman"/>
          <w:b/>
          <w:snapToGrid w:val="0"/>
          <w:lang w:eastAsia="ru-RU"/>
        </w:rPr>
        <w:t>№ ________________  от «___» _______ 201</w:t>
      </w:r>
      <w:r w:rsidR="00016357">
        <w:rPr>
          <w:rFonts w:ascii="Times New Roman" w:eastAsia="Times New Roman" w:hAnsi="Times New Roman"/>
          <w:b/>
          <w:snapToGrid w:val="0"/>
          <w:lang w:eastAsia="ru-RU"/>
        </w:rPr>
        <w:t>9</w:t>
      </w:r>
      <w:r w:rsidRPr="00DD0543">
        <w:rPr>
          <w:rFonts w:ascii="Times New Roman" w:eastAsia="Times New Roman" w:hAnsi="Times New Roman"/>
          <w:b/>
          <w:snapToGrid w:val="0"/>
          <w:lang w:eastAsia="ru-RU"/>
        </w:rPr>
        <w:t xml:space="preserve">  г.</w:t>
      </w:r>
    </w:p>
    <w:p w:rsidR="006B73C7" w:rsidRPr="00C00D39" w:rsidRDefault="006B73C7" w:rsidP="006B73C7">
      <w:pPr>
        <w:rPr>
          <w:rFonts w:ascii="Times New Roman" w:hAnsi="Times New Roman"/>
          <w:sz w:val="24"/>
          <w:szCs w:val="24"/>
        </w:rPr>
      </w:pP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p>
    <w:tbl>
      <w:tblPr>
        <w:tblW w:w="0" w:type="auto"/>
        <w:tblInd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tblGrid>
      <w:tr w:rsidR="006B73C7" w:rsidRPr="00C00D39" w:rsidTr="006B73C7">
        <w:trPr>
          <w:trHeight w:val="1374"/>
        </w:trPr>
        <w:tc>
          <w:tcPr>
            <w:tcW w:w="3791" w:type="dxa"/>
            <w:shd w:val="clear" w:color="auto" w:fill="auto"/>
          </w:tcPr>
          <w:p w:rsidR="006B73C7" w:rsidRPr="00C00D39" w:rsidRDefault="006B73C7" w:rsidP="006B73C7">
            <w:pPr>
              <w:rPr>
                <w:rFonts w:ascii="Times New Roman" w:hAnsi="Times New Roman"/>
                <w:sz w:val="24"/>
                <w:szCs w:val="24"/>
              </w:rPr>
            </w:pPr>
            <w:r w:rsidRPr="00C00D39">
              <w:rPr>
                <w:rFonts w:ascii="Times New Roman" w:eastAsia="Times New Roman" w:hAnsi="Times New Roman"/>
                <w:snapToGrid w:val="0"/>
                <w:color w:val="000000"/>
                <w:sz w:val="20"/>
                <w:szCs w:val="20"/>
                <w:lang w:eastAsia="ru-RU"/>
              </w:rPr>
              <w:t>Реквизиты организации подрядчика</w:t>
            </w:r>
          </w:p>
        </w:tc>
      </w:tr>
    </w:tbl>
    <w:p w:rsidR="006B73C7" w:rsidRPr="00C00D39" w:rsidRDefault="006B73C7" w:rsidP="006B73C7">
      <w:pPr>
        <w:rPr>
          <w:rFonts w:ascii="Times New Roman" w:hAnsi="Times New Roman"/>
          <w:sz w:val="24"/>
          <w:szCs w:val="24"/>
        </w:rPr>
      </w:pP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p>
    <w:p w:rsidR="006B73C7" w:rsidRPr="00C00D39" w:rsidRDefault="006B73C7" w:rsidP="006B73C7">
      <w:pPr>
        <w:jc w:val="center"/>
        <w:rPr>
          <w:rFonts w:ascii="Times New Roman" w:hAnsi="Times New Roman"/>
          <w:sz w:val="24"/>
          <w:szCs w:val="24"/>
        </w:rPr>
      </w:pPr>
      <w:r w:rsidRPr="00C00D39">
        <w:rPr>
          <w:rFonts w:ascii="Times New Roman" w:hAnsi="Times New Roman"/>
          <w:sz w:val="24"/>
          <w:szCs w:val="24"/>
        </w:rPr>
        <w:t>Заявка</w:t>
      </w:r>
    </w:p>
    <w:p w:rsidR="006B73C7" w:rsidRPr="00C00D39" w:rsidRDefault="006B73C7" w:rsidP="006B73C7">
      <w:pPr>
        <w:spacing w:after="0" w:line="240" w:lineRule="auto"/>
        <w:jc w:val="center"/>
        <w:rPr>
          <w:rFonts w:ascii="Times New Roman" w:hAnsi="Times New Roman"/>
          <w:sz w:val="24"/>
          <w:szCs w:val="24"/>
        </w:rPr>
      </w:pPr>
      <w:r w:rsidRPr="001A476A">
        <w:rPr>
          <w:rFonts w:ascii="Times New Roman" w:hAnsi="Times New Roman"/>
          <w:sz w:val="24"/>
          <w:szCs w:val="24"/>
        </w:rPr>
        <w:t xml:space="preserve">На </w:t>
      </w:r>
      <w:r w:rsidR="00FD24E1" w:rsidRPr="001A476A">
        <w:rPr>
          <w:rFonts w:ascii="Times New Roman" w:hAnsi="Times New Roman"/>
          <w:sz w:val="24"/>
          <w:szCs w:val="24"/>
        </w:rPr>
        <w:t>оказание услуг</w:t>
      </w:r>
      <w:r w:rsidRPr="00C00D39">
        <w:rPr>
          <w:rFonts w:ascii="Times New Roman" w:hAnsi="Times New Roman"/>
          <w:sz w:val="24"/>
          <w:szCs w:val="24"/>
        </w:rPr>
        <w:t>:_________________________________________________________</w:t>
      </w:r>
    </w:p>
    <w:p w:rsidR="006B73C7" w:rsidRPr="00C00D39" w:rsidRDefault="006B73C7" w:rsidP="006B73C7">
      <w:pPr>
        <w:tabs>
          <w:tab w:val="left" w:pos="0"/>
        </w:tabs>
        <w:spacing w:after="0" w:line="240" w:lineRule="auto"/>
        <w:jc w:val="center"/>
        <w:rPr>
          <w:rFonts w:ascii="Times New Roman" w:hAnsi="Times New Roman"/>
          <w:i/>
          <w:sz w:val="16"/>
          <w:szCs w:val="16"/>
        </w:rPr>
      </w:pPr>
      <w:r w:rsidRPr="00C00D39">
        <w:rPr>
          <w:rFonts w:ascii="Times New Roman" w:hAnsi="Times New Roman"/>
          <w:i/>
          <w:sz w:val="18"/>
          <w:szCs w:val="18"/>
        </w:rPr>
        <w:t>(</w:t>
      </w:r>
      <w:r w:rsidR="00DC6F7D">
        <w:rPr>
          <w:rFonts w:ascii="Times New Roman" w:hAnsi="Times New Roman"/>
          <w:i/>
          <w:sz w:val="16"/>
          <w:szCs w:val="16"/>
        </w:rPr>
        <w:t xml:space="preserve"> наименование </w:t>
      </w:r>
      <w:r w:rsidR="003C1089" w:rsidRPr="003C1089">
        <w:rPr>
          <w:rFonts w:ascii="Times New Roman" w:hAnsi="Times New Roman"/>
          <w:i/>
          <w:sz w:val="16"/>
          <w:szCs w:val="16"/>
        </w:rPr>
        <w:t xml:space="preserve"> </w:t>
      </w:r>
      <w:r w:rsidR="00DC6F7D">
        <w:rPr>
          <w:rFonts w:ascii="Times New Roman" w:hAnsi="Times New Roman"/>
          <w:i/>
          <w:sz w:val="16"/>
          <w:szCs w:val="16"/>
        </w:rPr>
        <w:t>услуг</w:t>
      </w:r>
      <w:r w:rsidRPr="00C00D39">
        <w:rPr>
          <w:rFonts w:ascii="Times New Roman" w:hAnsi="Times New Roman"/>
          <w:i/>
          <w:sz w:val="16"/>
          <w:szCs w:val="16"/>
        </w:rPr>
        <w:t xml:space="preserve">: диагностика и </w:t>
      </w:r>
      <w:r w:rsidRPr="00EE0FB9">
        <w:rPr>
          <w:rFonts w:ascii="Times New Roman" w:hAnsi="Times New Roman"/>
          <w:i/>
          <w:sz w:val="16"/>
          <w:szCs w:val="16"/>
        </w:rPr>
        <w:t>устранение неисправности</w:t>
      </w:r>
      <w:r>
        <w:rPr>
          <w:rFonts w:ascii="Times New Roman" w:hAnsi="Times New Roman"/>
          <w:i/>
          <w:sz w:val="16"/>
          <w:szCs w:val="16"/>
        </w:rPr>
        <w:t>/замена расходных материалов</w:t>
      </w:r>
      <w:r w:rsidRPr="00C00D39">
        <w:rPr>
          <w:rFonts w:ascii="Times New Roman" w:hAnsi="Times New Roman"/>
          <w:i/>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785"/>
        <w:gridCol w:w="1787"/>
        <w:gridCol w:w="1726"/>
        <w:gridCol w:w="2598"/>
      </w:tblGrid>
      <w:tr w:rsidR="006B73C7" w:rsidRPr="00C00D39" w:rsidTr="006B73C7">
        <w:tc>
          <w:tcPr>
            <w:tcW w:w="675" w:type="dxa"/>
            <w:shd w:val="clear" w:color="auto" w:fill="auto"/>
            <w:vAlign w:val="center"/>
          </w:tcPr>
          <w:p w:rsidR="006B73C7" w:rsidRPr="00C00D39" w:rsidRDefault="006B73C7" w:rsidP="006B73C7">
            <w:pPr>
              <w:rPr>
                <w:rFonts w:ascii="Times New Roman" w:hAnsi="Times New Roman"/>
                <w:sz w:val="20"/>
                <w:szCs w:val="20"/>
              </w:rPr>
            </w:pPr>
            <w:r w:rsidRPr="00C00D39">
              <w:rPr>
                <w:rFonts w:ascii="Times New Roman" w:hAnsi="Times New Roman"/>
                <w:sz w:val="20"/>
                <w:szCs w:val="20"/>
              </w:rPr>
              <w:t xml:space="preserve">№ </w:t>
            </w:r>
            <w:r>
              <w:rPr>
                <w:rFonts w:ascii="Times New Roman" w:hAnsi="Times New Roman"/>
                <w:sz w:val="20"/>
                <w:szCs w:val="20"/>
              </w:rPr>
              <w:t>УИД</w:t>
            </w:r>
          </w:p>
        </w:tc>
        <w:tc>
          <w:tcPr>
            <w:tcW w:w="2785" w:type="dxa"/>
            <w:shd w:val="clear" w:color="auto" w:fill="auto"/>
            <w:vAlign w:val="center"/>
          </w:tcPr>
          <w:p w:rsidR="006B73C7" w:rsidRPr="00C00D39" w:rsidRDefault="006B73C7" w:rsidP="006B73C7">
            <w:pPr>
              <w:rPr>
                <w:rFonts w:ascii="Times New Roman" w:hAnsi="Times New Roman"/>
                <w:sz w:val="20"/>
                <w:szCs w:val="20"/>
              </w:rPr>
            </w:pPr>
            <w:r w:rsidRPr="00C00D39">
              <w:rPr>
                <w:rFonts w:ascii="Times New Roman" w:hAnsi="Times New Roman"/>
                <w:sz w:val="20"/>
                <w:szCs w:val="20"/>
              </w:rPr>
              <w:t>Наименование оборудования</w:t>
            </w:r>
          </w:p>
        </w:tc>
        <w:tc>
          <w:tcPr>
            <w:tcW w:w="1787" w:type="dxa"/>
            <w:shd w:val="clear" w:color="auto" w:fill="auto"/>
            <w:vAlign w:val="center"/>
          </w:tcPr>
          <w:p w:rsidR="006B73C7" w:rsidRPr="00C00D39" w:rsidRDefault="006B73C7" w:rsidP="006B73C7">
            <w:pPr>
              <w:rPr>
                <w:rFonts w:ascii="Times New Roman" w:hAnsi="Times New Roman"/>
                <w:sz w:val="20"/>
                <w:szCs w:val="20"/>
              </w:rPr>
            </w:pPr>
            <w:r w:rsidRPr="009553D4">
              <w:rPr>
                <w:rFonts w:ascii="Times New Roman" w:hAnsi="Times New Roman"/>
                <w:sz w:val="20"/>
                <w:szCs w:val="20"/>
              </w:rPr>
              <w:t>Местонахождение оборудования</w:t>
            </w:r>
          </w:p>
        </w:tc>
        <w:tc>
          <w:tcPr>
            <w:tcW w:w="1726" w:type="dxa"/>
            <w:shd w:val="clear" w:color="auto" w:fill="auto"/>
            <w:vAlign w:val="center"/>
          </w:tcPr>
          <w:p w:rsidR="006B73C7" w:rsidRPr="00C00D39" w:rsidRDefault="006B73C7" w:rsidP="006B73C7">
            <w:pPr>
              <w:jc w:val="center"/>
              <w:rPr>
                <w:rFonts w:ascii="Times New Roman" w:hAnsi="Times New Roman"/>
                <w:sz w:val="20"/>
                <w:szCs w:val="20"/>
              </w:rPr>
            </w:pPr>
            <w:r w:rsidRPr="009553D4">
              <w:rPr>
                <w:rFonts w:ascii="Times New Roman" w:hAnsi="Times New Roman"/>
                <w:sz w:val="20"/>
                <w:szCs w:val="20"/>
              </w:rPr>
              <w:t>Ответственный за оборудование</w:t>
            </w:r>
          </w:p>
        </w:tc>
        <w:tc>
          <w:tcPr>
            <w:tcW w:w="2598" w:type="dxa"/>
            <w:shd w:val="clear" w:color="auto" w:fill="auto"/>
            <w:vAlign w:val="center"/>
          </w:tcPr>
          <w:p w:rsidR="006B73C7" w:rsidRPr="00C00D39" w:rsidRDefault="006B73C7" w:rsidP="006C4C17">
            <w:pPr>
              <w:jc w:val="center"/>
              <w:rPr>
                <w:rFonts w:ascii="Times New Roman" w:hAnsi="Times New Roman"/>
                <w:sz w:val="20"/>
                <w:szCs w:val="20"/>
              </w:rPr>
            </w:pPr>
            <w:r w:rsidRPr="009553D4">
              <w:rPr>
                <w:rFonts w:ascii="Times New Roman" w:hAnsi="Times New Roman"/>
                <w:sz w:val="20"/>
                <w:szCs w:val="20"/>
              </w:rPr>
              <w:t>На</w:t>
            </w:r>
            <w:r w:rsidRPr="00C00D39">
              <w:rPr>
                <w:rFonts w:ascii="Times New Roman" w:hAnsi="Times New Roman"/>
                <w:sz w:val="20"/>
                <w:szCs w:val="20"/>
              </w:rPr>
              <w:t>и</w:t>
            </w:r>
            <w:r w:rsidRPr="009553D4">
              <w:rPr>
                <w:rFonts w:ascii="Times New Roman" w:hAnsi="Times New Roman"/>
                <w:sz w:val="20"/>
                <w:szCs w:val="20"/>
              </w:rPr>
              <w:t xml:space="preserve">менование </w:t>
            </w:r>
            <w:r w:rsidR="006C4C17">
              <w:rPr>
                <w:rFonts w:ascii="Times New Roman" w:hAnsi="Times New Roman"/>
                <w:sz w:val="20"/>
                <w:szCs w:val="20"/>
              </w:rPr>
              <w:t>услуг</w:t>
            </w:r>
          </w:p>
        </w:tc>
      </w:tr>
      <w:tr w:rsidR="006B73C7" w:rsidRPr="00C00D39" w:rsidTr="006B73C7">
        <w:tc>
          <w:tcPr>
            <w:tcW w:w="675" w:type="dxa"/>
            <w:shd w:val="clear" w:color="auto" w:fill="auto"/>
          </w:tcPr>
          <w:p w:rsidR="006B73C7" w:rsidRPr="00C00D39" w:rsidRDefault="006B73C7" w:rsidP="006B73C7">
            <w:pPr>
              <w:rPr>
                <w:rFonts w:ascii="Times New Roman" w:hAnsi="Times New Roman"/>
                <w:sz w:val="20"/>
                <w:szCs w:val="20"/>
              </w:rPr>
            </w:pPr>
          </w:p>
        </w:tc>
        <w:tc>
          <w:tcPr>
            <w:tcW w:w="2785" w:type="dxa"/>
            <w:shd w:val="clear" w:color="auto" w:fill="auto"/>
          </w:tcPr>
          <w:p w:rsidR="006B73C7" w:rsidRPr="00C00D39" w:rsidRDefault="006B73C7" w:rsidP="006B73C7">
            <w:pPr>
              <w:rPr>
                <w:rFonts w:ascii="Times New Roman" w:hAnsi="Times New Roman"/>
                <w:sz w:val="20"/>
                <w:szCs w:val="20"/>
              </w:rPr>
            </w:pPr>
          </w:p>
        </w:tc>
        <w:tc>
          <w:tcPr>
            <w:tcW w:w="1787" w:type="dxa"/>
            <w:shd w:val="clear" w:color="auto" w:fill="auto"/>
          </w:tcPr>
          <w:p w:rsidR="006B73C7" w:rsidRPr="00C00D39" w:rsidRDefault="006B73C7" w:rsidP="006B73C7">
            <w:pPr>
              <w:rPr>
                <w:rFonts w:ascii="Times New Roman" w:hAnsi="Times New Roman"/>
                <w:sz w:val="20"/>
                <w:szCs w:val="20"/>
              </w:rPr>
            </w:pPr>
          </w:p>
        </w:tc>
        <w:tc>
          <w:tcPr>
            <w:tcW w:w="1726" w:type="dxa"/>
            <w:shd w:val="clear" w:color="auto" w:fill="auto"/>
          </w:tcPr>
          <w:p w:rsidR="006B73C7" w:rsidRPr="00C00D39" w:rsidRDefault="006B73C7" w:rsidP="006B73C7">
            <w:pPr>
              <w:rPr>
                <w:rFonts w:ascii="Times New Roman" w:hAnsi="Times New Roman"/>
                <w:sz w:val="20"/>
                <w:szCs w:val="20"/>
              </w:rPr>
            </w:pPr>
          </w:p>
        </w:tc>
        <w:tc>
          <w:tcPr>
            <w:tcW w:w="2598" w:type="dxa"/>
            <w:shd w:val="clear" w:color="auto" w:fill="auto"/>
          </w:tcPr>
          <w:p w:rsidR="006B73C7" w:rsidRPr="00C00D39" w:rsidRDefault="006B73C7" w:rsidP="006B73C7">
            <w:pPr>
              <w:rPr>
                <w:rFonts w:ascii="Times New Roman" w:hAnsi="Times New Roman"/>
                <w:sz w:val="20"/>
                <w:szCs w:val="20"/>
              </w:rPr>
            </w:pPr>
          </w:p>
        </w:tc>
      </w:tr>
      <w:tr w:rsidR="006B73C7" w:rsidRPr="00C00D39" w:rsidTr="006B73C7">
        <w:tc>
          <w:tcPr>
            <w:tcW w:w="675" w:type="dxa"/>
            <w:shd w:val="clear" w:color="auto" w:fill="auto"/>
          </w:tcPr>
          <w:p w:rsidR="006B73C7" w:rsidRPr="00C00D39" w:rsidRDefault="006B73C7" w:rsidP="006B73C7">
            <w:pPr>
              <w:rPr>
                <w:rFonts w:ascii="Times New Roman" w:hAnsi="Times New Roman"/>
                <w:sz w:val="20"/>
                <w:szCs w:val="20"/>
              </w:rPr>
            </w:pPr>
          </w:p>
        </w:tc>
        <w:tc>
          <w:tcPr>
            <w:tcW w:w="2785" w:type="dxa"/>
            <w:shd w:val="clear" w:color="auto" w:fill="auto"/>
          </w:tcPr>
          <w:p w:rsidR="006B73C7" w:rsidRPr="00C00D39" w:rsidRDefault="006B73C7" w:rsidP="006B73C7">
            <w:pPr>
              <w:rPr>
                <w:rFonts w:ascii="Times New Roman" w:hAnsi="Times New Roman"/>
                <w:sz w:val="20"/>
                <w:szCs w:val="20"/>
              </w:rPr>
            </w:pPr>
          </w:p>
        </w:tc>
        <w:tc>
          <w:tcPr>
            <w:tcW w:w="1787" w:type="dxa"/>
            <w:shd w:val="clear" w:color="auto" w:fill="auto"/>
          </w:tcPr>
          <w:p w:rsidR="006B73C7" w:rsidRPr="00C00D39" w:rsidRDefault="006B73C7" w:rsidP="006B73C7">
            <w:pPr>
              <w:rPr>
                <w:rFonts w:ascii="Times New Roman" w:hAnsi="Times New Roman"/>
                <w:sz w:val="20"/>
                <w:szCs w:val="20"/>
              </w:rPr>
            </w:pPr>
          </w:p>
        </w:tc>
        <w:tc>
          <w:tcPr>
            <w:tcW w:w="1726" w:type="dxa"/>
            <w:shd w:val="clear" w:color="auto" w:fill="auto"/>
          </w:tcPr>
          <w:p w:rsidR="006B73C7" w:rsidRPr="00C00D39" w:rsidRDefault="006B73C7" w:rsidP="006B73C7">
            <w:pPr>
              <w:rPr>
                <w:rFonts w:ascii="Times New Roman" w:hAnsi="Times New Roman"/>
                <w:sz w:val="20"/>
                <w:szCs w:val="20"/>
              </w:rPr>
            </w:pPr>
          </w:p>
        </w:tc>
        <w:tc>
          <w:tcPr>
            <w:tcW w:w="2598" w:type="dxa"/>
            <w:shd w:val="clear" w:color="auto" w:fill="auto"/>
          </w:tcPr>
          <w:p w:rsidR="006B73C7" w:rsidRPr="00C00D39" w:rsidRDefault="006B73C7" w:rsidP="006B73C7">
            <w:pPr>
              <w:rPr>
                <w:rFonts w:ascii="Times New Roman" w:hAnsi="Times New Roman"/>
                <w:sz w:val="20"/>
                <w:szCs w:val="20"/>
              </w:rPr>
            </w:pPr>
          </w:p>
        </w:tc>
      </w:tr>
      <w:tr w:rsidR="006B73C7" w:rsidRPr="00C00D39" w:rsidTr="006B73C7">
        <w:tc>
          <w:tcPr>
            <w:tcW w:w="675" w:type="dxa"/>
            <w:shd w:val="clear" w:color="auto" w:fill="auto"/>
          </w:tcPr>
          <w:p w:rsidR="006B73C7" w:rsidRPr="00C00D39" w:rsidRDefault="006B73C7" w:rsidP="006B73C7">
            <w:pPr>
              <w:rPr>
                <w:rFonts w:ascii="Times New Roman" w:hAnsi="Times New Roman"/>
                <w:sz w:val="20"/>
                <w:szCs w:val="20"/>
              </w:rPr>
            </w:pPr>
          </w:p>
        </w:tc>
        <w:tc>
          <w:tcPr>
            <w:tcW w:w="2785" w:type="dxa"/>
            <w:shd w:val="clear" w:color="auto" w:fill="auto"/>
          </w:tcPr>
          <w:p w:rsidR="006B73C7" w:rsidRPr="00C00D39" w:rsidRDefault="006B73C7" w:rsidP="006B73C7">
            <w:pPr>
              <w:rPr>
                <w:rFonts w:ascii="Times New Roman" w:hAnsi="Times New Roman"/>
                <w:sz w:val="20"/>
                <w:szCs w:val="20"/>
              </w:rPr>
            </w:pPr>
          </w:p>
        </w:tc>
        <w:tc>
          <w:tcPr>
            <w:tcW w:w="1787" w:type="dxa"/>
            <w:shd w:val="clear" w:color="auto" w:fill="auto"/>
          </w:tcPr>
          <w:p w:rsidR="006B73C7" w:rsidRPr="00C00D39" w:rsidRDefault="006B73C7" w:rsidP="006B73C7">
            <w:pPr>
              <w:rPr>
                <w:rFonts w:ascii="Times New Roman" w:hAnsi="Times New Roman"/>
                <w:sz w:val="20"/>
                <w:szCs w:val="20"/>
              </w:rPr>
            </w:pPr>
          </w:p>
        </w:tc>
        <w:tc>
          <w:tcPr>
            <w:tcW w:w="1726" w:type="dxa"/>
            <w:shd w:val="clear" w:color="auto" w:fill="auto"/>
          </w:tcPr>
          <w:p w:rsidR="006B73C7" w:rsidRPr="00C00D39" w:rsidRDefault="006B73C7" w:rsidP="006B73C7">
            <w:pPr>
              <w:rPr>
                <w:rFonts w:ascii="Times New Roman" w:hAnsi="Times New Roman"/>
                <w:sz w:val="20"/>
                <w:szCs w:val="20"/>
              </w:rPr>
            </w:pPr>
          </w:p>
        </w:tc>
        <w:tc>
          <w:tcPr>
            <w:tcW w:w="2598" w:type="dxa"/>
            <w:shd w:val="clear" w:color="auto" w:fill="auto"/>
          </w:tcPr>
          <w:p w:rsidR="006B73C7" w:rsidRPr="00C00D39" w:rsidRDefault="006B73C7" w:rsidP="006B73C7">
            <w:pPr>
              <w:rPr>
                <w:rFonts w:ascii="Times New Roman" w:hAnsi="Times New Roman"/>
                <w:sz w:val="20"/>
                <w:szCs w:val="20"/>
              </w:rPr>
            </w:pPr>
          </w:p>
        </w:tc>
      </w:tr>
    </w:tbl>
    <w:p w:rsidR="006B73C7" w:rsidRPr="00C00D39" w:rsidRDefault="006B73C7" w:rsidP="006B73C7">
      <w:pPr>
        <w:rPr>
          <w:rFonts w:ascii="Times New Roman" w:hAnsi="Times New Roman"/>
          <w:sz w:val="24"/>
          <w:szCs w:val="24"/>
        </w:rPr>
      </w:pPr>
    </w:p>
    <w:p w:rsidR="006B73C7" w:rsidRDefault="006B73C7" w:rsidP="006B73C7">
      <w:pPr>
        <w:rPr>
          <w:rFonts w:ascii="Times New Roman" w:hAnsi="Times New Roman"/>
          <w:sz w:val="24"/>
          <w:szCs w:val="24"/>
          <w:lang w:val="en-US"/>
        </w:rPr>
      </w:pPr>
      <w:r w:rsidRPr="00C00D39">
        <w:rPr>
          <w:rFonts w:ascii="Times New Roman" w:hAnsi="Times New Roman"/>
          <w:sz w:val="24"/>
          <w:szCs w:val="24"/>
        </w:rPr>
        <w:t>от «___» __________ 201 __ г.</w:t>
      </w:r>
    </w:p>
    <w:p w:rsidR="00AA027F" w:rsidRPr="00C00D39" w:rsidRDefault="00AA027F" w:rsidP="00AA027F">
      <w:pPr>
        <w:rPr>
          <w:rFonts w:ascii="Times New Roman" w:hAnsi="Times New Roman"/>
          <w:sz w:val="24"/>
          <w:szCs w:val="24"/>
        </w:rPr>
      </w:pPr>
      <w:r w:rsidRPr="00C00D39">
        <w:rPr>
          <w:rFonts w:ascii="Times New Roman" w:hAnsi="Times New Roman"/>
          <w:sz w:val="24"/>
          <w:szCs w:val="24"/>
        </w:rPr>
        <w:t>Тел.______________, адрес электронной почты ____________________.</w:t>
      </w:r>
    </w:p>
    <w:p w:rsidR="006B73C7" w:rsidRPr="00C00D39" w:rsidRDefault="006B73C7" w:rsidP="006B73C7">
      <w:pPr>
        <w:rPr>
          <w:rFonts w:ascii="Times New Roman" w:hAnsi="Times New Roman"/>
          <w:sz w:val="24"/>
          <w:szCs w:val="24"/>
        </w:rPr>
      </w:pPr>
      <w:r w:rsidRPr="00C00D39">
        <w:rPr>
          <w:rFonts w:ascii="Times New Roman" w:eastAsia="Times New Roman" w:hAnsi="Times New Roman"/>
          <w:snapToGrid w:val="0"/>
          <w:color w:val="000000"/>
          <w:sz w:val="24"/>
          <w:szCs w:val="24"/>
          <w:lang w:eastAsia="ru-RU"/>
        </w:rPr>
        <w:t>Начальник отдела администрирования</w:t>
      </w:r>
      <w:r w:rsidRPr="00C00D39">
        <w:rPr>
          <w:rFonts w:ascii="Times New Roman" w:eastAsia="Times New Roman" w:hAnsi="Times New Roman"/>
          <w:snapToGrid w:val="0"/>
          <w:color w:val="000000"/>
          <w:sz w:val="24"/>
          <w:szCs w:val="24"/>
          <w:lang w:eastAsia="ru-RU"/>
        </w:rPr>
        <w:br/>
        <w:t>и технической поддержки</w:t>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t xml:space="preserve"> </w:t>
      </w:r>
      <w:r w:rsidRPr="00C00D39">
        <w:rPr>
          <w:rFonts w:ascii="Times New Roman" w:hAnsi="Times New Roman"/>
          <w:sz w:val="24"/>
          <w:szCs w:val="24"/>
        </w:rPr>
        <w:tab/>
        <w:t>________________</w:t>
      </w:r>
    </w:p>
    <w:p w:rsidR="006B73C7" w:rsidRPr="00C00D39" w:rsidRDefault="006B73C7" w:rsidP="006B73C7">
      <w:pPr>
        <w:spacing w:line="240" w:lineRule="atLeast"/>
        <w:rPr>
          <w:rFonts w:ascii="Times New Roman" w:hAnsi="Times New Roman"/>
          <w:sz w:val="24"/>
          <w:szCs w:val="24"/>
        </w:rPr>
      </w:pPr>
      <w:r w:rsidRPr="00C00D39">
        <w:rPr>
          <w:rFonts w:ascii="Times New Roman" w:hAnsi="Times New Roman"/>
          <w:sz w:val="24"/>
          <w:szCs w:val="24"/>
        </w:rPr>
        <w:t>От ____ «_________»</w:t>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r>
      <w:r w:rsidRPr="00C00D39">
        <w:rPr>
          <w:rFonts w:ascii="Times New Roman" w:hAnsi="Times New Roman"/>
          <w:sz w:val="24"/>
          <w:szCs w:val="24"/>
        </w:rPr>
        <w:tab/>
        <w:t xml:space="preserve">             </w:t>
      </w:r>
      <w:r w:rsidRPr="00C00D39">
        <w:rPr>
          <w:rFonts w:ascii="Times New Roman" w:hAnsi="Times New Roman"/>
          <w:sz w:val="24"/>
          <w:szCs w:val="24"/>
        </w:rPr>
        <w:tab/>
        <w:t xml:space="preserve">________________ </w:t>
      </w:r>
    </w:p>
    <w:tbl>
      <w:tblPr>
        <w:tblW w:w="9571" w:type="dxa"/>
        <w:tblInd w:w="817" w:type="dxa"/>
        <w:tblLayout w:type="fixed"/>
        <w:tblLook w:val="0000" w:firstRow="0" w:lastRow="0" w:firstColumn="0" w:lastColumn="0" w:noHBand="0" w:noVBand="0"/>
      </w:tblPr>
      <w:tblGrid>
        <w:gridCol w:w="4291"/>
        <w:gridCol w:w="846"/>
        <w:gridCol w:w="4434"/>
      </w:tblGrid>
      <w:tr w:rsidR="006B73C7" w:rsidRPr="00C00D39" w:rsidTr="00993F28">
        <w:tc>
          <w:tcPr>
            <w:tcW w:w="4291" w:type="dxa"/>
          </w:tcPr>
          <w:p w:rsidR="00DD0543" w:rsidRDefault="00DD0543" w:rsidP="006B73C7">
            <w:pPr>
              <w:spacing w:before="120" w:after="120"/>
              <w:jc w:val="both"/>
              <w:rPr>
                <w:rFonts w:ascii="Times New Roman" w:eastAsia="Times New Roman" w:hAnsi="Times New Roman"/>
                <w:sz w:val="24"/>
                <w:szCs w:val="24"/>
                <w:lang w:eastAsia="ru-RU"/>
              </w:rPr>
            </w:pPr>
          </w:p>
          <w:p w:rsidR="00C938E4" w:rsidRDefault="006B73C7" w:rsidP="00C938E4">
            <w:pPr>
              <w:spacing w:before="120" w:after="120"/>
              <w:jc w:val="both"/>
              <w:rPr>
                <w:rFonts w:ascii="Times New Roman" w:eastAsia="Times New Roman" w:hAnsi="Times New Roman"/>
                <w:sz w:val="24"/>
                <w:szCs w:val="24"/>
                <w:lang w:eastAsia="ru-RU"/>
              </w:rPr>
            </w:pPr>
            <w:r w:rsidRPr="00C00D39">
              <w:rPr>
                <w:rFonts w:ascii="Times New Roman" w:eastAsia="Times New Roman" w:hAnsi="Times New Roman"/>
                <w:sz w:val="24"/>
                <w:szCs w:val="24"/>
                <w:lang w:eastAsia="ru-RU"/>
              </w:rPr>
              <w:t xml:space="preserve">От </w:t>
            </w:r>
            <w:r w:rsidR="00C938E4">
              <w:rPr>
                <w:rFonts w:ascii="Times New Roman" w:eastAsia="Times New Roman" w:hAnsi="Times New Roman"/>
                <w:sz w:val="24"/>
                <w:szCs w:val="24"/>
                <w:lang w:eastAsia="ru-RU"/>
              </w:rPr>
              <w:t>Исполнителя</w:t>
            </w:r>
            <w:r w:rsidRPr="00C00D39">
              <w:rPr>
                <w:rFonts w:ascii="Times New Roman" w:eastAsia="Times New Roman" w:hAnsi="Times New Roman"/>
                <w:sz w:val="24"/>
                <w:szCs w:val="24"/>
                <w:lang w:eastAsia="ru-RU"/>
              </w:rPr>
              <w:t>:</w:t>
            </w:r>
          </w:p>
          <w:p w:rsidR="00C938E4" w:rsidRPr="00C938E4" w:rsidRDefault="00C938E4" w:rsidP="00C938E4">
            <w:pPr>
              <w:rPr>
                <w:rFonts w:ascii="Times New Roman" w:eastAsia="Times New Roman" w:hAnsi="Times New Roman"/>
                <w:sz w:val="24"/>
                <w:szCs w:val="24"/>
                <w:lang w:eastAsia="ru-RU"/>
              </w:rPr>
            </w:pPr>
          </w:p>
          <w:p w:rsidR="006B73C7" w:rsidRPr="00C938E4" w:rsidRDefault="006B73C7" w:rsidP="00C938E4">
            <w:pPr>
              <w:ind w:firstLine="708"/>
              <w:rPr>
                <w:rFonts w:ascii="Times New Roman" w:eastAsia="Times New Roman" w:hAnsi="Times New Roman"/>
                <w:sz w:val="24"/>
                <w:szCs w:val="24"/>
                <w:lang w:eastAsia="ru-RU"/>
              </w:rPr>
            </w:pPr>
          </w:p>
        </w:tc>
        <w:tc>
          <w:tcPr>
            <w:tcW w:w="846" w:type="dxa"/>
          </w:tcPr>
          <w:p w:rsidR="006B73C7" w:rsidRPr="00C00D39" w:rsidRDefault="006B73C7" w:rsidP="006B73C7">
            <w:pPr>
              <w:spacing w:before="120" w:after="120"/>
              <w:jc w:val="both"/>
              <w:rPr>
                <w:rFonts w:ascii="Times New Roman" w:eastAsia="Times New Roman" w:hAnsi="Times New Roman"/>
                <w:sz w:val="20"/>
                <w:szCs w:val="20"/>
                <w:lang w:eastAsia="ru-RU"/>
              </w:rPr>
            </w:pPr>
          </w:p>
        </w:tc>
        <w:tc>
          <w:tcPr>
            <w:tcW w:w="4434" w:type="dxa"/>
          </w:tcPr>
          <w:p w:rsidR="00DD0543" w:rsidRDefault="00DD0543" w:rsidP="006B73C7">
            <w:pPr>
              <w:spacing w:before="120" w:after="120"/>
              <w:ind w:left="985"/>
              <w:jc w:val="both"/>
              <w:rPr>
                <w:rFonts w:ascii="Times New Roman" w:eastAsia="Times New Roman" w:hAnsi="Times New Roman"/>
                <w:sz w:val="24"/>
                <w:szCs w:val="24"/>
                <w:lang w:eastAsia="ru-RU"/>
              </w:rPr>
            </w:pPr>
          </w:p>
          <w:p w:rsidR="006B73C7" w:rsidRDefault="006B73C7" w:rsidP="00C938E4">
            <w:pPr>
              <w:spacing w:before="120" w:after="120"/>
              <w:ind w:left="985"/>
              <w:jc w:val="both"/>
              <w:rPr>
                <w:rFonts w:ascii="Times New Roman" w:eastAsia="Times New Roman" w:hAnsi="Times New Roman"/>
                <w:sz w:val="24"/>
                <w:szCs w:val="24"/>
                <w:lang w:eastAsia="ru-RU"/>
              </w:rPr>
            </w:pPr>
            <w:r w:rsidRPr="00C00D39">
              <w:rPr>
                <w:rFonts w:ascii="Times New Roman" w:eastAsia="Times New Roman" w:hAnsi="Times New Roman"/>
                <w:sz w:val="24"/>
                <w:szCs w:val="24"/>
                <w:lang w:eastAsia="ru-RU"/>
              </w:rPr>
              <w:t xml:space="preserve">От </w:t>
            </w:r>
            <w:r w:rsidR="00C938E4">
              <w:rPr>
                <w:rFonts w:ascii="Times New Roman" w:eastAsia="Times New Roman" w:hAnsi="Times New Roman"/>
                <w:sz w:val="24"/>
                <w:szCs w:val="24"/>
                <w:lang w:eastAsia="ru-RU"/>
              </w:rPr>
              <w:t>Заказчика</w:t>
            </w:r>
            <w:r w:rsidRPr="00C00D39">
              <w:rPr>
                <w:rFonts w:ascii="Times New Roman" w:eastAsia="Times New Roman" w:hAnsi="Times New Roman"/>
                <w:sz w:val="24"/>
                <w:szCs w:val="24"/>
                <w:lang w:eastAsia="ru-RU"/>
              </w:rPr>
              <w:t>:</w:t>
            </w:r>
          </w:p>
          <w:p w:rsidR="00C938E4" w:rsidRPr="000124BA" w:rsidRDefault="00C938E4" w:rsidP="00C938E4">
            <w:pPr>
              <w:autoSpaceDE w:val="0"/>
              <w:autoSpaceDN w:val="0"/>
              <w:adjustRightInd w:val="0"/>
              <w:spacing w:after="0" w:line="331" w:lineRule="exact"/>
              <w:ind w:left="432"/>
              <w:rPr>
                <w:rFonts w:ascii="Times New Roman" w:eastAsia="Times New Roman" w:hAnsi="Times New Roman"/>
                <w:bCs/>
                <w:lang w:eastAsia="ru-RU"/>
              </w:rPr>
            </w:pPr>
            <w:r w:rsidRPr="000124BA">
              <w:rPr>
                <w:rFonts w:ascii="Times New Roman" w:eastAsia="Times New Roman" w:hAnsi="Times New Roman"/>
                <w:bCs/>
                <w:lang w:eastAsia="ru-RU"/>
              </w:rPr>
              <w:t>Генеральный директор</w:t>
            </w:r>
          </w:p>
          <w:p w:rsidR="00C938E4" w:rsidRDefault="00C938E4" w:rsidP="00C938E4">
            <w:pPr>
              <w:pStyle w:val="1d"/>
              <w:jc w:val="both"/>
              <w:rPr>
                <w:rFonts w:ascii="Times New Roman" w:hAnsi="Times New Roman"/>
                <w:bCs/>
                <w:lang w:eastAsia="ru-RU"/>
              </w:rPr>
            </w:pPr>
            <w:r w:rsidRPr="000124BA">
              <w:rPr>
                <w:rFonts w:ascii="Times New Roman" w:hAnsi="Times New Roman"/>
                <w:bCs/>
                <w:lang w:eastAsia="ru-RU"/>
              </w:rPr>
              <w:t>ОАО "Славнефть-ЯНОС"</w:t>
            </w:r>
          </w:p>
          <w:p w:rsidR="00C938E4" w:rsidRPr="00C00D39" w:rsidRDefault="00C938E4" w:rsidP="00C938E4">
            <w:pPr>
              <w:spacing w:before="120" w:after="120"/>
              <w:ind w:left="985"/>
              <w:jc w:val="center"/>
              <w:rPr>
                <w:rFonts w:ascii="Times New Roman" w:eastAsia="Times New Roman" w:hAnsi="Times New Roman"/>
                <w:sz w:val="24"/>
                <w:szCs w:val="24"/>
                <w:lang w:eastAsia="ru-RU"/>
              </w:rPr>
            </w:pPr>
          </w:p>
        </w:tc>
      </w:tr>
      <w:tr w:rsidR="006B73C7" w:rsidRPr="00C00D39" w:rsidTr="00993F28">
        <w:tc>
          <w:tcPr>
            <w:tcW w:w="4291" w:type="dxa"/>
          </w:tcPr>
          <w:p w:rsidR="006B73C7" w:rsidRPr="00C00D39" w:rsidRDefault="006B73C7" w:rsidP="00C938E4">
            <w:pPr>
              <w:spacing w:before="120" w:after="120"/>
              <w:jc w:val="both"/>
              <w:rPr>
                <w:rFonts w:ascii="Times New Roman" w:eastAsia="Times New Roman" w:hAnsi="Times New Roman"/>
                <w:sz w:val="20"/>
                <w:szCs w:val="20"/>
                <w:lang w:eastAsia="ru-RU"/>
              </w:rPr>
            </w:pPr>
            <w:r w:rsidRPr="00C00D39">
              <w:rPr>
                <w:rFonts w:ascii="Times New Roman" w:eastAsia="Times New Roman" w:hAnsi="Times New Roman"/>
                <w:sz w:val="20"/>
                <w:szCs w:val="20"/>
                <w:lang w:eastAsia="ru-RU"/>
              </w:rPr>
              <w:t xml:space="preserve">_________________ </w:t>
            </w:r>
            <w:r w:rsidRPr="00C00D39">
              <w:rPr>
                <w:rFonts w:ascii="Times New Roman" w:eastAsia="Times New Roman" w:hAnsi="Times New Roman"/>
                <w:sz w:val="24"/>
                <w:szCs w:val="24"/>
                <w:lang w:eastAsia="ru-RU"/>
              </w:rPr>
              <w:t>(</w:t>
            </w:r>
            <w:r w:rsidR="00C938E4">
              <w:rPr>
                <w:rFonts w:ascii="Times New Roman" w:eastAsia="Times New Roman" w:hAnsi="Times New Roman"/>
                <w:sz w:val="24"/>
                <w:szCs w:val="24"/>
                <w:lang w:eastAsia="ru-RU"/>
              </w:rPr>
              <w:t>_________</w:t>
            </w:r>
            <w:r w:rsidRPr="00C00D39">
              <w:rPr>
                <w:rFonts w:ascii="Times New Roman" w:eastAsia="Times New Roman" w:hAnsi="Times New Roman"/>
                <w:sz w:val="24"/>
                <w:szCs w:val="24"/>
                <w:lang w:eastAsia="ru-RU"/>
              </w:rPr>
              <w:t>)</w:t>
            </w:r>
          </w:p>
        </w:tc>
        <w:tc>
          <w:tcPr>
            <w:tcW w:w="846" w:type="dxa"/>
          </w:tcPr>
          <w:p w:rsidR="006B73C7" w:rsidRPr="00C00D39" w:rsidRDefault="006B73C7" w:rsidP="006B73C7">
            <w:pPr>
              <w:spacing w:before="120" w:after="120"/>
              <w:jc w:val="both"/>
              <w:rPr>
                <w:rFonts w:ascii="Times New Roman" w:eastAsia="Times New Roman" w:hAnsi="Times New Roman"/>
                <w:sz w:val="20"/>
                <w:szCs w:val="20"/>
                <w:lang w:eastAsia="ru-RU"/>
              </w:rPr>
            </w:pPr>
          </w:p>
        </w:tc>
        <w:tc>
          <w:tcPr>
            <w:tcW w:w="4434" w:type="dxa"/>
          </w:tcPr>
          <w:p w:rsidR="006B73C7" w:rsidRPr="00C00D39" w:rsidRDefault="006B73C7" w:rsidP="00C938E4">
            <w:pPr>
              <w:spacing w:before="120" w:after="120"/>
              <w:jc w:val="both"/>
              <w:rPr>
                <w:rFonts w:ascii="Times New Roman" w:eastAsia="Times New Roman" w:hAnsi="Times New Roman"/>
                <w:sz w:val="20"/>
                <w:szCs w:val="20"/>
                <w:lang w:eastAsia="ru-RU"/>
              </w:rPr>
            </w:pPr>
            <w:r w:rsidRPr="00C00D39">
              <w:rPr>
                <w:rFonts w:ascii="Times New Roman" w:eastAsia="Times New Roman" w:hAnsi="Times New Roman"/>
                <w:sz w:val="20"/>
                <w:szCs w:val="20"/>
                <w:lang w:eastAsia="ru-RU"/>
              </w:rPr>
              <w:t xml:space="preserve">________________ </w:t>
            </w:r>
            <w:r w:rsidRPr="00C00D39">
              <w:rPr>
                <w:rFonts w:ascii="Times New Roman" w:eastAsia="Times New Roman" w:hAnsi="Times New Roman"/>
                <w:sz w:val="24"/>
                <w:szCs w:val="24"/>
                <w:lang w:eastAsia="ru-RU"/>
              </w:rPr>
              <w:t xml:space="preserve">( </w:t>
            </w:r>
            <w:r w:rsidR="00C938E4">
              <w:rPr>
                <w:rFonts w:ascii="Times New Roman" w:eastAsia="Times New Roman" w:hAnsi="Times New Roman"/>
                <w:sz w:val="24"/>
                <w:szCs w:val="24"/>
                <w:lang w:eastAsia="ru-RU"/>
              </w:rPr>
              <w:t>Н.В. Карпов</w:t>
            </w:r>
            <w:r w:rsidRPr="00C00D39">
              <w:rPr>
                <w:rFonts w:ascii="Times New Roman" w:eastAsia="Times New Roman" w:hAnsi="Times New Roman"/>
                <w:sz w:val="24"/>
                <w:szCs w:val="24"/>
                <w:lang w:eastAsia="ru-RU"/>
              </w:rPr>
              <w:t xml:space="preserve"> )</w:t>
            </w:r>
          </w:p>
        </w:tc>
      </w:tr>
      <w:tr w:rsidR="006B73C7" w:rsidRPr="00C00D39" w:rsidTr="00993F28">
        <w:tc>
          <w:tcPr>
            <w:tcW w:w="4291" w:type="dxa"/>
          </w:tcPr>
          <w:p w:rsidR="006B73C7" w:rsidRPr="00C00D39" w:rsidRDefault="006B73C7" w:rsidP="006B73C7">
            <w:pPr>
              <w:spacing w:before="120" w:after="120"/>
              <w:jc w:val="both"/>
              <w:rPr>
                <w:rFonts w:ascii="Times New Roman" w:eastAsia="Times New Roman" w:hAnsi="Times New Roman"/>
                <w:sz w:val="20"/>
                <w:szCs w:val="20"/>
                <w:lang w:eastAsia="ru-RU"/>
              </w:rPr>
            </w:pPr>
            <w:r w:rsidRPr="00C00D39">
              <w:rPr>
                <w:rFonts w:ascii="Times New Roman" w:eastAsia="Times New Roman" w:hAnsi="Times New Roman"/>
                <w:sz w:val="20"/>
                <w:szCs w:val="20"/>
                <w:lang w:eastAsia="ru-RU"/>
              </w:rPr>
              <w:t>МП</w:t>
            </w:r>
          </w:p>
        </w:tc>
        <w:tc>
          <w:tcPr>
            <w:tcW w:w="846" w:type="dxa"/>
          </w:tcPr>
          <w:p w:rsidR="006B73C7" w:rsidRPr="00C00D39" w:rsidRDefault="006B73C7" w:rsidP="006B73C7">
            <w:pPr>
              <w:spacing w:before="120" w:after="120"/>
              <w:jc w:val="both"/>
              <w:rPr>
                <w:rFonts w:ascii="Times New Roman" w:eastAsia="Times New Roman" w:hAnsi="Times New Roman"/>
                <w:sz w:val="20"/>
                <w:szCs w:val="20"/>
                <w:lang w:eastAsia="ru-RU"/>
              </w:rPr>
            </w:pPr>
          </w:p>
        </w:tc>
        <w:tc>
          <w:tcPr>
            <w:tcW w:w="4434" w:type="dxa"/>
          </w:tcPr>
          <w:p w:rsidR="006B73C7" w:rsidRPr="00C00D39" w:rsidRDefault="006B73C7" w:rsidP="006B73C7">
            <w:pPr>
              <w:spacing w:before="120" w:after="120"/>
              <w:ind w:left="985"/>
              <w:jc w:val="both"/>
              <w:rPr>
                <w:rFonts w:ascii="Times New Roman" w:eastAsia="Times New Roman" w:hAnsi="Times New Roman"/>
                <w:sz w:val="20"/>
                <w:szCs w:val="20"/>
                <w:lang w:eastAsia="ru-RU"/>
              </w:rPr>
            </w:pPr>
            <w:r w:rsidRPr="00C00D39">
              <w:rPr>
                <w:rFonts w:ascii="Times New Roman" w:eastAsia="Times New Roman" w:hAnsi="Times New Roman"/>
                <w:sz w:val="20"/>
                <w:szCs w:val="20"/>
                <w:lang w:eastAsia="ru-RU"/>
              </w:rPr>
              <w:t>МП</w:t>
            </w:r>
          </w:p>
        </w:tc>
      </w:tr>
    </w:tbl>
    <w:p w:rsidR="006B73C7" w:rsidRDefault="006B73C7">
      <w:pPr>
        <w:rPr>
          <w:rFonts w:ascii="Times New Roman" w:hAnsi="Times New Roman" w:cs="Times New Roman"/>
        </w:rPr>
      </w:pPr>
    </w:p>
    <w:p w:rsidR="006B73C7" w:rsidRDefault="006B73C7">
      <w:pPr>
        <w:rPr>
          <w:rFonts w:ascii="Times New Roman" w:hAnsi="Times New Roman" w:cs="Times New Roman"/>
        </w:rPr>
      </w:pPr>
    </w:p>
    <w:p w:rsidR="003C3B0C" w:rsidRDefault="003C3B0C">
      <w:r>
        <w:br w:type="page"/>
      </w:r>
    </w:p>
    <w:p w:rsidR="008F2FBD" w:rsidRDefault="008F2FBD" w:rsidP="006B73C7">
      <w:pPr>
        <w:spacing w:after="0" w:line="240" w:lineRule="auto"/>
        <w:jc w:val="right"/>
        <w:sectPr w:rsidR="008F2FBD" w:rsidSect="000814B3">
          <w:pgSz w:w="11906" w:h="16838"/>
          <w:pgMar w:top="1134" w:right="567" w:bottom="1134" w:left="1701" w:header="709" w:footer="709" w:gutter="0"/>
          <w:cols w:space="720"/>
          <w:titlePg/>
          <w:docGrid w:linePitch="360" w:charSpace="-2049"/>
        </w:sectPr>
      </w:pPr>
    </w:p>
    <w:p w:rsidR="00375B91" w:rsidRPr="00DD0543" w:rsidRDefault="00375B91" w:rsidP="00375B91">
      <w:pPr>
        <w:spacing w:after="0" w:line="240" w:lineRule="auto"/>
        <w:jc w:val="right"/>
        <w:rPr>
          <w:rFonts w:ascii="Times New Roman" w:eastAsia="Times New Roman" w:hAnsi="Times New Roman" w:cs="Times New Roman"/>
          <w:b/>
          <w:snapToGrid w:val="0"/>
        </w:rPr>
      </w:pPr>
      <w:r w:rsidRPr="00DD0543">
        <w:rPr>
          <w:b/>
        </w:rPr>
        <w:lastRenderedPageBreak/>
        <w:tab/>
      </w:r>
      <w:r w:rsidRPr="00DD0543">
        <w:rPr>
          <w:rFonts w:ascii="Times New Roman" w:eastAsia="Times New Roman" w:hAnsi="Times New Roman" w:cs="Times New Roman"/>
          <w:b/>
          <w:snapToGrid w:val="0"/>
        </w:rPr>
        <w:t xml:space="preserve">Приложение № </w:t>
      </w:r>
      <w:r>
        <w:rPr>
          <w:rFonts w:ascii="Times New Roman" w:eastAsia="Times New Roman" w:hAnsi="Times New Roman" w:cs="Times New Roman"/>
          <w:b/>
          <w:snapToGrid w:val="0"/>
        </w:rPr>
        <w:t>5</w:t>
      </w:r>
      <w:r w:rsidRPr="00DD0543">
        <w:rPr>
          <w:rFonts w:ascii="Times New Roman" w:eastAsia="Times New Roman" w:hAnsi="Times New Roman" w:cs="Times New Roman"/>
          <w:b/>
          <w:snapToGrid w:val="0"/>
        </w:rPr>
        <w:t xml:space="preserve"> к договору</w:t>
      </w:r>
    </w:p>
    <w:p w:rsidR="00375B91" w:rsidRPr="00DD0543" w:rsidRDefault="00375B91" w:rsidP="00375B91">
      <w:pPr>
        <w:widowControl w:val="0"/>
        <w:spacing w:before="120" w:after="120" w:line="300" w:lineRule="auto"/>
        <w:jc w:val="right"/>
        <w:rPr>
          <w:rFonts w:ascii="Times New Roman" w:eastAsia="Times New Roman" w:hAnsi="Times New Roman" w:cs="Times New Roman"/>
          <w:b/>
          <w:snapToGrid w:val="0"/>
        </w:rPr>
      </w:pPr>
      <w:r w:rsidRPr="00DD0543">
        <w:rPr>
          <w:rFonts w:ascii="Times New Roman" w:eastAsia="Times New Roman" w:hAnsi="Times New Roman" w:cs="Times New Roman"/>
          <w:b/>
          <w:snapToGrid w:val="0"/>
        </w:rPr>
        <w:t>№ ________________  от «___» _______ 201</w:t>
      </w:r>
      <w:r>
        <w:rPr>
          <w:rFonts w:ascii="Times New Roman" w:eastAsia="Times New Roman" w:hAnsi="Times New Roman" w:cs="Times New Roman"/>
          <w:b/>
          <w:snapToGrid w:val="0"/>
        </w:rPr>
        <w:t>9</w:t>
      </w:r>
      <w:r w:rsidRPr="00DD0543">
        <w:rPr>
          <w:rFonts w:ascii="Times New Roman" w:eastAsia="Times New Roman" w:hAnsi="Times New Roman" w:cs="Times New Roman"/>
          <w:b/>
          <w:snapToGrid w:val="0"/>
        </w:rPr>
        <w:t xml:space="preserve">  г.</w:t>
      </w:r>
    </w:p>
    <w:p w:rsidR="00375B91" w:rsidRPr="006B73C7" w:rsidRDefault="00375B91" w:rsidP="00375B91">
      <w:pPr>
        <w:rPr>
          <w:rFonts w:ascii="Times New Roman" w:hAnsi="Times New Roman" w:cs="Times New Roman"/>
        </w:rPr>
      </w:pPr>
    </w:p>
    <w:p w:rsidR="00375B91" w:rsidRPr="006B73C7" w:rsidRDefault="00375B91" w:rsidP="00375B91">
      <w:pPr>
        <w:rPr>
          <w:rFonts w:ascii="Times New Roman" w:hAnsi="Times New Roman" w:cs="Times New Roman"/>
        </w:rPr>
      </w:pPr>
      <w:r w:rsidRPr="006B73C7">
        <w:rPr>
          <w:rFonts w:ascii="Times New Roman" w:hAnsi="Times New Roman" w:cs="Times New Roman"/>
        </w:rPr>
        <w:t>ИСПОЛНИТЕЛЬ</w:t>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B73C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B73C7">
        <w:rPr>
          <w:rFonts w:ascii="Times New Roman" w:hAnsi="Times New Roman" w:cs="Times New Roman"/>
        </w:rPr>
        <w:t>ЗАКАЗЧИК</w:t>
      </w:r>
    </w:p>
    <w:p w:rsidR="00375B91" w:rsidRPr="006B73C7" w:rsidRDefault="00375B91" w:rsidP="00375B91">
      <w:pPr>
        <w:rPr>
          <w:rFonts w:ascii="Times New Roman" w:hAnsi="Times New Roman" w:cs="Times New Roman"/>
        </w:rPr>
      </w:pPr>
      <w:r w:rsidRPr="006B73C7">
        <w:rPr>
          <w:rFonts w:ascii="Times New Roman" w:hAnsi="Times New Roman" w:cs="Times New Roman"/>
        </w:rPr>
        <w:t>___ «__________»</w:t>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B73C7">
        <w:rPr>
          <w:rFonts w:ascii="Times New Roman" w:hAnsi="Times New Roman" w:cs="Times New Roman"/>
          <w:u w:val="single"/>
        </w:rPr>
        <w:t>ОАО</w:t>
      </w:r>
      <w:r w:rsidRPr="006B73C7">
        <w:rPr>
          <w:rFonts w:ascii="Times New Roman" w:hAnsi="Times New Roman" w:cs="Times New Roman"/>
        </w:rPr>
        <w:t xml:space="preserve"> </w:t>
      </w:r>
      <w:r w:rsidRPr="006B73C7">
        <w:rPr>
          <w:rFonts w:ascii="Times New Roman" w:hAnsi="Times New Roman" w:cs="Times New Roman"/>
          <w:u w:val="single"/>
        </w:rPr>
        <w:t>«Славнефть-ЯНОС»</w:t>
      </w:r>
      <w:r w:rsidRPr="006B73C7">
        <w:rPr>
          <w:rFonts w:ascii="Times New Roman" w:hAnsi="Times New Roman" w:cs="Times New Roman"/>
        </w:rPr>
        <w:tab/>
      </w:r>
      <w:r w:rsidRPr="006B73C7">
        <w:rPr>
          <w:rFonts w:ascii="Times New Roman" w:hAnsi="Times New Roman" w:cs="Times New Roman"/>
        </w:rPr>
        <w:tab/>
      </w:r>
    </w:p>
    <w:p w:rsidR="00375B91" w:rsidRPr="006B73C7" w:rsidRDefault="00375B91" w:rsidP="00375B91">
      <w:pPr>
        <w:jc w:val="center"/>
        <w:rPr>
          <w:rFonts w:ascii="Times New Roman" w:hAnsi="Times New Roman" w:cs="Times New Roman"/>
        </w:rPr>
      </w:pPr>
      <w:r w:rsidRPr="006B73C7">
        <w:rPr>
          <w:rFonts w:ascii="Times New Roman" w:hAnsi="Times New Roman" w:cs="Times New Roman"/>
        </w:rPr>
        <w:t>АКТ № ________</w:t>
      </w:r>
    </w:p>
    <w:p w:rsidR="00375B91" w:rsidRPr="006B73C7" w:rsidRDefault="00375B91" w:rsidP="00375B91">
      <w:pPr>
        <w:jc w:val="center"/>
        <w:rPr>
          <w:rFonts w:ascii="Times New Roman" w:hAnsi="Times New Roman" w:cs="Times New Roman"/>
        </w:rPr>
      </w:pPr>
      <w:r>
        <w:rPr>
          <w:rFonts w:ascii="Times New Roman" w:hAnsi="Times New Roman" w:cs="Times New Roman"/>
        </w:rPr>
        <w:t>П</w:t>
      </w:r>
      <w:r w:rsidRPr="006B73C7">
        <w:rPr>
          <w:rFonts w:ascii="Times New Roman" w:hAnsi="Times New Roman" w:cs="Times New Roman"/>
        </w:rPr>
        <w:t>риемки</w:t>
      </w:r>
      <w:r>
        <w:rPr>
          <w:rFonts w:ascii="Times New Roman" w:hAnsi="Times New Roman" w:cs="Times New Roman"/>
        </w:rPr>
        <w:t>-сдачи</w:t>
      </w:r>
      <w:r w:rsidRPr="006B73C7">
        <w:rPr>
          <w:rFonts w:ascii="Times New Roman" w:hAnsi="Times New Roman" w:cs="Times New Roman"/>
        </w:rPr>
        <w:t xml:space="preserve"> </w:t>
      </w:r>
      <w:r w:rsidRPr="001A476A">
        <w:rPr>
          <w:rFonts w:ascii="Times New Roman" w:hAnsi="Times New Roman" w:cs="Times New Roman"/>
        </w:rPr>
        <w:t xml:space="preserve">оказанных услуг </w:t>
      </w:r>
      <w:r w:rsidRPr="006B73C7">
        <w:rPr>
          <w:rFonts w:ascii="Times New Roman" w:hAnsi="Times New Roman" w:cs="Times New Roman"/>
        </w:rPr>
        <w:t>согласно Договора № _____________</w:t>
      </w:r>
    </w:p>
    <w:p w:rsidR="00375B91" w:rsidRPr="006B73C7" w:rsidRDefault="00375B91" w:rsidP="00375B91">
      <w:pPr>
        <w:rPr>
          <w:rFonts w:ascii="Times New Roman" w:hAnsi="Times New Roman" w:cs="Times New Roman"/>
        </w:rPr>
      </w:pPr>
      <w:r w:rsidRPr="006B73C7">
        <w:rPr>
          <w:rFonts w:ascii="Times New Roman" w:hAnsi="Times New Roman" w:cs="Times New Roman"/>
        </w:rPr>
        <w:t>Настоящий акт составлен инженером ___</w:t>
      </w:r>
      <w:r>
        <w:rPr>
          <w:rFonts w:ascii="Times New Roman" w:hAnsi="Times New Roman" w:cs="Times New Roman"/>
        </w:rPr>
        <w:t>____________</w:t>
      </w:r>
      <w:r w:rsidRPr="006B73C7">
        <w:rPr>
          <w:rFonts w:ascii="Times New Roman" w:hAnsi="Times New Roman" w:cs="Times New Roman"/>
        </w:rPr>
        <w:t xml:space="preserve"> «_______» _________ о том, что </w:t>
      </w:r>
      <w:r w:rsidRPr="001A476A">
        <w:rPr>
          <w:rFonts w:ascii="Times New Roman" w:hAnsi="Times New Roman" w:cs="Times New Roman"/>
        </w:rPr>
        <w:t xml:space="preserve">оказаны услуги </w:t>
      </w:r>
      <w:r w:rsidRPr="006B73C7">
        <w:rPr>
          <w:rFonts w:ascii="Times New Roman" w:hAnsi="Times New Roman" w:cs="Times New Roman"/>
        </w:rPr>
        <w:t>по техническому обслуживанию копировально-множительного аппарата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155"/>
        <w:gridCol w:w="2977"/>
        <w:gridCol w:w="3260"/>
        <w:gridCol w:w="1389"/>
        <w:gridCol w:w="1276"/>
        <w:gridCol w:w="1275"/>
        <w:gridCol w:w="1560"/>
      </w:tblGrid>
      <w:tr w:rsidR="00375B91" w:rsidRPr="006B73C7" w:rsidTr="00416DED">
        <w:trPr>
          <w:trHeight w:val="415"/>
        </w:trPr>
        <w:tc>
          <w:tcPr>
            <w:tcW w:w="817" w:type="dxa"/>
            <w:vMerge w:val="restart"/>
            <w:shd w:val="clear" w:color="auto" w:fill="auto"/>
          </w:tcPr>
          <w:p w:rsidR="00375B91" w:rsidRPr="00155321" w:rsidRDefault="00375B91" w:rsidP="00416DED">
            <w:pPr>
              <w:rPr>
                <w:rFonts w:ascii="Times New Roman" w:hAnsi="Times New Roman" w:cs="Times New Roman"/>
                <w:sz w:val="20"/>
                <w:szCs w:val="20"/>
              </w:rPr>
            </w:pPr>
            <w:r w:rsidRPr="00155321">
              <w:rPr>
                <w:rFonts w:ascii="Times New Roman" w:hAnsi="Times New Roman" w:cs="Times New Roman"/>
                <w:sz w:val="20"/>
                <w:szCs w:val="20"/>
              </w:rPr>
              <w:t>УИД заявки</w:t>
            </w:r>
          </w:p>
        </w:tc>
        <w:tc>
          <w:tcPr>
            <w:tcW w:w="2155" w:type="dxa"/>
            <w:vMerge w:val="restart"/>
            <w:shd w:val="clear" w:color="auto" w:fill="auto"/>
          </w:tcPr>
          <w:p w:rsidR="00375B91" w:rsidRPr="00155321" w:rsidRDefault="00375B91" w:rsidP="00416DED">
            <w:pPr>
              <w:rPr>
                <w:rFonts w:ascii="Times New Roman" w:hAnsi="Times New Roman" w:cs="Times New Roman"/>
                <w:sz w:val="20"/>
                <w:szCs w:val="20"/>
              </w:rPr>
            </w:pPr>
            <w:r>
              <w:rPr>
                <w:rFonts w:ascii="Times New Roman" w:hAnsi="Times New Roman" w:cs="Times New Roman"/>
                <w:sz w:val="20"/>
                <w:szCs w:val="20"/>
              </w:rPr>
              <w:t>Модель и местонахождение оборудования/заявленная неисправность</w:t>
            </w:r>
          </w:p>
        </w:tc>
        <w:tc>
          <w:tcPr>
            <w:tcW w:w="2977" w:type="dxa"/>
            <w:vMerge w:val="restart"/>
            <w:shd w:val="clear" w:color="auto" w:fill="auto"/>
          </w:tcPr>
          <w:p w:rsidR="00375B91" w:rsidRPr="00155321" w:rsidRDefault="00375B91" w:rsidP="00416DED">
            <w:pPr>
              <w:rPr>
                <w:rFonts w:ascii="Times New Roman" w:hAnsi="Times New Roman" w:cs="Times New Roman"/>
                <w:sz w:val="20"/>
                <w:szCs w:val="20"/>
              </w:rPr>
            </w:pPr>
            <w:r>
              <w:rPr>
                <w:rFonts w:ascii="Times New Roman" w:hAnsi="Times New Roman" w:cs="Times New Roman"/>
                <w:sz w:val="20"/>
                <w:szCs w:val="20"/>
              </w:rPr>
              <w:t>Оказанные услуги</w:t>
            </w:r>
          </w:p>
        </w:tc>
        <w:tc>
          <w:tcPr>
            <w:tcW w:w="3260" w:type="dxa"/>
            <w:vMerge w:val="restart"/>
            <w:shd w:val="clear" w:color="auto" w:fill="auto"/>
          </w:tcPr>
          <w:p w:rsidR="00375B91" w:rsidRPr="00155321" w:rsidRDefault="00375B91" w:rsidP="00416DED">
            <w:pPr>
              <w:rPr>
                <w:rFonts w:ascii="Times New Roman" w:hAnsi="Times New Roman" w:cs="Times New Roman"/>
                <w:sz w:val="20"/>
                <w:szCs w:val="20"/>
              </w:rPr>
            </w:pPr>
            <w:r w:rsidRPr="00155321">
              <w:rPr>
                <w:rFonts w:ascii="Times New Roman" w:hAnsi="Times New Roman" w:cs="Times New Roman"/>
                <w:sz w:val="20"/>
                <w:szCs w:val="20"/>
              </w:rPr>
              <w:t>Использованные материалы</w:t>
            </w:r>
          </w:p>
        </w:tc>
        <w:tc>
          <w:tcPr>
            <w:tcW w:w="1389" w:type="dxa"/>
            <w:vMerge w:val="restart"/>
            <w:shd w:val="clear" w:color="auto" w:fill="auto"/>
          </w:tcPr>
          <w:p w:rsidR="00375B91" w:rsidRPr="00155321" w:rsidRDefault="00375B91" w:rsidP="00416DED">
            <w:pPr>
              <w:rPr>
                <w:rFonts w:ascii="Times New Roman" w:hAnsi="Times New Roman" w:cs="Times New Roman"/>
                <w:sz w:val="20"/>
                <w:szCs w:val="20"/>
              </w:rPr>
            </w:pPr>
            <w:r w:rsidRPr="00155321">
              <w:rPr>
                <w:rFonts w:ascii="Times New Roman" w:hAnsi="Times New Roman" w:cs="Times New Roman"/>
                <w:sz w:val="20"/>
                <w:szCs w:val="20"/>
              </w:rPr>
              <w:t>Показания счетчика</w:t>
            </w:r>
          </w:p>
        </w:tc>
        <w:tc>
          <w:tcPr>
            <w:tcW w:w="4111" w:type="dxa"/>
            <w:gridSpan w:val="3"/>
            <w:shd w:val="clear" w:color="auto" w:fill="auto"/>
          </w:tcPr>
          <w:p w:rsidR="00375B91" w:rsidRPr="00155321" w:rsidRDefault="00375B91" w:rsidP="00416DED">
            <w:pPr>
              <w:jc w:val="center"/>
              <w:rPr>
                <w:rFonts w:ascii="Times New Roman" w:hAnsi="Times New Roman" w:cs="Times New Roman"/>
                <w:sz w:val="20"/>
                <w:szCs w:val="20"/>
              </w:rPr>
            </w:pPr>
            <w:r>
              <w:rPr>
                <w:rFonts w:ascii="Times New Roman" w:hAnsi="Times New Roman" w:cs="Times New Roman"/>
                <w:sz w:val="20"/>
                <w:szCs w:val="20"/>
              </w:rPr>
              <w:t>Работы принял</w:t>
            </w:r>
          </w:p>
        </w:tc>
      </w:tr>
      <w:tr w:rsidR="00375B91" w:rsidRPr="006B73C7" w:rsidTr="00416DED">
        <w:trPr>
          <w:trHeight w:val="280"/>
        </w:trPr>
        <w:tc>
          <w:tcPr>
            <w:tcW w:w="817" w:type="dxa"/>
            <w:vMerge/>
            <w:shd w:val="clear" w:color="auto" w:fill="auto"/>
          </w:tcPr>
          <w:p w:rsidR="00375B91" w:rsidRPr="00155321" w:rsidRDefault="00375B91" w:rsidP="00416DED">
            <w:pPr>
              <w:rPr>
                <w:rFonts w:ascii="Times New Roman" w:hAnsi="Times New Roman" w:cs="Times New Roman"/>
                <w:sz w:val="20"/>
                <w:szCs w:val="20"/>
              </w:rPr>
            </w:pPr>
          </w:p>
        </w:tc>
        <w:tc>
          <w:tcPr>
            <w:tcW w:w="2155" w:type="dxa"/>
            <w:vMerge/>
            <w:shd w:val="clear" w:color="auto" w:fill="auto"/>
          </w:tcPr>
          <w:p w:rsidR="00375B91" w:rsidRPr="00155321" w:rsidRDefault="00375B91" w:rsidP="00416DED">
            <w:pPr>
              <w:rPr>
                <w:rFonts w:ascii="Times New Roman" w:hAnsi="Times New Roman" w:cs="Times New Roman"/>
                <w:sz w:val="20"/>
                <w:szCs w:val="20"/>
              </w:rPr>
            </w:pPr>
          </w:p>
        </w:tc>
        <w:tc>
          <w:tcPr>
            <w:tcW w:w="2977" w:type="dxa"/>
            <w:vMerge/>
            <w:shd w:val="clear" w:color="auto" w:fill="auto"/>
          </w:tcPr>
          <w:p w:rsidR="00375B91" w:rsidRPr="00155321" w:rsidRDefault="00375B91" w:rsidP="00416DED">
            <w:pPr>
              <w:rPr>
                <w:rFonts w:ascii="Times New Roman" w:hAnsi="Times New Roman" w:cs="Times New Roman"/>
                <w:sz w:val="20"/>
                <w:szCs w:val="20"/>
              </w:rPr>
            </w:pPr>
          </w:p>
        </w:tc>
        <w:tc>
          <w:tcPr>
            <w:tcW w:w="3260" w:type="dxa"/>
            <w:vMerge/>
            <w:shd w:val="clear" w:color="auto" w:fill="auto"/>
          </w:tcPr>
          <w:p w:rsidR="00375B91" w:rsidRPr="00155321" w:rsidRDefault="00375B91" w:rsidP="00416DED">
            <w:pPr>
              <w:rPr>
                <w:rFonts w:ascii="Times New Roman" w:hAnsi="Times New Roman" w:cs="Times New Roman"/>
                <w:sz w:val="20"/>
                <w:szCs w:val="20"/>
              </w:rPr>
            </w:pPr>
          </w:p>
        </w:tc>
        <w:tc>
          <w:tcPr>
            <w:tcW w:w="1389" w:type="dxa"/>
            <w:vMerge/>
            <w:shd w:val="clear" w:color="auto" w:fill="auto"/>
          </w:tcPr>
          <w:p w:rsidR="00375B91" w:rsidRPr="00155321" w:rsidRDefault="00375B91" w:rsidP="00416DED">
            <w:pPr>
              <w:rPr>
                <w:rFonts w:ascii="Times New Roman" w:hAnsi="Times New Roman" w:cs="Times New Roman"/>
                <w:sz w:val="20"/>
                <w:szCs w:val="20"/>
              </w:rPr>
            </w:pPr>
          </w:p>
        </w:tc>
        <w:tc>
          <w:tcPr>
            <w:tcW w:w="1276" w:type="dxa"/>
            <w:shd w:val="clear" w:color="auto" w:fill="auto"/>
            <w:vAlign w:val="center"/>
          </w:tcPr>
          <w:p w:rsidR="00375B91" w:rsidRPr="00155321" w:rsidRDefault="00375B91" w:rsidP="00416DED">
            <w:pPr>
              <w:jc w:val="center"/>
              <w:rPr>
                <w:rFonts w:ascii="Times New Roman" w:hAnsi="Times New Roman" w:cs="Times New Roman"/>
                <w:sz w:val="20"/>
                <w:szCs w:val="20"/>
              </w:rPr>
            </w:pPr>
            <w:r w:rsidRPr="00155321">
              <w:rPr>
                <w:rFonts w:ascii="Times New Roman" w:hAnsi="Times New Roman" w:cs="Times New Roman"/>
                <w:sz w:val="20"/>
                <w:szCs w:val="20"/>
              </w:rPr>
              <w:t>Дата</w:t>
            </w:r>
          </w:p>
        </w:tc>
        <w:tc>
          <w:tcPr>
            <w:tcW w:w="1275" w:type="dxa"/>
            <w:shd w:val="clear" w:color="auto" w:fill="auto"/>
            <w:vAlign w:val="center"/>
          </w:tcPr>
          <w:p w:rsidR="00375B91" w:rsidRPr="00155321" w:rsidRDefault="00375B91" w:rsidP="00416DED">
            <w:pPr>
              <w:jc w:val="center"/>
              <w:rPr>
                <w:rFonts w:ascii="Times New Roman" w:hAnsi="Times New Roman" w:cs="Times New Roman"/>
                <w:sz w:val="20"/>
                <w:szCs w:val="20"/>
              </w:rPr>
            </w:pPr>
            <w:r w:rsidRPr="00155321">
              <w:rPr>
                <w:rFonts w:ascii="Times New Roman" w:hAnsi="Times New Roman" w:cs="Times New Roman"/>
                <w:sz w:val="20"/>
                <w:szCs w:val="20"/>
              </w:rPr>
              <w:t>Подпись</w:t>
            </w:r>
          </w:p>
        </w:tc>
        <w:tc>
          <w:tcPr>
            <w:tcW w:w="1560" w:type="dxa"/>
            <w:vAlign w:val="center"/>
          </w:tcPr>
          <w:p w:rsidR="00375B91" w:rsidRPr="00155321" w:rsidRDefault="00375B91" w:rsidP="00416DED">
            <w:pPr>
              <w:jc w:val="center"/>
              <w:rPr>
                <w:rFonts w:ascii="Times New Roman" w:hAnsi="Times New Roman" w:cs="Times New Roman"/>
                <w:sz w:val="20"/>
                <w:szCs w:val="20"/>
              </w:rPr>
            </w:pPr>
            <w:r>
              <w:rPr>
                <w:rFonts w:ascii="Times New Roman" w:hAnsi="Times New Roman" w:cs="Times New Roman"/>
                <w:sz w:val="20"/>
                <w:szCs w:val="20"/>
              </w:rPr>
              <w:t>Расшифровка</w:t>
            </w:r>
          </w:p>
        </w:tc>
      </w:tr>
      <w:tr w:rsidR="00375B91" w:rsidRPr="006B73C7" w:rsidTr="00416DED">
        <w:tc>
          <w:tcPr>
            <w:tcW w:w="817" w:type="dxa"/>
            <w:shd w:val="clear" w:color="auto" w:fill="auto"/>
          </w:tcPr>
          <w:p w:rsidR="00375B91" w:rsidRPr="00155321" w:rsidRDefault="00375B91" w:rsidP="00416DED">
            <w:pPr>
              <w:rPr>
                <w:rFonts w:ascii="Times New Roman" w:hAnsi="Times New Roman" w:cs="Times New Roman"/>
                <w:sz w:val="20"/>
                <w:szCs w:val="20"/>
              </w:rPr>
            </w:pPr>
          </w:p>
        </w:tc>
        <w:tc>
          <w:tcPr>
            <w:tcW w:w="2155" w:type="dxa"/>
            <w:shd w:val="clear" w:color="auto" w:fill="auto"/>
          </w:tcPr>
          <w:p w:rsidR="00375B91" w:rsidRPr="00155321" w:rsidRDefault="00375B91" w:rsidP="00416DED">
            <w:pPr>
              <w:rPr>
                <w:rFonts w:ascii="Times New Roman" w:hAnsi="Times New Roman" w:cs="Times New Roman"/>
                <w:sz w:val="20"/>
                <w:szCs w:val="20"/>
              </w:rPr>
            </w:pPr>
          </w:p>
        </w:tc>
        <w:tc>
          <w:tcPr>
            <w:tcW w:w="2977" w:type="dxa"/>
            <w:shd w:val="clear" w:color="auto" w:fill="auto"/>
          </w:tcPr>
          <w:p w:rsidR="00375B91" w:rsidRPr="00155321" w:rsidRDefault="00375B91" w:rsidP="00416DED">
            <w:pPr>
              <w:rPr>
                <w:rFonts w:ascii="Times New Roman" w:hAnsi="Times New Roman" w:cs="Times New Roman"/>
                <w:sz w:val="20"/>
                <w:szCs w:val="20"/>
              </w:rPr>
            </w:pPr>
          </w:p>
        </w:tc>
        <w:tc>
          <w:tcPr>
            <w:tcW w:w="3260" w:type="dxa"/>
            <w:shd w:val="clear" w:color="auto" w:fill="auto"/>
          </w:tcPr>
          <w:p w:rsidR="00375B91" w:rsidRPr="00155321" w:rsidRDefault="00375B91" w:rsidP="00416DED">
            <w:pPr>
              <w:rPr>
                <w:rFonts w:ascii="Times New Roman" w:hAnsi="Times New Roman" w:cs="Times New Roman"/>
                <w:sz w:val="20"/>
                <w:szCs w:val="20"/>
              </w:rPr>
            </w:pPr>
          </w:p>
        </w:tc>
        <w:tc>
          <w:tcPr>
            <w:tcW w:w="1389" w:type="dxa"/>
            <w:shd w:val="clear" w:color="auto" w:fill="auto"/>
          </w:tcPr>
          <w:p w:rsidR="00375B91" w:rsidRPr="00155321" w:rsidRDefault="00375B91" w:rsidP="00416DED">
            <w:pPr>
              <w:rPr>
                <w:rFonts w:ascii="Times New Roman" w:hAnsi="Times New Roman" w:cs="Times New Roman"/>
                <w:sz w:val="20"/>
                <w:szCs w:val="20"/>
              </w:rPr>
            </w:pPr>
          </w:p>
        </w:tc>
        <w:tc>
          <w:tcPr>
            <w:tcW w:w="1276" w:type="dxa"/>
            <w:shd w:val="clear" w:color="auto" w:fill="auto"/>
          </w:tcPr>
          <w:p w:rsidR="00375B91" w:rsidRPr="00155321" w:rsidRDefault="00375B91" w:rsidP="00416DED">
            <w:pPr>
              <w:rPr>
                <w:rFonts w:ascii="Times New Roman" w:hAnsi="Times New Roman" w:cs="Times New Roman"/>
                <w:sz w:val="20"/>
                <w:szCs w:val="20"/>
              </w:rPr>
            </w:pPr>
          </w:p>
        </w:tc>
        <w:tc>
          <w:tcPr>
            <w:tcW w:w="1275" w:type="dxa"/>
            <w:shd w:val="clear" w:color="auto" w:fill="auto"/>
          </w:tcPr>
          <w:p w:rsidR="00375B91" w:rsidRPr="00155321" w:rsidRDefault="00375B91" w:rsidP="00416DED">
            <w:pPr>
              <w:rPr>
                <w:rFonts w:ascii="Times New Roman" w:hAnsi="Times New Roman" w:cs="Times New Roman"/>
                <w:sz w:val="20"/>
                <w:szCs w:val="20"/>
              </w:rPr>
            </w:pPr>
          </w:p>
        </w:tc>
        <w:tc>
          <w:tcPr>
            <w:tcW w:w="1560" w:type="dxa"/>
          </w:tcPr>
          <w:p w:rsidR="00375B91" w:rsidRPr="00155321" w:rsidRDefault="00375B91" w:rsidP="00416DED">
            <w:pPr>
              <w:rPr>
                <w:rFonts w:ascii="Times New Roman" w:hAnsi="Times New Roman" w:cs="Times New Roman"/>
                <w:sz w:val="20"/>
                <w:szCs w:val="20"/>
              </w:rPr>
            </w:pPr>
          </w:p>
        </w:tc>
      </w:tr>
    </w:tbl>
    <w:p w:rsidR="00375B91" w:rsidRPr="006B73C7" w:rsidRDefault="00375B91" w:rsidP="00375B91">
      <w:pPr>
        <w:rPr>
          <w:rFonts w:ascii="Times New Roman" w:hAnsi="Times New Roman" w:cs="Times New Roman"/>
        </w:rPr>
      </w:pPr>
      <w:r w:rsidRPr="006B73C7">
        <w:rPr>
          <w:rFonts w:ascii="Times New Roman" w:hAnsi="Times New Roman" w:cs="Times New Roman"/>
        </w:rPr>
        <w:t xml:space="preserve">сдал </w:t>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B73C7">
        <w:rPr>
          <w:rFonts w:ascii="Times New Roman" w:hAnsi="Times New Roman" w:cs="Times New Roman"/>
        </w:rPr>
        <w:t>принял</w:t>
      </w:r>
    </w:p>
    <w:p w:rsidR="00375B91" w:rsidRPr="006B73C7" w:rsidRDefault="00375B91" w:rsidP="00375B91">
      <w:pPr>
        <w:rPr>
          <w:rFonts w:ascii="Times New Roman" w:hAnsi="Times New Roman" w:cs="Times New Roman"/>
        </w:rPr>
      </w:pPr>
      <w:r w:rsidRPr="006B73C7">
        <w:rPr>
          <w:rFonts w:ascii="Times New Roman" w:hAnsi="Times New Roman" w:cs="Times New Roman"/>
        </w:rPr>
        <w:t>От ИСПОЛНИТЕЛЯ</w:t>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sidRPr="006B73C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B73C7">
        <w:rPr>
          <w:rFonts w:ascii="Times New Roman" w:hAnsi="Times New Roman" w:cs="Times New Roman"/>
        </w:rPr>
        <w:t>от ЗАКАЗЧИКА</w:t>
      </w:r>
    </w:p>
    <w:p w:rsidR="00375B91" w:rsidRDefault="00375B91" w:rsidP="00375B91">
      <w:pPr>
        <w:rPr>
          <w:rFonts w:ascii="Times New Roman" w:hAnsi="Times New Roman" w:cs="Times New Roman"/>
        </w:rPr>
      </w:pPr>
      <w:r w:rsidRPr="006B73C7">
        <w:rPr>
          <w:rFonts w:ascii="Times New Roman" w:hAnsi="Times New Roman" w:cs="Times New Roman"/>
        </w:rPr>
        <w:t>М.П.</w:t>
      </w:r>
    </w:p>
    <w:tbl>
      <w:tblPr>
        <w:tblW w:w="14782" w:type="dxa"/>
        <w:tblInd w:w="108" w:type="dxa"/>
        <w:tblLayout w:type="fixed"/>
        <w:tblLook w:val="0000" w:firstRow="0" w:lastRow="0" w:firstColumn="0" w:lastColumn="0" w:noHBand="0" w:noVBand="0"/>
      </w:tblPr>
      <w:tblGrid>
        <w:gridCol w:w="580"/>
        <w:gridCol w:w="129"/>
        <w:gridCol w:w="4291"/>
        <w:gridCol w:w="286"/>
        <w:gridCol w:w="1554"/>
        <w:gridCol w:w="2374"/>
        <w:gridCol w:w="6"/>
        <w:gridCol w:w="1979"/>
        <w:gridCol w:w="261"/>
        <w:gridCol w:w="2420"/>
        <w:gridCol w:w="902"/>
      </w:tblGrid>
      <w:tr w:rsidR="006B73C7" w:rsidRPr="006B73C7" w:rsidTr="00A40409">
        <w:trPr>
          <w:gridBefore w:val="2"/>
          <w:wBefore w:w="709" w:type="dxa"/>
        </w:trPr>
        <w:tc>
          <w:tcPr>
            <w:tcW w:w="4291" w:type="dxa"/>
          </w:tcPr>
          <w:p w:rsidR="006B73C7" w:rsidRPr="006B73C7" w:rsidRDefault="006B73C7" w:rsidP="006B73C7">
            <w:pPr>
              <w:spacing w:before="120" w:after="120"/>
              <w:jc w:val="both"/>
              <w:rPr>
                <w:rFonts w:ascii="Times New Roman" w:eastAsia="Times New Roman" w:hAnsi="Times New Roman" w:cs="Times New Roman"/>
              </w:rPr>
            </w:pPr>
            <w:r w:rsidRPr="006B73C7">
              <w:rPr>
                <w:rFonts w:ascii="Times New Roman" w:eastAsia="Times New Roman" w:hAnsi="Times New Roman" w:cs="Times New Roman"/>
              </w:rPr>
              <w:t>От Исполнителя:</w:t>
            </w:r>
          </w:p>
        </w:tc>
        <w:tc>
          <w:tcPr>
            <w:tcW w:w="4214" w:type="dxa"/>
            <w:gridSpan w:val="3"/>
          </w:tcPr>
          <w:p w:rsidR="006B73C7" w:rsidRPr="006B73C7" w:rsidRDefault="006B73C7" w:rsidP="006B73C7">
            <w:pPr>
              <w:spacing w:before="120" w:after="120"/>
              <w:jc w:val="both"/>
              <w:rPr>
                <w:rFonts w:ascii="Times New Roman" w:eastAsia="Times New Roman" w:hAnsi="Times New Roman" w:cs="Times New Roman"/>
              </w:rPr>
            </w:pPr>
          </w:p>
        </w:tc>
        <w:tc>
          <w:tcPr>
            <w:tcW w:w="5568" w:type="dxa"/>
            <w:gridSpan w:val="5"/>
          </w:tcPr>
          <w:p w:rsidR="006B73C7" w:rsidRDefault="006B73C7" w:rsidP="006B73C7">
            <w:pPr>
              <w:spacing w:before="120" w:after="120"/>
              <w:ind w:left="985"/>
              <w:jc w:val="both"/>
              <w:rPr>
                <w:rFonts w:ascii="Times New Roman" w:eastAsia="Times New Roman" w:hAnsi="Times New Roman" w:cs="Times New Roman"/>
              </w:rPr>
            </w:pPr>
            <w:r w:rsidRPr="006B73C7">
              <w:rPr>
                <w:rFonts w:ascii="Times New Roman" w:eastAsia="Times New Roman" w:hAnsi="Times New Roman" w:cs="Times New Roman"/>
              </w:rPr>
              <w:t>От Заказчика:</w:t>
            </w:r>
          </w:p>
          <w:p w:rsidR="00C938E4" w:rsidRPr="000124BA" w:rsidRDefault="00C938E4" w:rsidP="00C938E4">
            <w:pPr>
              <w:autoSpaceDE w:val="0"/>
              <w:autoSpaceDN w:val="0"/>
              <w:adjustRightInd w:val="0"/>
              <w:spacing w:after="0" w:line="331" w:lineRule="exact"/>
              <w:ind w:left="432"/>
              <w:rPr>
                <w:rFonts w:ascii="Times New Roman" w:eastAsia="Times New Roman" w:hAnsi="Times New Roman"/>
                <w:bCs/>
                <w:lang w:eastAsia="ru-RU"/>
              </w:rPr>
            </w:pPr>
            <w:r w:rsidRPr="000124BA">
              <w:rPr>
                <w:rFonts w:ascii="Times New Roman" w:eastAsia="Times New Roman" w:hAnsi="Times New Roman"/>
                <w:bCs/>
                <w:lang w:eastAsia="ru-RU"/>
              </w:rPr>
              <w:t>Генеральный директор</w:t>
            </w:r>
          </w:p>
          <w:p w:rsidR="00C938E4" w:rsidRDefault="00C938E4" w:rsidP="00C938E4">
            <w:pPr>
              <w:pStyle w:val="1d"/>
              <w:jc w:val="both"/>
              <w:rPr>
                <w:rFonts w:ascii="Times New Roman" w:hAnsi="Times New Roman"/>
                <w:bCs/>
                <w:lang w:eastAsia="ru-RU"/>
              </w:rPr>
            </w:pPr>
            <w:r w:rsidRPr="000124BA">
              <w:rPr>
                <w:rFonts w:ascii="Times New Roman" w:hAnsi="Times New Roman"/>
                <w:bCs/>
                <w:lang w:eastAsia="ru-RU"/>
              </w:rPr>
              <w:t>ОАО "Славнефть-ЯНОС"</w:t>
            </w:r>
          </w:p>
          <w:p w:rsidR="00C938E4" w:rsidRPr="006B73C7" w:rsidRDefault="00C938E4" w:rsidP="006B73C7">
            <w:pPr>
              <w:spacing w:before="120" w:after="120"/>
              <w:ind w:left="985"/>
              <w:jc w:val="both"/>
              <w:rPr>
                <w:rFonts w:ascii="Times New Roman" w:eastAsia="Times New Roman" w:hAnsi="Times New Roman" w:cs="Times New Roman"/>
              </w:rPr>
            </w:pPr>
          </w:p>
        </w:tc>
      </w:tr>
      <w:tr w:rsidR="006B73C7" w:rsidRPr="006B73C7" w:rsidTr="00A40409">
        <w:trPr>
          <w:gridBefore w:val="2"/>
          <w:wBefore w:w="709" w:type="dxa"/>
        </w:trPr>
        <w:tc>
          <w:tcPr>
            <w:tcW w:w="4291" w:type="dxa"/>
          </w:tcPr>
          <w:p w:rsidR="006B73C7" w:rsidRPr="006B73C7" w:rsidRDefault="006B73C7" w:rsidP="006B73C7">
            <w:pPr>
              <w:spacing w:before="120" w:after="120"/>
              <w:jc w:val="both"/>
              <w:rPr>
                <w:rFonts w:ascii="Times New Roman" w:eastAsia="Times New Roman" w:hAnsi="Times New Roman" w:cs="Times New Roman"/>
              </w:rPr>
            </w:pPr>
            <w:r w:rsidRPr="006B73C7">
              <w:rPr>
                <w:rFonts w:ascii="Times New Roman" w:eastAsia="Times New Roman" w:hAnsi="Times New Roman" w:cs="Times New Roman"/>
              </w:rPr>
              <w:t>_________________ (_________)</w:t>
            </w:r>
          </w:p>
        </w:tc>
        <w:tc>
          <w:tcPr>
            <w:tcW w:w="4214" w:type="dxa"/>
            <w:gridSpan w:val="3"/>
          </w:tcPr>
          <w:p w:rsidR="006B73C7" w:rsidRPr="006B73C7" w:rsidRDefault="006B73C7" w:rsidP="006B73C7">
            <w:pPr>
              <w:spacing w:before="120" w:after="120"/>
              <w:jc w:val="both"/>
              <w:rPr>
                <w:rFonts w:ascii="Times New Roman" w:eastAsia="Times New Roman" w:hAnsi="Times New Roman" w:cs="Times New Roman"/>
              </w:rPr>
            </w:pPr>
          </w:p>
        </w:tc>
        <w:tc>
          <w:tcPr>
            <w:tcW w:w="5568" w:type="dxa"/>
            <w:gridSpan w:val="5"/>
          </w:tcPr>
          <w:p w:rsidR="006B73C7" w:rsidRPr="006B73C7" w:rsidRDefault="006B73C7" w:rsidP="006B73C7">
            <w:pPr>
              <w:spacing w:before="120" w:after="120"/>
              <w:ind w:left="985"/>
              <w:jc w:val="both"/>
              <w:rPr>
                <w:rFonts w:ascii="Times New Roman" w:eastAsia="Times New Roman" w:hAnsi="Times New Roman" w:cs="Times New Roman"/>
              </w:rPr>
            </w:pPr>
            <w:r w:rsidRPr="006B73C7">
              <w:rPr>
                <w:rFonts w:ascii="Times New Roman" w:eastAsia="Times New Roman" w:hAnsi="Times New Roman" w:cs="Times New Roman"/>
              </w:rPr>
              <w:t>_________________ (Н.В. Карпов)</w:t>
            </w:r>
          </w:p>
        </w:tc>
      </w:tr>
      <w:tr w:rsidR="006B73C7" w:rsidRPr="006B73C7" w:rsidTr="00A40409">
        <w:trPr>
          <w:gridBefore w:val="2"/>
          <w:gridAfter w:val="3"/>
          <w:wBefore w:w="709" w:type="dxa"/>
          <w:wAfter w:w="3583" w:type="dxa"/>
        </w:trPr>
        <w:tc>
          <w:tcPr>
            <w:tcW w:w="4291" w:type="dxa"/>
          </w:tcPr>
          <w:p w:rsidR="006B73C7" w:rsidRPr="006B73C7" w:rsidRDefault="006B73C7" w:rsidP="006B73C7">
            <w:pPr>
              <w:spacing w:before="120" w:after="120"/>
              <w:jc w:val="both"/>
              <w:rPr>
                <w:rFonts w:ascii="Times New Roman" w:eastAsia="Times New Roman" w:hAnsi="Times New Roman" w:cs="Times New Roman"/>
              </w:rPr>
            </w:pPr>
            <w:r w:rsidRPr="006B73C7">
              <w:rPr>
                <w:rFonts w:ascii="Times New Roman" w:eastAsia="Times New Roman" w:hAnsi="Times New Roman" w:cs="Times New Roman"/>
              </w:rPr>
              <w:t>МП</w:t>
            </w:r>
          </w:p>
        </w:tc>
        <w:tc>
          <w:tcPr>
            <w:tcW w:w="286" w:type="dxa"/>
          </w:tcPr>
          <w:p w:rsidR="006B73C7" w:rsidRPr="006B73C7" w:rsidRDefault="006B73C7" w:rsidP="006B73C7">
            <w:pPr>
              <w:spacing w:before="120" w:after="120"/>
              <w:jc w:val="both"/>
              <w:rPr>
                <w:rFonts w:ascii="Times New Roman" w:eastAsia="Times New Roman" w:hAnsi="Times New Roman" w:cs="Times New Roman"/>
              </w:rPr>
            </w:pPr>
          </w:p>
        </w:tc>
        <w:tc>
          <w:tcPr>
            <w:tcW w:w="5913" w:type="dxa"/>
            <w:gridSpan w:val="4"/>
          </w:tcPr>
          <w:p w:rsidR="006B73C7" w:rsidRPr="006B73C7" w:rsidRDefault="006B73C7" w:rsidP="0019252C">
            <w:pPr>
              <w:spacing w:before="120" w:after="120"/>
              <w:ind w:left="5096" w:right="-1445" w:hanging="142"/>
              <w:jc w:val="both"/>
              <w:rPr>
                <w:rFonts w:ascii="Times New Roman" w:eastAsia="Times New Roman" w:hAnsi="Times New Roman" w:cs="Times New Roman"/>
              </w:rPr>
            </w:pPr>
            <w:r w:rsidRPr="006B73C7">
              <w:rPr>
                <w:rFonts w:ascii="Times New Roman" w:eastAsia="Times New Roman" w:hAnsi="Times New Roman" w:cs="Times New Roman"/>
              </w:rPr>
              <w:t>МП</w:t>
            </w:r>
          </w:p>
        </w:tc>
      </w:tr>
      <w:tr w:rsidR="00A40409" w:rsidRPr="00A40409" w:rsidTr="00A40409">
        <w:tblPrEx>
          <w:tblLook w:val="04A0" w:firstRow="1" w:lastRow="0" w:firstColumn="1" w:lastColumn="0" w:noHBand="0" w:noVBand="1"/>
        </w:tblPrEx>
        <w:trPr>
          <w:gridAfter w:val="1"/>
          <w:wAfter w:w="902" w:type="dxa"/>
          <w:trHeight w:val="1095"/>
        </w:trPr>
        <w:tc>
          <w:tcPr>
            <w:tcW w:w="580" w:type="dxa"/>
            <w:tcBorders>
              <w:top w:val="nil"/>
              <w:left w:val="nil"/>
              <w:bottom w:val="nil"/>
              <w:right w:val="nil"/>
            </w:tcBorders>
            <w:shd w:val="clear" w:color="auto" w:fill="auto"/>
            <w:noWrap/>
            <w:vAlign w:val="bottom"/>
            <w:hideMark/>
          </w:tcPr>
          <w:p w:rsidR="00A40409" w:rsidRPr="00A40409" w:rsidRDefault="00A40409" w:rsidP="00A40409">
            <w:pPr>
              <w:spacing w:after="0" w:line="240" w:lineRule="auto"/>
              <w:rPr>
                <w:rFonts w:ascii="Times New Roman" w:eastAsia="Times New Roman" w:hAnsi="Times New Roman" w:cs="Times New Roman"/>
                <w:sz w:val="24"/>
                <w:szCs w:val="24"/>
                <w:lang w:eastAsia="ru-RU"/>
              </w:rPr>
            </w:pPr>
          </w:p>
        </w:tc>
        <w:tc>
          <w:tcPr>
            <w:tcW w:w="6260" w:type="dxa"/>
            <w:gridSpan w:val="4"/>
            <w:tcBorders>
              <w:top w:val="nil"/>
              <w:left w:val="nil"/>
              <w:bottom w:val="nil"/>
              <w:right w:val="nil"/>
            </w:tcBorders>
            <w:shd w:val="clear" w:color="auto" w:fill="auto"/>
            <w:noWrap/>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7040" w:type="dxa"/>
            <w:gridSpan w:val="5"/>
            <w:tcBorders>
              <w:top w:val="nil"/>
              <w:left w:val="nil"/>
              <w:bottom w:val="nil"/>
              <w:right w:val="nil"/>
            </w:tcBorders>
            <w:shd w:val="clear" w:color="auto" w:fill="auto"/>
            <w:vAlign w:val="bottom"/>
            <w:hideMark/>
          </w:tcPr>
          <w:p w:rsidR="00A40409" w:rsidRPr="00A40409" w:rsidRDefault="00A40409" w:rsidP="00016357">
            <w:pPr>
              <w:spacing w:after="0" w:line="240" w:lineRule="auto"/>
              <w:jc w:val="right"/>
              <w:rPr>
                <w:rFonts w:ascii="Arial" w:eastAsia="Times New Roman" w:hAnsi="Arial" w:cs="Arial"/>
                <w:sz w:val="20"/>
                <w:szCs w:val="20"/>
                <w:lang w:eastAsia="ru-RU"/>
              </w:rPr>
            </w:pPr>
            <w:r w:rsidRPr="00A40409">
              <w:rPr>
                <w:rFonts w:ascii="Arial" w:eastAsia="Times New Roman" w:hAnsi="Arial" w:cs="Arial"/>
                <w:sz w:val="20"/>
                <w:szCs w:val="20"/>
                <w:lang w:eastAsia="ru-RU"/>
              </w:rPr>
              <w:t xml:space="preserve">Приложение № </w:t>
            </w:r>
            <w:r w:rsidR="00016357" w:rsidRPr="00016357">
              <w:rPr>
                <w:rFonts w:ascii="Arial" w:eastAsia="Times New Roman" w:hAnsi="Arial" w:cs="Arial"/>
                <w:sz w:val="20"/>
                <w:szCs w:val="20"/>
                <w:lang w:eastAsia="ru-RU"/>
              </w:rPr>
              <w:t>6</w:t>
            </w:r>
            <w:r w:rsidRPr="00A40409">
              <w:rPr>
                <w:rFonts w:ascii="Arial" w:eastAsia="Times New Roman" w:hAnsi="Arial" w:cs="Arial"/>
                <w:sz w:val="20"/>
                <w:szCs w:val="20"/>
                <w:lang w:eastAsia="ru-RU"/>
              </w:rPr>
              <w:t xml:space="preserve"> к договору</w:t>
            </w:r>
            <w:r w:rsidRPr="00A40409">
              <w:rPr>
                <w:rFonts w:ascii="Arial" w:eastAsia="Times New Roman" w:hAnsi="Arial" w:cs="Arial"/>
                <w:sz w:val="20"/>
                <w:szCs w:val="20"/>
                <w:lang w:eastAsia="ru-RU"/>
              </w:rPr>
              <w:br/>
              <w:t>№___</w:t>
            </w:r>
            <w:r w:rsidR="00016357">
              <w:rPr>
                <w:rFonts w:ascii="Arial" w:eastAsia="Times New Roman" w:hAnsi="Arial" w:cs="Arial"/>
                <w:sz w:val="20"/>
                <w:szCs w:val="20"/>
                <w:lang w:eastAsia="ru-RU"/>
              </w:rPr>
              <w:t>____________ от "___" ____ 2019</w:t>
            </w:r>
            <w:r>
              <w:rPr>
                <w:rFonts w:ascii="Arial" w:eastAsia="Times New Roman" w:hAnsi="Arial" w:cs="Arial"/>
                <w:sz w:val="20"/>
                <w:szCs w:val="20"/>
                <w:lang w:eastAsia="ru-RU"/>
              </w:rPr>
              <w:t>г.</w:t>
            </w:r>
          </w:p>
        </w:tc>
      </w:tr>
      <w:tr w:rsidR="00A40409" w:rsidRPr="00A40409" w:rsidTr="00A40409">
        <w:tblPrEx>
          <w:tblLook w:val="04A0" w:firstRow="1" w:lastRow="0" w:firstColumn="1" w:lastColumn="0" w:noHBand="0" w:noVBand="1"/>
        </w:tblPrEx>
        <w:trPr>
          <w:gridAfter w:val="1"/>
          <w:wAfter w:w="902" w:type="dxa"/>
          <w:trHeight w:val="285"/>
        </w:trPr>
        <w:tc>
          <w:tcPr>
            <w:tcW w:w="580" w:type="dxa"/>
            <w:tcBorders>
              <w:top w:val="nil"/>
              <w:left w:val="nil"/>
              <w:bottom w:val="nil"/>
              <w:right w:val="nil"/>
            </w:tcBorders>
            <w:shd w:val="clear" w:color="auto" w:fill="auto"/>
            <w:noWrap/>
            <w:vAlign w:val="bottom"/>
            <w:hideMark/>
          </w:tcPr>
          <w:p w:rsidR="00A40409" w:rsidRPr="00A40409" w:rsidRDefault="00A40409" w:rsidP="00A40409">
            <w:pPr>
              <w:spacing w:after="0" w:line="240" w:lineRule="auto"/>
              <w:jc w:val="right"/>
              <w:rPr>
                <w:rFonts w:ascii="Arial" w:eastAsia="Times New Roman" w:hAnsi="Arial" w:cs="Arial"/>
                <w:sz w:val="20"/>
                <w:szCs w:val="20"/>
                <w:lang w:eastAsia="ru-RU"/>
              </w:rPr>
            </w:pPr>
          </w:p>
        </w:tc>
        <w:tc>
          <w:tcPr>
            <w:tcW w:w="6260" w:type="dxa"/>
            <w:gridSpan w:val="4"/>
            <w:tcBorders>
              <w:top w:val="nil"/>
              <w:left w:val="nil"/>
              <w:bottom w:val="nil"/>
              <w:right w:val="nil"/>
            </w:tcBorders>
            <w:shd w:val="clear" w:color="auto" w:fill="auto"/>
            <w:noWrap/>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380" w:type="dxa"/>
            <w:gridSpan w:val="2"/>
            <w:tcBorders>
              <w:top w:val="nil"/>
              <w:left w:val="nil"/>
              <w:bottom w:val="nil"/>
              <w:right w:val="nil"/>
            </w:tcBorders>
            <w:shd w:val="clear" w:color="auto" w:fill="auto"/>
            <w:noWrap/>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240" w:type="dxa"/>
            <w:gridSpan w:val="2"/>
            <w:tcBorders>
              <w:top w:val="nil"/>
              <w:left w:val="nil"/>
              <w:bottom w:val="nil"/>
              <w:right w:val="nil"/>
            </w:tcBorders>
            <w:shd w:val="clear" w:color="auto" w:fill="auto"/>
            <w:noWrap/>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420" w:type="dxa"/>
            <w:tcBorders>
              <w:top w:val="nil"/>
              <w:left w:val="nil"/>
              <w:bottom w:val="nil"/>
              <w:right w:val="nil"/>
            </w:tcBorders>
            <w:shd w:val="clear" w:color="auto" w:fill="auto"/>
            <w:noWrap/>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r>
      <w:tr w:rsidR="00A40409" w:rsidRPr="00A40409" w:rsidTr="00A40409">
        <w:tblPrEx>
          <w:tblLook w:val="04A0" w:firstRow="1" w:lastRow="0" w:firstColumn="1" w:lastColumn="0" w:noHBand="0" w:noVBand="1"/>
        </w:tblPrEx>
        <w:trPr>
          <w:gridAfter w:val="1"/>
          <w:wAfter w:w="902" w:type="dxa"/>
          <w:trHeight w:val="600"/>
        </w:trPr>
        <w:tc>
          <w:tcPr>
            <w:tcW w:w="13880" w:type="dxa"/>
            <w:gridSpan w:val="10"/>
            <w:tcBorders>
              <w:top w:val="nil"/>
              <w:left w:val="nil"/>
              <w:bottom w:val="nil"/>
              <w:right w:val="nil"/>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4"/>
                <w:szCs w:val="24"/>
                <w:lang w:eastAsia="ru-RU"/>
              </w:rPr>
            </w:pPr>
            <w:r w:rsidRPr="00A40409">
              <w:rPr>
                <w:rFonts w:ascii="Arial" w:eastAsia="Times New Roman" w:hAnsi="Arial" w:cs="Arial"/>
                <w:sz w:val="24"/>
                <w:szCs w:val="24"/>
                <w:lang w:eastAsia="ru-RU"/>
              </w:rPr>
              <w:t>ШКАЛА ШТРАФНЫХ САНКЦИЙ В ОБЛАСТИ ПБ, ОТ и ОС</w:t>
            </w:r>
          </w:p>
        </w:tc>
      </w:tr>
      <w:tr w:rsidR="00A40409" w:rsidRPr="00A40409" w:rsidTr="00A40409">
        <w:tblPrEx>
          <w:tblLook w:val="04A0" w:firstRow="1" w:lastRow="0" w:firstColumn="1" w:lastColumn="0" w:noHBand="0" w:noVBand="1"/>
        </w:tblPrEx>
        <w:trPr>
          <w:gridAfter w:val="1"/>
          <w:wAfter w:w="902" w:type="dxa"/>
          <w:trHeight w:val="660"/>
        </w:trPr>
        <w:tc>
          <w:tcPr>
            <w:tcW w:w="580" w:type="dxa"/>
            <w:tcBorders>
              <w:top w:val="nil"/>
              <w:left w:val="nil"/>
              <w:bottom w:val="nil"/>
              <w:right w:val="nil"/>
            </w:tcBorders>
            <w:shd w:val="clear" w:color="auto" w:fill="auto"/>
            <w:vAlign w:val="bottom"/>
            <w:hideMark/>
          </w:tcPr>
          <w:p w:rsidR="00A40409" w:rsidRPr="00A40409" w:rsidRDefault="00A40409" w:rsidP="00A40409">
            <w:pPr>
              <w:spacing w:after="0" w:line="240" w:lineRule="auto"/>
              <w:jc w:val="center"/>
              <w:rPr>
                <w:rFonts w:ascii="Arial" w:eastAsia="Times New Roman" w:hAnsi="Arial" w:cs="Arial"/>
                <w:sz w:val="24"/>
                <w:szCs w:val="24"/>
                <w:lang w:eastAsia="ru-RU"/>
              </w:rPr>
            </w:pPr>
          </w:p>
        </w:tc>
        <w:tc>
          <w:tcPr>
            <w:tcW w:w="6260" w:type="dxa"/>
            <w:gridSpan w:val="4"/>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380" w:type="dxa"/>
            <w:gridSpan w:val="2"/>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240" w:type="dxa"/>
            <w:gridSpan w:val="2"/>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420" w:type="dxa"/>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r>
      <w:tr w:rsidR="00A40409" w:rsidRPr="00A40409" w:rsidTr="00A40409">
        <w:tblPrEx>
          <w:tblLook w:val="04A0" w:firstRow="1" w:lastRow="0" w:firstColumn="1" w:lastColumn="0" w:noHBand="0" w:noVBand="1"/>
        </w:tblPrEx>
        <w:trPr>
          <w:gridAfter w:val="1"/>
          <w:wAfter w:w="902" w:type="dxa"/>
          <w:trHeight w:val="300"/>
        </w:trPr>
        <w:tc>
          <w:tcPr>
            <w:tcW w:w="5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4"/>
                <w:szCs w:val="24"/>
                <w:lang w:eastAsia="ru-RU"/>
              </w:rPr>
            </w:pPr>
            <w:r w:rsidRPr="00A40409">
              <w:rPr>
                <w:rFonts w:ascii="Arial" w:eastAsia="Times New Roman" w:hAnsi="Arial" w:cs="Arial"/>
                <w:sz w:val="24"/>
                <w:szCs w:val="24"/>
                <w:lang w:eastAsia="ru-RU"/>
              </w:rPr>
              <w:t xml:space="preserve">№ </w:t>
            </w:r>
            <w:proofErr w:type="spellStart"/>
            <w:r w:rsidRPr="00A40409">
              <w:rPr>
                <w:rFonts w:ascii="Arial" w:eastAsia="Times New Roman" w:hAnsi="Arial" w:cs="Arial"/>
                <w:sz w:val="24"/>
                <w:szCs w:val="24"/>
                <w:lang w:eastAsia="ru-RU"/>
              </w:rPr>
              <w:t>п.п</w:t>
            </w:r>
            <w:proofErr w:type="spellEnd"/>
            <w:r w:rsidRPr="00A40409">
              <w:rPr>
                <w:rFonts w:ascii="Arial" w:eastAsia="Times New Roman" w:hAnsi="Arial" w:cs="Arial"/>
                <w:sz w:val="24"/>
                <w:szCs w:val="24"/>
                <w:lang w:eastAsia="ru-RU"/>
              </w:rPr>
              <w:t>.</w:t>
            </w:r>
          </w:p>
        </w:tc>
        <w:tc>
          <w:tcPr>
            <w:tcW w:w="6260" w:type="dxa"/>
            <w:gridSpan w:val="4"/>
            <w:vMerge w:val="restart"/>
            <w:tcBorders>
              <w:top w:val="single" w:sz="4" w:space="0" w:color="auto"/>
              <w:left w:val="single" w:sz="4" w:space="0" w:color="auto"/>
              <w:bottom w:val="single" w:sz="4" w:space="0" w:color="000000"/>
              <w:right w:val="nil"/>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4"/>
                <w:szCs w:val="24"/>
                <w:lang w:eastAsia="ru-RU"/>
              </w:rPr>
            </w:pPr>
            <w:r w:rsidRPr="00A40409">
              <w:rPr>
                <w:rFonts w:ascii="Arial" w:eastAsia="Times New Roman" w:hAnsi="Arial" w:cs="Arial"/>
                <w:sz w:val="24"/>
                <w:szCs w:val="24"/>
                <w:lang w:eastAsia="ru-RU"/>
              </w:rPr>
              <w:t>Нарушение</w:t>
            </w:r>
          </w:p>
        </w:tc>
        <w:tc>
          <w:tcPr>
            <w:tcW w:w="704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4"/>
                <w:szCs w:val="24"/>
                <w:lang w:eastAsia="ru-RU"/>
              </w:rPr>
            </w:pPr>
            <w:r w:rsidRPr="00A40409">
              <w:rPr>
                <w:rFonts w:ascii="Arial" w:eastAsia="Times New Roman" w:hAnsi="Arial" w:cs="Arial"/>
                <w:sz w:val="24"/>
                <w:szCs w:val="24"/>
                <w:lang w:eastAsia="ru-RU"/>
              </w:rPr>
              <w:t>Цена договора с учетом НДС, тыс. руб.</w:t>
            </w:r>
          </w:p>
        </w:tc>
      </w:tr>
      <w:tr w:rsidR="00A40409" w:rsidRPr="00A40409" w:rsidTr="00A40409">
        <w:tblPrEx>
          <w:tblLook w:val="04A0" w:firstRow="1" w:lastRow="0" w:firstColumn="1" w:lastColumn="0" w:noHBand="0" w:noVBand="1"/>
        </w:tblPrEx>
        <w:trPr>
          <w:gridAfter w:val="1"/>
          <w:wAfter w:w="902" w:type="dxa"/>
          <w:trHeight w:val="600"/>
        </w:trPr>
        <w:tc>
          <w:tcPr>
            <w:tcW w:w="580" w:type="dxa"/>
            <w:vMerge/>
            <w:tcBorders>
              <w:top w:val="single" w:sz="4" w:space="0" w:color="auto"/>
              <w:left w:val="single" w:sz="4" w:space="0" w:color="auto"/>
              <w:bottom w:val="single" w:sz="4" w:space="0" w:color="000000"/>
              <w:right w:val="single" w:sz="4" w:space="0" w:color="auto"/>
            </w:tcBorders>
            <w:vAlign w:val="center"/>
            <w:hideMark/>
          </w:tcPr>
          <w:p w:rsidR="00A40409" w:rsidRPr="00A40409" w:rsidRDefault="00A40409" w:rsidP="00A40409">
            <w:pPr>
              <w:spacing w:after="0" w:line="240" w:lineRule="auto"/>
              <w:rPr>
                <w:rFonts w:ascii="Arial" w:eastAsia="Times New Roman" w:hAnsi="Arial" w:cs="Arial"/>
                <w:sz w:val="24"/>
                <w:szCs w:val="24"/>
                <w:lang w:eastAsia="ru-RU"/>
              </w:rPr>
            </w:pPr>
          </w:p>
        </w:tc>
        <w:tc>
          <w:tcPr>
            <w:tcW w:w="6260" w:type="dxa"/>
            <w:gridSpan w:val="4"/>
            <w:vMerge/>
            <w:tcBorders>
              <w:top w:val="single" w:sz="4" w:space="0" w:color="auto"/>
              <w:left w:val="single" w:sz="4" w:space="0" w:color="auto"/>
              <w:bottom w:val="single" w:sz="4" w:space="0" w:color="000000"/>
              <w:right w:val="nil"/>
            </w:tcBorders>
            <w:vAlign w:val="center"/>
            <w:hideMark/>
          </w:tcPr>
          <w:p w:rsidR="00A40409" w:rsidRPr="00A40409" w:rsidRDefault="00A40409" w:rsidP="00A40409">
            <w:pPr>
              <w:spacing w:after="0" w:line="240" w:lineRule="auto"/>
              <w:rPr>
                <w:rFonts w:ascii="Arial" w:eastAsia="Times New Roman" w:hAnsi="Arial" w:cs="Arial"/>
                <w:sz w:val="24"/>
                <w:szCs w:val="24"/>
                <w:lang w:eastAsia="ru-RU"/>
              </w:rPr>
            </w:pPr>
          </w:p>
        </w:tc>
        <w:tc>
          <w:tcPr>
            <w:tcW w:w="2380" w:type="dxa"/>
            <w:gridSpan w:val="2"/>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4"/>
                <w:szCs w:val="24"/>
                <w:lang w:eastAsia="ru-RU"/>
              </w:rPr>
            </w:pPr>
            <w:r w:rsidRPr="00A40409">
              <w:rPr>
                <w:rFonts w:ascii="Arial" w:eastAsia="Times New Roman" w:hAnsi="Arial" w:cs="Arial"/>
                <w:sz w:val="24"/>
                <w:szCs w:val="24"/>
                <w:lang w:eastAsia="ru-RU"/>
              </w:rPr>
              <w:t>≤10 000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4"/>
                <w:szCs w:val="24"/>
                <w:lang w:eastAsia="ru-RU"/>
              </w:rPr>
            </w:pPr>
            <w:r w:rsidRPr="00A40409">
              <w:rPr>
                <w:rFonts w:ascii="Arial" w:eastAsia="Times New Roman" w:hAnsi="Arial" w:cs="Arial"/>
                <w:sz w:val="24"/>
                <w:szCs w:val="24"/>
                <w:lang w:eastAsia="ru-RU"/>
              </w:rPr>
              <w:t>10 000-</w:t>
            </w:r>
            <w:r w:rsidRPr="00A40409">
              <w:rPr>
                <w:rFonts w:ascii="Arial" w:eastAsia="Times New Roman" w:hAnsi="Arial" w:cs="Arial"/>
                <w:sz w:val="24"/>
                <w:szCs w:val="24"/>
                <w:lang w:eastAsia="ru-RU"/>
              </w:rPr>
              <w:br/>
              <w:t>50 000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4"/>
                <w:szCs w:val="24"/>
                <w:lang w:eastAsia="ru-RU"/>
              </w:rPr>
            </w:pPr>
            <w:r w:rsidRPr="00A40409">
              <w:rPr>
                <w:rFonts w:ascii="Arial" w:eastAsia="Times New Roman" w:hAnsi="Arial" w:cs="Arial"/>
                <w:sz w:val="24"/>
                <w:szCs w:val="24"/>
                <w:lang w:eastAsia="ru-RU"/>
              </w:rPr>
              <w:t>&gt;50 000</w:t>
            </w:r>
          </w:p>
        </w:tc>
      </w:tr>
      <w:tr w:rsidR="00A40409" w:rsidRPr="00A40409" w:rsidTr="00A40409">
        <w:tblPrEx>
          <w:tblLook w:val="04A0" w:firstRow="1" w:lastRow="0" w:firstColumn="1" w:lastColumn="0" w:noHBand="0" w:noVBand="1"/>
        </w:tblPrEx>
        <w:trPr>
          <w:gridAfter w:val="1"/>
          <w:wAfter w:w="902" w:type="dxa"/>
          <w:trHeight w:val="675"/>
        </w:trPr>
        <w:tc>
          <w:tcPr>
            <w:tcW w:w="580" w:type="dxa"/>
            <w:vMerge/>
            <w:tcBorders>
              <w:top w:val="single" w:sz="4" w:space="0" w:color="auto"/>
              <w:left w:val="single" w:sz="4" w:space="0" w:color="auto"/>
              <w:bottom w:val="single" w:sz="4" w:space="0" w:color="000000"/>
              <w:right w:val="single" w:sz="4" w:space="0" w:color="auto"/>
            </w:tcBorders>
            <w:vAlign w:val="center"/>
            <w:hideMark/>
          </w:tcPr>
          <w:p w:rsidR="00A40409" w:rsidRPr="00A40409" w:rsidRDefault="00A40409" w:rsidP="00A40409">
            <w:pPr>
              <w:spacing w:after="0" w:line="240" w:lineRule="auto"/>
              <w:rPr>
                <w:rFonts w:ascii="Arial" w:eastAsia="Times New Roman" w:hAnsi="Arial" w:cs="Arial"/>
                <w:sz w:val="24"/>
                <w:szCs w:val="24"/>
                <w:lang w:eastAsia="ru-RU"/>
              </w:rPr>
            </w:pPr>
          </w:p>
        </w:tc>
        <w:tc>
          <w:tcPr>
            <w:tcW w:w="6260" w:type="dxa"/>
            <w:gridSpan w:val="4"/>
            <w:vMerge/>
            <w:tcBorders>
              <w:top w:val="single" w:sz="4" w:space="0" w:color="auto"/>
              <w:left w:val="single" w:sz="4" w:space="0" w:color="auto"/>
              <w:bottom w:val="single" w:sz="4" w:space="0" w:color="000000"/>
              <w:right w:val="nil"/>
            </w:tcBorders>
            <w:vAlign w:val="center"/>
            <w:hideMark/>
          </w:tcPr>
          <w:p w:rsidR="00A40409" w:rsidRPr="00A40409" w:rsidRDefault="00A40409" w:rsidP="00A40409">
            <w:pPr>
              <w:spacing w:after="0" w:line="240" w:lineRule="auto"/>
              <w:rPr>
                <w:rFonts w:ascii="Arial" w:eastAsia="Times New Roman" w:hAnsi="Arial" w:cs="Arial"/>
                <w:sz w:val="24"/>
                <w:szCs w:val="24"/>
                <w:lang w:eastAsia="ru-RU"/>
              </w:rPr>
            </w:pPr>
          </w:p>
        </w:tc>
        <w:tc>
          <w:tcPr>
            <w:tcW w:w="704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4"/>
                <w:szCs w:val="24"/>
                <w:lang w:eastAsia="ru-RU"/>
              </w:rPr>
            </w:pPr>
            <w:r w:rsidRPr="00A40409">
              <w:rPr>
                <w:rFonts w:ascii="Arial" w:eastAsia="Times New Roman" w:hAnsi="Arial" w:cs="Arial"/>
                <w:sz w:val="24"/>
                <w:szCs w:val="24"/>
                <w:lang w:eastAsia="ru-RU"/>
              </w:rPr>
              <w:t>Сумма штрафа, взыскиваемого с Подрядчика за каждое выявленное  нарушение (тыс. руб.)</w:t>
            </w:r>
          </w:p>
        </w:tc>
      </w:tr>
      <w:tr w:rsidR="00A40409" w:rsidRPr="00A40409" w:rsidTr="00A40409">
        <w:tblPrEx>
          <w:tblLook w:val="04A0" w:firstRow="1" w:lastRow="0" w:firstColumn="1" w:lastColumn="0" w:noHBand="0" w:noVBand="1"/>
        </w:tblPrEx>
        <w:trPr>
          <w:gridAfter w:val="1"/>
          <w:wAfter w:w="902" w:type="dxa"/>
          <w:trHeight w:val="31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b/>
                <w:bCs/>
                <w:sz w:val="24"/>
                <w:szCs w:val="24"/>
                <w:lang w:eastAsia="ru-RU"/>
              </w:rPr>
            </w:pPr>
            <w:r w:rsidRPr="00A40409">
              <w:rPr>
                <w:rFonts w:ascii="Arial" w:eastAsia="Times New Roman" w:hAnsi="Arial" w:cs="Arial"/>
                <w:b/>
                <w:bCs/>
                <w:sz w:val="24"/>
                <w:szCs w:val="24"/>
                <w:lang w:eastAsia="ru-RU"/>
              </w:rPr>
              <w:t>1</w:t>
            </w:r>
          </w:p>
        </w:tc>
        <w:tc>
          <w:tcPr>
            <w:tcW w:w="6260" w:type="dxa"/>
            <w:gridSpan w:val="4"/>
            <w:tcBorders>
              <w:top w:val="nil"/>
              <w:left w:val="nil"/>
              <w:bottom w:val="single" w:sz="4" w:space="0" w:color="auto"/>
              <w:right w:val="nil"/>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b/>
                <w:bCs/>
                <w:sz w:val="24"/>
                <w:szCs w:val="24"/>
                <w:lang w:eastAsia="ru-RU"/>
              </w:rPr>
            </w:pPr>
            <w:r w:rsidRPr="00A40409">
              <w:rPr>
                <w:rFonts w:ascii="Arial" w:eastAsia="Times New Roman" w:hAnsi="Arial" w:cs="Arial"/>
                <w:b/>
                <w:bCs/>
                <w:sz w:val="24"/>
                <w:szCs w:val="24"/>
                <w:lang w:eastAsia="ru-RU"/>
              </w:rPr>
              <w:t>2</w:t>
            </w:r>
          </w:p>
        </w:tc>
        <w:tc>
          <w:tcPr>
            <w:tcW w:w="2380" w:type="dxa"/>
            <w:gridSpan w:val="2"/>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b/>
                <w:bCs/>
                <w:sz w:val="24"/>
                <w:szCs w:val="24"/>
                <w:lang w:eastAsia="ru-RU"/>
              </w:rPr>
            </w:pPr>
            <w:r w:rsidRPr="00A40409">
              <w:rPr>
                <w:rFonts w:ascii="Arial" w:eastAsia="Times New Roman" w:hAnsi="Arial" w:cs="Arial"/>
                <w:b/>
                <w:bCs/>
                <w:sz w:val="24"/>
                <w:szCs w:val="24"/>
                <w:lang w:eastAsia="ru-RU"/>
              </w:rPr>
              <w:t>3</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b/>
                <w:bCs/>
                <w:sz w:val="24"/>
                <w:szCs w:val="24"/>
                <w:lang w:eastAsia="ru-RU"/>
              </w:rPr>
            </w:pPr>
            <w:r w:rsidRPr="00A40409">
              <w:rPr>
                <w:rFonts w:ascii="Arial" w:eastAsia="Times New Roman" w:hAnsi="Arial" w:cs="Arial"/>
                <w:b/>
                <w:bCs/>
                <w:sz w:val="24"/>
                <w:szCs w:val="24"/>
                <w:lang w:eastAsia="ru-RU"/>
              </w:rPr>
              <w:t>4</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b/>
                <w:bCs/>
                <w:sz w:val="24"/>
                <w:szCs w:val="24"/>
                <w:lang w:eastAsia="ru-RU"/>
              </w:rPr>
            </w:pPr>
            <w:r w:rsidRPr="00A40409">
              <w:rPr>
                <w:rFonts w:ascii="Arial" w:eastAsia="Times New Roman" w:hAnsi="Arial" w:cs="Arial"/>
                <w:b/>
                <w:bCs/>
                <w:sz w:val="24"/>
                <w:szCs w:val="24"/>
                <w:lang w:eastAsia="ru-RU"/>
              </w:rPr>
              <w:t>5</w:t>
            </w:r>
          </w:p>
        </w:tc>
      </w:tr>
      <w:tr w:rsidR="00A40409" w:rsidRPr="00A40409" w:rsidTr="00A40409">
        <w:tblPrEx>
          <w:tblLook w:val="04A0" w:firstRow="1" w:lastRow="0" w:firstColumn="1" w:lastColumn="0" w:noHBand="0" w:noVBand="1"/>
        </w:tblPrEx>
        <w:trPr>
          <w:gridAfter w:val="1"/>
          <w:wAfter w:w="902" w:type="dxa"/>
          <w:trHeight w:val="76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w:t>
            </w:r>
          </w:p>
        </w:tc>
        <w:tc>
          <w:tcPr>
            <w:tcW w:w="6260" w:type="dxa"/>
            <w:gridSpan w:val="4"/>
            <w:tcBorders>
              <w:top w:val="nil"/>
              <w:left w:val="nil"/>
              <w:bottom w:val="single" w:sz="4" w:space="0" w:color="auto"/>
              <w:right w:val="nil"/>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Механическое повреждение подземных и (или) наземных коммуникаций расположенных на территории Заказчика,  произошедшее по вине Подрядчика</w:t>
            </w:r>
          </w:p>
        </w:tc>
        <w:tc>
          <w:tcPr>
            <w:tcW w:w="2380" w:type="dxa"/>
            <w:gridSpan w:val="2"/>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1000</w:t>
            </w:r>
          </w:p>
        </w:tc>
      </w:tr>
      <w:tr w:rsidR="00A40409" w:rsidRPr="00A40409" w:rsidTr="00A40409">
        <w:tblPrEx>
          <w:tblLook w:val="04A0" w:firstRow="1" w:lastRow="0" w:firstColumn="1" w:lastColumn="0" w:noHBand="0" w:noVBand="1"/>
        </w:tblPrEx>
        <w:trPr>
          <w:gridAfter w:val="1"/>
          <w:wAfter w:w="902" w:type="dxa"/>
          <w:trHeight w:val="12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Заказчика,  не приведшие к отключению </w:t>
            </w:r>
            <w:proofErr w:type="spellStart"/>
            <w:r w:rsidRPr="00A40409">
              <w:rPr>
                <w:rFonts w:ascii="Arial" w:eastAsia="Times New Roman" w:hAnsi="Arial" w:cs="Arial"/>
                <w:sz w:val="20"/>
                <w:szCs w:val="20"/>
                <w:lang w:eastAsia="ru-RU"/>
              </w:rPr>
              <w:t>энергопотребителей</w:t>
            </w:r>
            <w:proofErr w:type="spellEnd"/>
            <w:r w:rsidRPr="00A40409">
              <w:rPr>
                <w:rFonts w:ascii="Arial" w:eastAsia="Times New Roman" w:hAnsi="Arial" w:cs="Arial"/>
                <w:sz w:val="20"/>
                <w:szCs w:val="20"/>
                <w:lang w:eastAsia="ru-RU"/>
              </w:rPr>
              <w:t>, повреждению электрооборудования, произошедшие по вине Подрядчика</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r>
      <w:tr w:rsidR="00A40409" w:rsidRPr="00A40409" w:rsidTr="00A40409">
        <w:tblPrEx>
          <w:tblLook w:val="04A0" w:firstRow="1" w:lastRow="0" w:firstColumn="1" w:lastColumn="0" w:noHBand="0" w:noVBand="1"/>
        </w:tblPrEx>
        <w:trPr>
          <w:gridAfter w:val="1"/>
          <w:wAfter w:w="902" w:type="dxa"/>
          <w:trHeight w:val="12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Заказчика,  приведшие к отключению </w:t>
            </w:r>
            <w:proofErr w:type="spellStart"/>
            <w:r w:rsidRPr="00A40409">
              <w:rPr>
                <w:rFonts w:ascii="Arial" w:eastAsia="Times New Roman" w:hAnsi="Arial" w:cs="Arial"/>
                <w:sz w:val="20"/>
                <w:szCs w:val="20"/>
                <w:lang w:eastAsia="ru-RU"/>
              </w:rPr>
              <w:t>энергопотребителей</w:t>
            </w:r>
            <w:proofErr w:type="spellEnd"/>
            <w:r w:rsidRPr="00A40409">
              <w:rPr>
                <w:rFonts w:ascii="Arial" w:eastAsia="Times New Roman" w:hAnsi="Arial" w:cs="Arial"/>
                <w:sz w:val="20"/>
                <w:szCs w:val="20"/>
                <w:lang w:eastAsia="ru-RU"/>
              </w:rPr>
              <w:t>, повреждению электрооборудования, произошедшие по вине Подрядчика</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400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800</w:t>
            </w:r>
          </w:p>
        </w:tc>
      </w:tr>
      <w:tr w:rsidR="00A40409" w:rsidRPr="00A40409" w:rsidTr="00A40409">
        <w:tblPrEx>
          <w:tblLook w:val="04A0" w:firstRow="1" w:lastRow="0" w:firstColumn="1" w:lastColumn="0" w:noHBand="0" w:noVBand="1"/>
        </w:tblPrEx>
        <w:trPr>
          <w:gridAfter w:val="1"/>
          <w:wAfter w:w="902" w:type="dxa"/>
          <w:trHeight w:val="76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4</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Самовольное подключение электроустановок Подрядчика к электрическим сетям и трансформаторным подстанциям Заказчика</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r>
      <w:tr w:rsidR="00A40409" w:rsidRPr="00A40409" w:rsidTr="00A40409">
        <w:tblPrEx>
          <w:tblLook w:val="04A0" w:firstRow="1" w:lastRow="0" w:firstColumn="1" w:lastColumn="0" w:noHBand="0" w:noVBand="1"/>
        </w:tblPrEx>
        <w:trPr>
          <w:gridAfter w:val="1"/>
          <w:wAfter w:w="902" w:type="dxa"/>
          <w:trHeight w:val="76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Нахождение на территории Заказчика физического лица привлеченного Подрядчиком для выполнения Работ, на основании гражданско-правового договора</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r>
      <w:tr w:rsidR="00A40409" w:rsidRPr="00A40409" w:rsidTr="00A40409">
        <w:tblPrEx>
          <w:tblLook w:val="04A0" w:firstRow="1" w:lastRow="0" w:firstColumn="1" w:lastColumn="0" w:noHBand="0" w:noVBand="1"/>
        </w:tblPrEx>
        <w:trPr>
          <w:gridAfter w:val="1"/>
          <w:wAfter w:w="902" w:type="dxa"/>
          <w:trHeight w:val="12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lastRenderedPageBreak/>
              <w:t>6</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Нахождение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Отсутствие разрешения на привлечение иностранной рабочей силы.</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r>
      <w:tr w:rsidR="00A40409" w:rsidRPr="00A40409" w:rsidTr="00A40409">
        <w:tblPrEx>
          <w:tblLook w:val="04A0" w:firstRow="1" w:lastRow="0" w:firstColumn="1" w:lastColumn="0" w:noHBand="0" w:noVBand="1"/>
        </w:tblPrEx>
        <w:trPr>
          <w:gridAfter w:val="1"/>
          <w:wAfter w:w="902" w:type="dxa"/>
          <w:trHeight w:val="12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7</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Употребления работником Подрядчика алкогольной продукции, наркотических, психотропных, иных одурманивающих веществ, на территории Заказчика. Нахождение работника Подрядчика на территории Заказчика в состоянии алкогольного, наркотического, токсического опьянения.</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r>
      <w:tr w:rsidR="00A40409" w:rsidRPr="00A40409" w:rsidTr="00A40409">
        <w:tblPrEx>
          <w:tblLook w:val="04A0" w:firstRow="1" w:lastRow="0" w:firstColumn="1" w:lastColumn="0" w:noHBand="0" w:noVBand="1"/>
        </w:tblPrEx>
        <w:trPr>
          <w:gridAfter w:val="1"/>
          <w:wAfter w:w="902" w:type="dxa"/>
          <w:trHeight w:val="76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8</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Завоз/пронос (попытка завоза/проноса) работником Подрядчика на территорию Заказчика алкогольной продукции (в том числе пива), наркотических, психотропных веществ.</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r>
      <w:tr w:rsidR="00A40409" w:rsidRPr="00A40409" w:rsidTr="00A40409">
        <w:tblPrEx>
          <w:tblLook w:val="04A0" w:firstRow="1" w:lastRow="0" w:firstColumn="1" w:lastColumn="0" w:noHBand="0" w:noVBand="1"/>
        </w:tblPrEx>
        <w:trPr>
          <w:gridAfter w:val="1"/>
          <w:wAfter w:w="902" w:type="dxa"/>
          <w:trHeight w:val="51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9</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Привлечение Субподрядчика без предусмотренного Договором предварительного письменного согласования с Заказчиком.</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250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500</w:t>
            </w:r>
          </w:p>
        </w:tc>
      </w:tr>
      <w:tr w:rsidR="00A40409" w:rsidRPr="00A40409" w:rsidTr="00A40409">
        <w:tblPrEx>
          <w:tblLook w:val="04A0" w:firstRow="1" w:lastRow="0" w:firstColumn="1" w:lastColumn="0" w:noHBand="0" w:noVBand="1"/>
        </w:tblPrEx>
        <w:trPr>
          <w:gridAfter w:val="1"/>
          <w:wAfter w:w="902" w:type="dxa"/>
          <w:trHeight w:val="51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Самовольное возобновление работ, выполнение которых было приостановлено  представителем  Заказчика</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300</w:t>
            </w:r>
          </w:p>
        </w:tc>
      </w:tr>
      <w:tr w:rsidR="00A40409" w:rsidRPr="00A40409" w:rsidTr="00A40409">
        <w:tblPrEx>
          <w:tblLook w:val="04A0" w:firstRow="1" w:lastRow="0" w:firstColumn="1" w:lastColumn="0" w:noHBand="0" w:noVBand="1"/>
        </w:tblPrEx>
        <w:trPr>
          <w:gridAfter w:val="1"/>
          <w:wAfter w:w="902" w:type="dxa"/>
          <w:trHeight w:val="12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11</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Непредставление Подрядчиком, нарушение сроков предоставления Заказчику отчетов, актов, а также справок сведений, и иных информационных данных, обязанность по предоставлению которых возложена на Подрядчика Договором, а также истребованных Заказчиком на основании Договора.</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60</w:t>
            </w:r>
          </w:p>
        </w:tc>
      </w:tr>
      <w:tr w:rsidR="00A40409" w:rsidRPr="00A40409" w:rsidTr="00A40409">
        <w:tblPrEx>
          <w:tblLook w:val="04A0" w:firstRow="1" w:lastRow="0" w:firstColumn="1" w:lastColumn="0" w:noHBand="0" w:noVBand="1"/>
        </w:tblPrEx>
        <w:trPr>
          <w:gridAfter w:val="1"/>
          <w:wAfter w:w="902" w:type="dxa"/>
          <w:trHeight w:val="76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12</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Выполнение работ работниками Подрядчика без разрешительных документов, согласованных Заказчиком (разрешение на производство работ, акт-допуск, наряд-допуск и др.).</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r>
      <w:tr w:rsidR="00A40409" w:rsidRPr="00A40409" w:rsidTr="00A40409">
        <w:tblPrEx>
          <w:tblLook w:val="04A0" w:firstRow="1" w:lastRow="0" w:firstColumn="1" w:lastColumn="0" w:noHBand="0" w:noVBand="1"/>
        </w:tblPrEx>
        <w:trPr>
          <w:gridAfter w:val="1"/>
          <w:wAfter w:w="902" w:type="dxa"/>
          <w:trHeight w:val="10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13</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 xml:space="preserve">Сокрытие Подрядчиком информации об инцидентах/авариях, несчастных случаях, пожарах и других происшествиях  либо уведомление о них с опозданием более чем на 4 часа с момента обнаружения происшествия </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r>
      <w:tr w:rsidR="00A40409" w:rsidRPr="00A40409" w:rsidTr="00A40409">
        <w:tblPrEx>
          <w:tblLook w:val="04A0" w:firstRow="1" w:lastRow="0" w:firstColumn="1" w:lastColumn="0" w:noHBand="0" w:noVBand="1"/>
        </w:tblPrEx>
        <w:trPr>
          <w:gridAfter w:val="1"/>
          <w:wAfter w:w="902" w:type="dxa"/>
          <w:trHeight w:val="76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14</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 xml:space="preserve">Неисполнение в установленный срок предписаний Заказчика в области пожарной безопасности, охраны труда, окружающей среды и  промышленной безопасности </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40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w:t>
            </w:r>
          </w:p>
        </w:tc>
      </w:tr>
      <w:tr w:rsidR="00A40409" w:rsidRPr="00A40409" w:rsidTr="00A40409">
        <w:tblPrEx>
          <w:tblLook w:val="04A0" w:firstRow="1" w:lastRow="0" w:firstColumn="1" w:lastColumn="0" w:noHBand="0" w:noVBand="1"/>
        </w:tblPrEx>
        <w:trPr>
          <w:gridAfter w:val="1"/>
          <w:wAfter w:w="902" w:type="dxa"/>
          <w:trHeight w:val="357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lastRenderedPageBreak/>
              <w:t>15</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Завоз/пронос (попытка завоза/проноса) работником Подрядчика на территорию Заказчика, хранение, распространение, транспортировка на территории Заказчика:</w:t>
            </w:r>
            <w:r w:rsidRPr="00A40409">
              <w:rPr>
                <w:rFonts w:ascii="Arial" w:eastAsia="Times New Roman" w:hAnsi="Arial" w:cs="Arial"/>
                <w:sz w:val="20"/>
                <w:szCs w:val="20"/>
                <w:lang w:eastAsia="ru-RU"/>
              </w:rPr>
              <w:b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Заказчиком, при условии соблюдения установленных правил и норм безопасности при перевозке и хранении;</w:t>
            </w:r>
            <w:r w:rsidRPr="00A40409">
              <w:rPr>
                <w:rFonts w:ascii="Arial" w:eastAsia="Times New Roman" w:hAnsi="Arial" w:cs="Arial"/>
                <w:sz w:val="20"/>
                <w:szCs w:val="20"/>
                <w:lang w:eastAsia="ru-RU"/>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w:t>
            </w:r>
            <w:r w:rsidRPr="00A40409">
              <w:rPr>
                <w:rFonts w:ascii="Arial" w:eastAsia="Times New Roman" w:hAnsi="Arial" w:cs="Arial"/>
                <w:sz w:val="20"/>
                <w:szCs w:val="20"/>
                <w:lang w:eastAsia="ru-RU"/>
              </w:rPr>
              <w:br/>
              <w:t>- иных запрещенных в гражданском обороте веществ и предметов.</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r>
      <w:tr w:rsidR="00A40409" w:rsidRPr="00A40409" w:rsidTr="00A40409">
        <w:tblPrEx>
          <w:tblLook w:val="04A0" w:firstRow="1" w:lastRow="0" w:firstColumn="1" w:lastColumn="0" w:noHBand="0" w:noVBand="1"/>
        </w:tblPrEx>
        <w:trPr>
          <w:gridAfter w:val="1"/>
          <w:wAfter w:w="902" w:type="dxa"/>
          <w:trHeight w:val="204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16</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(за исключением нарушений, предусмотренных отдельными пунктами настоящего Приложения)</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w:t>
            </w:r>
          </w:p>
        </w:tc>
      </w:tr>
      <w:tr w:rsidR="00A40409" w:rsidRPr="00A40409" w:rsidTr="00A40409">
        <w:tblPrEx>
          <w:tblLook w:val="04A0" w:firstRow="1" w:lastRow="0" w:firstColumn="1" w:lastColumn="0" w:noHBand="0" w:noVBand="1"/>
        </w:tblPrEx>
        <w:trPr>
          <w:gridAfter w:val="1"/>
          <w:wAfter w:w="902" w:type="dxa"/>
          <w:trHeight w:val="790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lastRenderedPageBreak/>
              <w:t>17</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Выполнение работ работниками Подрядчика со следующими нарушениями:</w:t>
            </w:r>
            <w:r w:rsidRPr="00A40409">
              <w:rPr>
                <w:rFonts w:ascii="Arial" w:eastAsia="Times New Roman" w:hAnsi="Arial" w:cs="Arial"/>
                <w:sz w:val="20"/>
                <w:szCs w:val="20"/>
                <w:lang w:eastAsia="ru-RU"/>
              </w:rPr>
              <w:br/>
              <w:t>• 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требуется для указанного вида работ);</w:t>
            </w:r>
            <w:r w:rsidRPr="00A40409">
              <w:rPr>
                <w:rFonts w:ascii="Arial" w:eastAsia="Times New Roman" w:hAnsi="Arial" w:cs="Arial"/>
                <w:sz w:val="20"/>
                <w:szCs w:val="20"/>
                <w:lang w:eastAsia="ru-RU"/>
              </w:rPr>
              <w:br/>
              <w:t>• 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r w:rsidRPr="00A40409">
              <w:rPr>
                <w:rFonts w:ascii="Arial" w:eastAsia="Times New Roman" w:hAnsi="Arial" w:cs="Arial"/>
                <w:sz w:val="20"/>
                <w:szCs w:val="20"/>
                <w:lang w:eastAsia="ru-RU"/>
              </w:rPr>
              <w:br/>
              <w:t>• проведение работ работниками, не имеющими соответствующего допуска к указанным работам, неаттестованными или не прошедшими проверку знаний и/или инструктаж;</w:t>
            </w:r>
            <w:r w:rsidRPr="00A40409">
              <w:rPr>
                <w:rFonts w:ascii="Arial" w:eastAsia="Times New Roman" w:hAnsi="Arial" w:cs="Arial"/>
                <w:sz w:val="20"/>
                <w:szCs w:val="20"/>
                <w:lang w:eastAsia="ru-RU"/>
              </w:rPr>
              <w:br/>
              <w:t>• 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r w:rsidRPr="00A40409">
              <w:rPr>
                <w:rFonts w:ascii="Arial" w:eastAsia="Times New Roman" w:hAnsi="Arial" w:cs="Arial"/>
                <w:sz w:val="20"/>
                <w:szCs w:val="20"/>
                <w:lang w:eastAsia="ru-RU"/>
              </w:rPr>
              <w:br/>
              <w:t>• отсутствие у исполнителей работ либо неприменение ими специальной одежды, специальной обуви и других СИЗ, необходимых при проведении конкретного вида работ;</w:t>
            </w:r>
            <w:r w:rsidRPr="00A40409">
              <w:rPr>
                <w:rFonts w:ascii="Arial" w:eastAsia="Times New Roman" w:hAnsi="Arial" w:cs="Arial"/>
                <w:sz w:val="20"/>
                <w:szCs w:val="20"/>
                <w:lang w:eastAsia="ru-RU"/>
              </w:rPr>
              <w:br/>
              <w:t>• 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r w:rsidRPr="00A40409">
              <w:rPr>
                <w:rFonts w:ascii="Arial" w:eastAsia="Times New Roman" w:hAnsi="Arial" w:cs="Arial"/>
                <w:sz w:val="20"/>
                <w:szCs w:val="20"/>
                <w:lang w:eastAsia="ru-RU"/>
              </w:rPr>
              <w:br/>
              <w:t>• наличие предписаний государственных органов или распоряжений руководителя Общества или подразделения о приостановке работ, если не выполнены все условия возобновления работ.</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w:t>
            </w:r>
          </w:p>
        </w:tc>
      </w:tr>
      <w:tr w:rsidR="00A40409" w:rsidRPr="00A40409" w:rsidTr="00A40409">
        <w:tblPrEx>
          <w:tblLook w:val="04A0" w:firstRow="1" w:lastRow="0" w:firstColumn="1" w:lastColumn="0" w:noHBand="0" w:noVBand="1"/>
        </w:tblPrEx>
        <w:trPr>
          <w:gridAfter w:val="1"/>
          <w:wAfter w:w="902" w:type="dxa"/>
          <w:trHeight w:val="178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lastRenderedPageBreak/>
              <w:t>18</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r>
      <w:tr w:rsidR="00A40409" w:rsidRPr="00A40409" w:rsidTr="00A40409">
        <w:tblPrEx>
          <w:tblLook w:val="04A0" w:firstRow="1" w:lastRow="0" w:firstColumn="1" w:lastColumn="0" w:noHBand="0" w:noVBand="1"/>
        </w:tblPrEx>
        <w:trPr>
          <w:gridAfter w:val="1"/>
          <w:wAfter w:w="902" w:type="dxa"/>
          <w:trHeight w:val="178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19</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инвалидности и/или смерти человека</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1000</w:t>
            </w:r>
          </w:p>
        </w:tc>
      </w:tr>
      <w:tr w:rsidR="00A40409" w:rsidRPr="00A40409" w:rsidTr="00A40409">
        <w:tblPrEx>
          <w:tblLook w:val="04A0" w:firstRow="1" w:lastRow="0" w:firstColumn="1" w:lastColumn="0" w:noHBand="0" w:noVBand="1"/>
        </w:tblPrEx>
        <w:trPr>
          <w:gridAfter w:val="1"/>
          <w:wAfter w:w="902" w:type="dxa"/>
          <w:trHeight w:val="15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инвалидности.</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40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60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80</w:t>
            </w:r>
          </w:p>
        </w:tc>
      </w:tr>
      <w:tr w:rsidR="00A40409" w:rsidRPr="00A40409" w:rsidTr="00A40409">
        <w:tblPrEx>
          <w:tblLook w:val="04A0" w:firstRow="1" w:lastRow="0" w:firstColumn="1" w:lastColumn="0" w:noHBand="0" w:noVBand="1"/>
        </w:tblPrEx>
        <w:trPr>
          <w:gridAfter w:val="1"/>
          <w:wAfter w:w="902" w:type="dxa"/>
          <w:trHeight w:val="51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21</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Разлив нефти, нефтепродуктов, подтоварной воды, кислоты и иных опасных веществ.</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50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150</w:t>
            </w:r>
          </w:p>
        </w:tc>
      </w:tr>
      <w:tr w:rsidR="00A40409" w:rsidRPr="00A40409" w:rsidTr="00A40409">
        <w:tblPrEx>
          <w:tblLook w:val="04A0" w:firstRow="1" w:lastRow="0" w:firstColumn="1" w:lastColumn="0" w:noHBand="0" w:noVBand="1"/>
        </w:tblPrEx>
        <w:trPr>
          <w:gridAfter w:val="1"/>
          <w:wAfter w:w="902" w:type="dxa"/>
          <w:trHeight w:val="15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22</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Несоблюдение Подрядчиком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15</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w:t>
            </w:r>
          </w:p>
        </w:tc>
      </w:tr>
      <w:tr w:rsidR="00A40409" w:rsidRPr="00A40409" w:rsidTr="00A40409">
        <w:tblPrEx>
          <w:tblLook w:val="04A0" w:firstRow="1" w:lastRow="0" w:firstColumn="1" w:lastColumn="0" w:noHBand="0" w:noVBand="1"/>
        </w:tblPrEx>
        <w:trPr>
          <w:gridAfter w:val="1"/>
          <w:wAfter w:w="902" w:type="dxa"/>
          <w:trHeight w:val="51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23</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Невыполнение обязанностей по содержанию и уборке рабочей площади и прилегающей непосредственно к ней территории.</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15</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w:t>
            </w:r>
          </w:p>
        </w:tc>
      </w:tr>
      <w:tr w:rsidR="00A40409" w:rsidRPr="00A40409" w:rsidTr="00A40409">
        <w:tblPrEx>
          <w:tblLook w:val="04A0" w:firstRow="1" w:lastRow="0" w:firstColumn="1" w:lastColumn="0" w:noHBand="0" w:noVBand="1"/>
        </w:tblPrEx>
        <w:trPr>
          <w:gridAfter w:val="1"/>
          <w:wAfter w:w="902" w:type="dxa"/>
          <w:trHeight w:val="148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24</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 xml:space="preserve">Передвижения гусеничной техники своим ходом по дорогам с </w:t>
            </w:r>
            <w:proofErr w:type="spellStart"/>
            <w:r w:rsidRPr="00A40409">
              <w:rPr>
                <w:rFonts w:ascii="Arial" w:eastAsia="Times New Roman" w:hAnsi="Arial" w:cs="Arial"/>
                <w:sz w:val="20"/>
                <w:szCs w:val="20"/>
                <w:lang w:eastAsia="ru-RU"/>
              </w:rPr>
              <w:t>асфальто</w:t>
            </w:r>
            <w:proofErr w:type="spellEnd"/>
            <w:r w:rsidRPr="00A40409">
              <w:rPr>
                <w:rFonts w:ascii="Arial" w:eastAsia="Times New Roman" w:hAnsi="Arial" w:cs="Arial"/>
                <w:sz w:val="20"/>
                <w:szCs w:val="20"/>
                <w:lang w:eastAsia="ru-RU"/>
              </w:rPr>
              <w:t>-бетонным и щебеночно-гравийным покрытием.</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100</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300</w:t>
            </w:r>
          </w:p>
        </w:tc>
      </w:tr>
      <w:tr w:rsidR="00A40409" w:rsidRPr="00A40409" w:rsidTr="00A40409">
        <w:tblPrEx>
          <w:tblLook w:val="04A0" w:firstRow="1" w:lastRow="0" w:firstColumn="1" w:lastColumn="0" w:noHBand="0" w:noVBand="1"/>
        </w:tblPrEx>
        <w:trPr>
          <w:gridAfter w:val="1"/>
          <w:wAfter w:w="902" w:type="dxa"/>
          <w:trHeight w:val="159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A40409" w:rsidRPr="00A40409" w:rsidRDefault="00A40409" w:rsidP="009D448F">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lastRenderedPageBreak/>
              <w:t>2</w:t>
            </w:r>
            <w:r w:rsidR="009D448F">
              <w:rPr>
                <w:rFonts w:ascii="Arial" w:eastAsia="Times New Roman" w:hAnsi="Arial" w:cs="Arial"/>
                <w:sz w:val="20"/>
                <w:szCs w:val="20"/>
                <w:lang w:eastAsia="ru-RU"/>
              </w:rPr>
              <w:t>5</w:t>
            </w:r>
          </w:p>
        </w:tc>
        <w:tc>
          <w:tcPr>
            <w:tcW w:w="6260" w:type="dxa"/>
            <w:gridSpan w:val="4"/>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Нарушение работником Подрядчика Правил дорожного движения, маршрута движения транспорта (передвижение по дорогам и подъездным путям, не указанным в разрешении на перевозку крупногабаритных и(или) тяжеловесных грузов).</w:t>
            </w:r>
          </w:p>
        </w:tc>
        <w:tc>
          <w:tcPr>
            <w:tcW w:w="238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15</w:t>
            </w:r>
          </w:p>
        </w:tc>
        <w:tc>
          <w:tcPr>
            <w:tcW w:w="2240" w:type="dxa"/>
            <w:gridSpan w:val="2"/>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20</w:t>
            </w:r>
          </w:p>
        </w:tc>
        <w:tc>
          <w:tcPr>
            <w:tcW w:w="2420" w:type="dxa"/>
            <w:tcBorders>
              <w:top w:val="nil"/>
              <w:left w:val="nil"/>
              <w:bottom w:val="single" w:sz="4" w:space="0" w:color="auto"/>
              <w:right w:val="single" w:sz="4" w:space="0" w:color="auto"/>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r w:rsidRPr="00A40409">
              <w:rPr>
                <w:rFonts w:ascii="Arial" w:eastAsia="Times New Roman" w:hAnsi="Arial" w:cs="Arial"/>
                <w:sz w:val="20"/>
                <w:szCs w:val="20"/>
                <w:lang w:eastAsia="ru-RU"/>
              </w:rPr>
              <w:t>25</w:t>
            </w:r>
          </w:p>
        </w:tc>
      </w:tr>
      <w:tr w:rsidR="00A40409" w:rsidRPr="00A40409" w:rsidTr="00A40409">
        <w:tblPrEx>
          <w:tblLook w:val="04A0" w:firstRow="1" w:lastRow="0" w:firstColumn="1" w:lastColumn="0" w:noHBand="0" w:noVBand="1"/>
        </w:tblPrEx>
        <w:trPr>
          <w:gridAfter w:val="1"/>
          <w:wAfter w:w="902" w:type="dxa"/>
          <w:trHeight w:val="285"/>
        </w:trPr>
        <w:tc>
          <w:tcPr>
            <w:tcW w:w="580" w:type="dxa"/>
            <w:tcBorders>
              <w:top w:val="nil"/>
              <w:left w:val="nil"/>
              <w:bottom w:val="nil"/>
              <w:right w:val="nil"/>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sz w:val="20"/>
                <w:szCs w:val="20"/>
                <w:lang w:eastAsia="ru-RU"/>
              </w:rPr>
            </w:pPr>
          </w:p>
        </w:tc>
        <w:tc>
          <w:tcPr>
            <w:tcW w:w="6260" w:type="dxa"/>
            <w:gridSpan w:val="4"/>
            <w:tcBorders>
              <w:top w:val="nil"/>
              <w:left w:val="nil"/>
              <w:bottom w:val="nil"/>
              <w:right w:val="nil"/>
            </w:tcBorders>
            <w:shd w:val="clear" w:color="auto" w:fill="auto"/>
            <w:vAlign w:val="center"/>
            <w:hideMark/>
          </w:tcPr>
          <w:p w:rsidR="00A40409" w:rsidRPr="00A40409" w:rsidRDefault="00A40409" w:rsidP="00A40409">
            <w:pPr>
              <w:spacing w:after="0" w:line="240" w:lineRule="auto"/>
              <w:jc w:val="center"/>
              <w:rPr>
                <w:rFonts w:ascii="Times New Roman" w:eastAsia="Times New Roman" w:hAnsi="Times New Roman" w:cs="Times New Roman"/>
                <w:sz w:val="20"/>
                <w:szCs w:val="20"/>
                <w:lang w:eastAsia="ru-RU"/>
              </w:rPr>
            </w:pPr>
          </w:p>
        </w:tc>
        <w:tc>
          <w:tcPr>
            <w:tcW w:w="2380" w:type="dxa"/>
            <w:gridSpan w:val="2"/>
            <w:tcBorders>
              <w:top w:val="nil"/>
              <w:left w:val="nil"/>
              <w:bottom w:val="nil"/>
              <w:right w:val="nil"/>
            </w:tcBorders>
            <w:shd w:val="clear" w:color="auto" w:fill="auto"/>
            <w:vAlign w:val="center"/>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240" w:type="dxa"/>
            <w:gridSpan w:val="2"/>
            <w:tcBorders>
              <w:top w:val="nil"/>
              <w:left w:val="nil"/>
              <w:bottom w:val="nil"/>
              <w:right w:val="nil"/>
            </w:tcBorders>
            <w:shd w:val="clear" w:color="auto" w:fill="auto"/>
            <w:vAlign w:val="center"/>
            <w:hideMark/>
          </w:tcPr>
          <w:p w:rsidR="00A40409" w:rsidRPr="00A40409" w:rsidRDefault="00A40409" w:rsidP="00A40409">
            <w:pPr>
              <w:spacing w:after="0" w:line="240" w:lineRule="auto"/>
              <w:jc w:val="center"/>
              <w:rPr>
                <w:rFonts w:ascii="Times New Roman" w:eastAsia="Times New Roman" w:hAnsi="Times New Roman" w:cs="Times New Roman"/>
                <w:sz w:val="20"/>
                <w:szCs w:val="20"/>
                <w:lang w:eastAsia="ru-RU"/>
              </w:rPr>
            </w:pPr>
          </w:p>
        </w:tc>
        <w:tc>
          <w:tcPr>
            <w:tcW w:w="2420" w:type="dxa"/>
            <w:tcBorders>
              <w:top w:val="nil"/>
              <w:left w:val="nil"/>
              <w:bottom w:val="nil"/>
              <w:right w:val="nil"/>
            </w:tcBorders>
            <w:shd w:val="clear" w:color="auto" w:fill="auto"/>
            <w:vAlign w:val="center"/>
            <w:hideMark/>
          </w:tcPr>
          <w:p w:rsidR="00A40409" w:rsidRPr="00A40409" w:rsidRDefault="00A40409" w:rsidP="00A40409">
            <w:pPr>
              <w:spacing w:after="0" w:line="240" w:lineRule="auto"/>
              <w:jc w:val="center"/>
              <w:rPr>
                <w:rFonts w:ascii="Times New Roman" w:eastAsia="Times New Roman" w:hAnsi="Times New Roman" w:cs="Times New Roman"/>
                <w:sz w:val="20"/>
                <w:szCs w:val="20"/>
                <w:lang w:eastAsia="ru-RU"/>
              </w:rPr>
            </w:pPr>
          </w:p>
        </w:tc>
      </w:tr>
      <w:tr w:rsidR="00A40409" w:rsidRPr="00A40409" w:rsidTr="00A40409">
        <w:tblPrEx>
          <w:tblLook w:val="04A0" w:firstRow="1" w:lastRow="0" w:firstColumn="1" w:lastColumn="0" w:noHBand="0" w:noVBand="1"/>
        </w:tblPrEx>
        <w:trPr>
          <w:gridAfter w:val="1"/>
          <w:wAfter w:w="902" w:type="dxa"/>
          <w:trHeight w:val="270"/>
        </w:trPr>
        <w:tc>
          <w:tcPr>
            <w:tcW w:w="580" w:type="dxa"/>
            <w:tcBorders>
              <w:top w:val="nil"/>
              <w:left w:val="nil"/>
              <w:bottom w:val="nil"/>
              <w:right w:val="nil"/>
            </w:tcBorders>
            <w:shd w:val="clear" w:color="auto" w:fill="auto"/>
            <w:hideMark/>
          </w:tcPr>
          <w:p w:rsidR="00A40409" w:rsidRPr="00A40409" w:rsidRDefault="00A40409" w:rsidP="00A40409">
            <w:pPr>
              <w:spacing w:after="0" w:line="240" w:lineRule="auto"/>
              <w:jc w:val="center"/>
              <w:rPr>
                <w:rFonts w:ascii="Times New Roman" w:eastAsia="Times New Roman" w:hAnsi="Times New Roman" w:cs="Times New Roman"/>
                <w:sz w:val="20"/>
                <w:szCs w:val="20"/>
                <w:lang w:eastAsia="ru-RU"/>
              </w:rPr>
            </w:pPr>
          </w:p>
        </w:tc>
        <w:tc>
          <w:tcPr>
            <w:tcW w:w="6260" w:type="dxa"/>
            <w:gridSpan w:val="4"/>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380" w:type="dxa"/>
            <w:gridSpan w:val="2"/>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240" w:type="dxa"/>
            <w:gridSpan w:val="2"/>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420" w:type="dxa"/>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r>
      <w:tr w:rsidR="00A40409" w:rsidRPr="00A40409" w:rsidTr="00A40409">
        <w:tblPrEx>
          <w:tblLook w:val="04A0" w:firstRow="1" w:lastRow="0" w:firstColumn="1" w:lastColumn="0" w:noHBand="0" w:noVBand="1"/>
        </w:tblPrEx>
        <w:trPr>
          <w:gridAfter w:val="1"/>
          <w:wAfter w:w="902" w:type="dxa"/>
          <w:trHeight w:val="300"/>
        </w:trPr>
        <w:tc>
          <w:tcPr>
            <w:tcW w:w="13880" w:type="dxa"/>
            <w:gridSpan w:val="10"/>
            <w:tcBorders>
              <w:top w:val="nil"/>
              <w:left w:val="nil"/>
              <w:bottom w:val="nil"/>
              <w:right w:val="nil"/>
            </w:tcBorders>
            <w:shd w:val="clear" w:color="auto" w:fill="auto"/>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Примечания:</w:t>
            </w:r>
          </w:p>
        </w:tc>
      </w:tr>
      <w:tr w:rsidR="00A40409" w:rsidRPr="00A40409" w:rsidTr="00A40409">
        <w:tblPrEx>
          <w:tblLook w:val="04A0" w:firstRow="1" w:lastRow="0" w:firstColumn="1" w:lastColumn="0" w:noHBand="0" w:noVBand="1"/>
        </w:tblPrEx>
        <w:trPr>
          <w:gridAfter w:val="1"/>
          <w:wAfter w:w="902" w:type="dxa"/>
          <w:trHeight w:val="300"/>
        </w:trPr>
        <w:tc>
          <w:tcPr>
            <w:tcW w:w="13880" w:type="dxa"/>
            <w:gridSpan w:val="10"/>
            <w:tcBorders>
              <w:top w:val="nil"/>
              <w:left w:val="nil"/>
              <w:bottom w:val="nil"/>
              <w:right w:val="nil"/>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1. Штраф взыскивается за каждый факт нарушения, если Приложением не предусмотрено иное.</w:t>
            </w:r>
          </w:p>
        </w:tc>
      </w:tr>
      <w:tr w:rsidR="00A40409" w:rsidRPr="00A40409" w:rsidTr="00A40409">
        <w:tblPrEx>
          <w:tblLook w:val="04A0" w:firstRow="1" w:lastRow="0" w:firstColumn="1" w:lastColumn="0" w:noHBand="0" w:noVBand="1"/>
        </w:tblPrEx>
        <w:trPr>
          <w:gridAfter w:val="1"/>
          <w:wAfter w:w="902" w:type="dxa"/>
          <w:trHeight w:val="735"/>
        </w:trPr>
        <w:tc>
          <w:tcPr>
            <w:tcW w:w="13880" w:type="dxa"/>
            <w:gridSpan w:val="10"/>
            <w:tcBorders>
              <w:top w:val="nil"/>
              <w:left w:val="nil"/>
              <w:bottom w:val="nil"/>
              <w:right w:val="nil"/>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2. В случае</w:t>
            </w:r>
            <w:proofErr w:type="gramStart"/>
            <w:r w:rsidRPr="00A40409">
              <w:rPr>
                <w:rFonts w:ascii="Arial" w:eastAsia="Times New Roman" w:hAnsi="Arial" w:cs="Arial"/>
                <w:sz w:val="20"/>
                <w:szCs w:val="20"/>
                <w:lang w:eastAsia="ru-RU"/>
              </w:rPr>
              <w:t>,</w:t>
            </w:r>
            <w:proofErr w:type="gramEnd"/>
            <w:r w:rsidRPr="00A40409">
              <w:rPr>
                <w:rFonts w:ascii="Arial" w:eastAsia="Times New Roman" w:hAnsi="Arial" w:cs="Arial"/>
                <w:sz w:val="20"/>
                <w:szCs w:val="20"/>
                <w:lang w:eastAsia="ru-RU"/>
              </w:rPr>
              <w:t xml:space="preserve"> если установлено нарушение двумя и более работниками Подрядчика, штраф взыскивается по факту (один факт соответствует  нарушению одним работником).    </w:t>
            </w:r>
          </w:p>
        </w:tc>
      </w:tr>
      <w:tr w:rsidR="00A40409" w:rsidRPr="00A40409" w:rsidTr="00A40409">
        <w:tblPrEx>
          <w:tblLook w:val="04A0" w:firstRow="1" w:lastRow="0" w:firstColumn="1" w:lastColumn="0" w:noHBand="0" w:noVBand="1"/>
        </w:tblPrEx>
        <w:trPr>
          <w:gridAfter w:val="1"/>
          <w:wAfter w:w="902" w:type="dxa"/>
          <w:trHeight w:val="495"/>
        </w:trPr>
        <w:tc>
          <w:tcPr>
            <w:tcW w:w="13880" w:type="dxa"/>
            <w:gridSpan w:val="10"/>
            <w:tcBorders>
              <w:top w:val="nil"/>
              <w:left w:val="nil"/>
              <w:bottom w:val="nil"/>
              <w:right w:val="nil"/>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3. Штраф взыскивается сверх иных выплат, уплачиваемых в связи с причинением Заказчику убытков.</w:t>
            </w:r>
          </w:p>
        </w:tc>
      </w:tr>
      <w:tr w:rsidR="00A40409" w:rsidRPr="00A40409" w:rsidTr="00A40409">
        <w:tblPrEx>
          <w:tblLook w:val="04A0" w:firstRow="1" w:lastRow="0" w:firstColumn="1" w:lastColumn="0" w:noHBand="0" w:noVBand="1"/>
        </w:tblPrEx>
        <w:trPr>
          <w:gridAfter w:val="1"/>
          <w:wAfter w:w="902" w:type="dxa"/>
          <w:trHeight w:val="435"/>
        </w:trPr>
        <w:tc>
          <w:tcPr>
            <w:tcW w:w="13880" w:type="dxa"/>
            <w:gridSpan w:val="10"/>
            <w:tcBorders>
              <w:top w:val="nil"/>
              <w:left w:val="nil"/>
              <w:bottom w:val="nil"/>
              <w:right w:val="nil"/>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4. Подрядчик отвечает за нарушения Субподрядчиков, иных третьих лиц, выполняющих работы на объектах, на территории Заказчика,   как за свои собственные.</w:t>
            </w:r>
          </w:p>
        </w:tc>
      </w:tr>
      <w:tr w:rsidR="00A40409" w:rsidRPr="00A40409" w:rsidTr="00A40409">
        <w:tblPrEx>
          <w:tblLook w:val="04A0" w:firstRow="1" w:lastRow="0" w:firstColumn="1" w:lastColumn="0" w:noHBand="0" w:noVBand="1"/>
        </w:tblPrEx>
        <w:trPr>
          <w:gridAfter w:val="1"/>
          <w:wAfter w:w="902" w:type="dxa"/>
          <w:trHeight w:val="675"/>
        </w:trPr>
        <w:tc>
          <w:tcPr>
            <w:tcW w:w="13880" w:type="dxa"/>
            <w:gridSpan w:val="10"/>
            <w:tcBorders>
              <w:top w:val="nil"/>
              <w:left w:val="nil"/>
              <w:bottom w:val="nil"/>
              <w:right w:val="nil"/>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r w:rsidRPr="00A40409">
              <w:rPr>
                <w:rFonts w:ascii="Arial" w:eastAsia="Times New Roman" w:hAnsi="Arial" w:cs="Arial"/>
                <w:sz w:val="20"/>
                <w:szCs w:val="20"/>
                <w:lang w:eastAsia="ru-RU"/>
              </w:rPr>
              <w:t>5. При выявлении Подрядчиком собственных работников с признаками алкогольного, наркотического или токсического опьянения и выдворения их с территории Заказчика штрафные санкции к Подрядчику не применяются.</w:t>
            </w:r>
          </w:p>
        </w:tc>
      </w:tr>
      <w:tr w:rsidR="00A40409" w:rsidRPr="00A40409" w:rsidTr="00A40409">
        <w:tblPrEx>
          <w:tblLook w:val="04A0" w:firstRow="1" w:lastRow="0" w:firstColumn="1" w:lastColumn="0" w:noHBand="0" w:noVBand="1"/>
        </w:tblPrEx>
        <w:trPr>
          <w:gridAfter w:val="1"/>
          <w:wAfter w:w="902" w:type="dxa"/>
          <w:trHeight w:val="285"/>
        </w:trPr>
        <w:tc>
          <w:tcPr>
            <w:tcW w:w="13880" w:type="dxa"/>
            <w:gridSpan w:val="10"/>
            <w:tcBorders>
              <w:top w:val="nil"/>
              <w:left w:val="nil"/>
              <w:bottom w:val="nil"/>
              <w:right w:val="nil"/>
            </w:tcBorders>
            <w:shd w:val="clear" w:color="auto" w:fill="auto"/>
            <w:vAlign w:val="center"/>
            <w:hideMark/>
          </w:tcPr>
          <w:p w:rsidR="00A40409" w:rsidRPr="00A40409" w:rsidRDefault="00A40409" w:rsidP="00A40409">
            <w:pPr>
              <w:spacing w:after="0" w:line="240" w:lineRule="auto"/>
              <w:rPr>
                <w:rFonts w:ascii="Arial" w:eastAsia="Times New Roman" w:hAnsi="Arial" w:cs="Arial"/>
                <w:sz w:val="20"/>
                <w:szCs w:val="20"/>
                <w:lang w:eastAsia="ru-RU"/>
              </w:rPr>
            </w:pPr>
          </w:p>
        </w:tc>
      </w:tr>
      <w:tr w:rsidR="00A40409" w:rsidRPr="00A40409" w:rsidTr="00A40409">
        <w:tblPrEx>
          <w:tblLook w:val="04A0" w:firstRow="1" w:lastRow="0" w:firstColumn="1" w:lastColumn="0" w:noHBand="0" w:noVBand="1"/>
        </w:tblPrEx>
        <w:trPr>
          <w:gridAfter w:val="1"/>
          <w:wAfter w:w="902" w:type="dxa"/>
          <w:trHeight w:val="480"/>
        </w:trPr>
        <w:tc>
          <w:tcPr>
            <w:tcW w:w="13880" w:type="dxa"/>
            <w:gridSpan w:val="10"/>
            <w:tcBorders>
              <w:top w:val="nil"/>
              <w:left w:val="nil"/>
              <w:bottom w:val="nil"/>
              <w:right w:val="nil"/>
            </w:tcBorders>
            <w:shd w:val="clear" w:color="auto" w:fill="auto"/>
            <w:vAlign w:val="center"/>
            <w:hideMark/>
          </w:tcPr>
          <w:p w:rsidR="00A40409" w:rsidRPr="00A40409" w:rsidRDefault="00A40409" w:rsidP="00A40409">
            <w:pPr>
              <w:spacing w:after="0" w:line="240" w:lineRule="auto"/>
              <w:jc w:val="center"/>
              <w:rPr>
                <w:rFonts w:ascii="Arial" w:eastAsia="Times New Roman" w:hAnsi="Arial" w:cs="Arial"/>
                <w:lang w:eastAsia="ru-RU"/>
              </w:rPr>
            </w:pPr>
            <w:r w:rsidRPr="00A40409">
              <w:rPr>
                <w:rFonts w:ascii="Arial" w:eastAsia="Times New Roman" w:hAnsi="Arial" w:cs="Arial"/>
                <w:lang w:eastAsia="ru-RU"/>
              </w:rPr>
              <w:t xml:space="preserve">ЗАКАЗЧИК:                                                                                            ПОДРЯДЧИК:                                                                                                                                                                                                                                                      </w:t>
            </w:r>
          </w:p>
        </w:tc>
      </w:tr>
      <w:tr w:rsidR="00A40409" w:rsidRPr="00A40409" w:rsidTr="00A40409">
        <w:tblPrEx>
          <w:tblLook w:val="04A0" w:firstRow="1" w:lastRow="0" w:firstColumn="1" w:lastColumn="0" w:noHBand="0" w:noVBand="1"/>
        </w:tblPrEx>
        <w:trPr>
          <w:gridAfter w:val="1"/>
          <w:wAfter w:w="902" w:type="dxa"/>
          <w:trHeight w:val="585"/>
        </w:trPr>
        <w:tc>
          <w:tcPr>
            <w:tcW w:w="580" w:type="dxa"/>
            <w:tcBorders>
              <w:top w:val="nil"/>
              <w:left w:val="nil"/>
              <w:bottom w:val="nil"/>
              <w:right w:val="nil"/>
            </w:tcBorders>
            <w:shd w:val="clear" w:color="auto" w:fill="auto"/>
            <w:noWrap/>
            <w:vAlign w:val="bottom"/>
            <w:hideMark/>
          </w:tcPr>
          <w:p w:rsidR="00A40409" w:rsidRPr="00A40409" w:rsidRDefault="00A40409" w:rsidP="00A40409">
            <w:pPr>
              <w:spacing w:after="0" w:line="240" w:lineRule="auto"/>
              <w:jc w:val="center"/>
              <w:rPr>
                <w:rFonts w:ascii="Arial" w:eastAsia="Times New Roman" w:hAnsi="Arial" w:cs="Arial"/>
                <w:lang w:eastAsia="ru-RU"/>
              </w:rPr>
            </w:pPr>
          </w:p>
        </w:tc>
        <w:tc>
          <w:tcPr>
            <w:tcW w:w="6260" w:type="dxa"/>
            <w:gridSpan w:val="4"/>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Arial" w:eastAsia="Times New Roman" w:hAnsi="Arial" w:cs="Arial"/>
                <w:lang w:eastAsia="ru-RU"/>
              </w:rPr>
            </w:pPr>
            <w:r w:rsidRPr="00A40409">
              <w:rPr>
                <w:rFonts w:ascii="Arial" w:eastAsia="Times New Roman" w:hAnsi="Arial" w:cs="Arial"/>
                <w:lang w:eastAsia="ru-RU"/>
              </w:rPr>
              <w:t>ОАО "Славнефть-ЯНОС"</w:t>
            </w:r>
          </w:p>
        </w:tc>
        <w:tc>
          <w:tcPr>
            <w:tcW w:w="2380" w:type="dxa"/>
            <w:gridSpan w:val="2"/>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Arial" w:eastAsia="Times New Roman" w:hAnsi="Arial" w:cs="Arial"/>
                <w:lang w:eastAsia="ru-RU"/>
              </w:rPr>
            </w:pPr>
          </w:p>
        </w:tc>
        <w:tc>
          <w:tcPr>
            <w:tcW w:w="2240" w:type="dxa"/>
            <w:gridSpan w:val="2"/>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420" w:type="dxa"/>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r>
      <w:tr w:rsidR="00A40409" w:rsidRPr="00A40409" w:rsidTr="00A40409">
        <w:tblPrEx>
          <w:tblLook w:val="04A0" w:firstRow="1" w:lastRow="0" w:firstColumn="1" w:lastColumn="0" w:noHBand="0" w:noVBand="1"/>
        </w:tblPrEx>
        <w:trPr>
          <w:gridAfter w:val="1"/>
          <w:wAfter w:w="902" w:type="dxa"/>
          <w:trHeight w:val="615"/>
        </w:trPr>
        <w:tc>
          <w:tcPr>
            <w:tcW w:w="580" w:type="dxa"/>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6260" w:type="dxa"/>
            <w:gridSpan w:val="4"/>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380" w:type="dxa"/>
            <w:gridSpan w:val="2"/>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240" w:type="dxa"/>
            <w:gridSpan w:val="2"/>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2420" w:type="dxa"/>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r>
      <w:tr w:rsidR="00A40409" w:rsidRPr="00A40409" w:rsidTr="00A40409">
        <w:tblPrEx>
          <w:tblLook w:val="04A0" w:firstRow="1" w:lastRow="0" w:firstColumn="1" w:lastColumn="0" w:noHBand="0" w:noVBand="1"/>
        </w:tblPrEx>
        <w:trPr>
          <w:gridAfter w:val="1"/>
          <w:wAfter w:w="902" w:type="dxa"/>
          <w:trHeight w:val="285"/>
        </w:trPr>
        <w:tc>
          <w:tcPr>
            <w:tcW w:w="580" w:type="dxa"/>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Times New Roman" w:eastAsia="Times New Roman" w:hAnsi="Times New Roman" w:cs="Times New Roman"/>
                <w:sz w:val="20"/>
                <w:szCs w:val="20"/>
                <w:lang w:eastAsia="ru-RU"/>
              </w:rPr>
            </w:pPr>
          </w:p>
        </w:tc>
        <w:tc>
          <w:tcPr>
            <w:tcW w:w="6260" w:type="dxa"/>
            <w:gridSpan w:val="4"/>
            <w:tcBorders>
              <w:top w:val="nil"/>
              <w:left w:val="nil"/>
              <w:bottom w:val="single" w:sz="4" w:space="0" w:color="auto"/>
              <w:right w:val="nil"/>
            </w:tcBorders>
            <w:shd w:val="clear" w:color="auto" w:fill="auto"/>
            <w:vAlign w:val="bottom"/>
            <w:hideMark/>
          </w:tcPr>
          <w:p w:rsidR="00A40409" w:rsidRPr="00A40409" w:rsidRDefault="00A40409" w:rsidP="00A40409">
            <w:pPr>
              <w:spacing w:after="0" w:line="240" w:lineRule="auto"/>
              <w:rPr>
                <w:rFonts w:ascii="Arial" w:eastAsia="Times New Roman" w:hAnsi="Arial" w:cs="Arial"/>
                <w:lang w:eastAsia="ru-RU"/>
              </w:rPr>
            </w:pPr>
            <w:r w:rsidRPr="00A40409">
              <w:rPr>
                <w:rFonts w:ascii="Arial" w:eastAsia="Times New Roman" w:hAnsi="Arial" w:cs="Arial"/>
                <w:lang w:eastAsia="ru-RU"/>
              </w:rPr>
              <w:t> </w:t>
            </w:r>
          </w:p>
        </w:tc>
        <w:tc>
          <w:tcPr>
            <w:tcW w:w="2380" w:type="dxa"/>
            <w:gridSpan w:val="2"/>
            <w:tcBorders>
              <w:top w:val="nil"/>
              <w:left w:val="nil"/>
              <w:bottom w:val="nil"/>
              <w:right w:val="nil"/>
            </w:tcBorders>
            <w:shd w:val="clear" w:color="auto" w:fill="auto"/>
            <w:vAlign w:val="bottom"/>
            <w:hideMark/>
          </w:tcPr>
          <w:p w:rsidR="00A40409" w:rsidRPr="00A40409" w:rsidRDefault="00A40409" w:rsidP="00A40409">
            <w:pPr>
              <w:spacing w:after="0" w:line="240" w:lineRule="auto"/>
              <w:rPr>
                <w:rFonts w:ascii="Arial" w:eastAsia="Times New Roman" w:hAnsi="Arial" w:cs="Arial"/>
                <w:lang w:eastAsia="ru-RU"/>
              </w:rPr>
            </w:pPr>
          </w:p>
        </w:tc>
        <w:tc>
          <w:tcPr>
            <w:tcW w:w="2240" w:type="dxa"/>
            <w:gridSpan w:val="2"/>
            <w:tcBorders>
              <w:top w:val="nil"/>
              <w:left w:val="nil"/>
              <w:bottom w:val="single" w:sz="4" w:space="0" w:color="auto"/>
              <w:right w:val="nil"/>
            </w:tcBorders>
            <w:shd w:val="clear" w:color="auto" w:fill="auto"/>
            <w:vAlign w:val="bottom"/>
            <w:hideMark/>
          </w:tcPr>
          <w:p w:rsidR="00A40409" w:rsidRPr="00A40409" w:rsidRDefault="00A40409" w:rsidP="00A40409">
            <w:pPr>
              <w:spacing w:after="0" w:line="240" w:lineRule="auto"/>
              <w:rPr>
                <w:rFonts w:ascii="Arial" w:eastAsia="Times New Roman" w:hAnsi="Arial" w:cs="Arial"/>
                <w:lang w:eastAsia="ru-RU"/>
              </w:rPr>
            </w:pPr>
            <w:r w:rsidRPr="00A40409">
              <w:rPr>
                <w:rFonts w:ascii="Arial" w:eastAsia="Times New Roman" w:hAnsi="Arial" w:cs="Arial"/>
                <w:lang w:eastAsia="ru-RU"/>
              </w:rPr>
              <w:t> </w:t>
            </w:r>
          </w:p>
        </w:tc>
        <w:tc>
          <w:tcPr>
            <w:tcW w:w="2420" w:type="dxa"/>
            <w:tcBorders>
              <w:top w:val="nil"/>
              <w:left w:val="nil"/>
              <w:bottom w:val="single" w:sz="4" w:space="0" w:color="auto"/>
              <w:right w:val="nil"/>
            </w:tcBorders>
            <w:shd w:val="clear" w:color="auto" w:fill="auto"/>
            <w:vAlign w:val="bottom"/>
            <w:hideMark/>
          </w:tcPr>
          <w:p w:rsidR="00A40409" w:rsidRPr="00A40409" w:rsidRDefault="00A40409" w:rsidP="00A40409">
            <w:pPr>
              <w:spacing w:after="0" w:line="240" w:lineRule="auto"/>
              <w:rPr>
                <w:rFonts w:ascii="Arial" w:eastAsia="Times New Roman" w:hAnsi="Arial" w:cs="Arial"/>
                <w:lang w:eastAsia="ru-RU"/>
              </w:rPr>
            </w:pPr>
            <w:r w:rsidRPr="00A40409">
              <w:rPr>
                <w:rFonts w:ascii="Arial" w:eastAsia="Times New Roman" w:hAnsi="Arial" w:cs="Arial"/>
                <w:lang w:eastAsia="ru-RU"/>
              </w:rPr>
              <w:t> </w:t>
            </w:r>
          </w:p>
        </w:tc>
      </w:tr>
    </w:tbl>
    <w:p w:rsidR="006B73C7" w:rsidRPr="006B73C7" w:rsidRDefault="006B73C7" w:rsidP="00DC6F7D">
      <w:pPr>
        <w:rPr>
          <w:rFonts w:ascii="Times New Roman" w:hAnsi="Times New Roman" w:cs="Times New Roman"/>
        </w:rPr>
      </w:pPr>
    </w:p>
    <w:sectPr w:rsidR="006B73C7" w:rsidRPr="006B73C7" w:rsidSect="008F2FBD">
      <w:pgSz w:w="16838" w:h="11906" w:orient="landscape"/>
      <w:pgMar w:top="1701" w:right="1134" w:bottom="567" w:left="1134" w:header="709" w:footer="709" w:gutter="0"/>
      <w:cols w:space="72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5D4" w:rsidRDefault="00DF75D4" w:rsidP="00E87101">
      <w:pPr>
        <w:spacing w:after="0" w:line="240" w:lineRule="auto"/>
      </w:pPr>
      <w:r>
        <w:separator/>
      </w:r>
    </w:p>
  </w:endnote>
  <w:endnote w:type="continuationSeparator" w:id="0">
    <w:p w:rsidR="00DF75D4" w:rsidRDefault="00DF75D4" w:rsidP="00E87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5D4" w:rsidRDefault="00DF75D4" w:rsidP="00E87101">
      <w:pPr>
        <w:spacing w:after="0" w:line="240" w:lineRule="auto"/>
      </w:pPr>
      <w:r>
        <w:separator/>
      </w:r>
    </w:p>
  </w:footnote>
  <w:footnote w:type="continuationSeparator" w:id="0">
    <w:p w:rsidR="00DF75D4" w:rsidRDefault="00DF75D4" w:rsidP="00E871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5D4" w:rsidRDefault="00DF75D4">
    <w:pPr>
      <w:pStyle w:val="a9"/>
      <w:jc w:val="center"/>
    </w:pPr>
    <w:r>
      <w:fldChar w:fldCharType="begin"/>
    </w:r>
    <w:r>
      <w:instrText xml:space="preserve"> PAGE </w:instrText>
    </w:r>
    <w:r>
      <w:fldChar w:fldCharType="separate"/>
    </w:r>
    <w:r w:rsidR="007312D3">
      <w:rPr>
        <w:noProof/>
      </w:rPr>
      <w:t>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5D4" w:rsidRDefault="00DF75D4" w:rsidP="00B83950">
    <w:pPr>
      <w:pStyle w:val="a9"/>
      <w:jc w:val="right"/>
    </w:pPr>
    <w:r>
      <w:t xml:space="preserve">Проект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Num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Num9"/>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FA19F5"/>
    <w:multiLevelType w:val="hybridMultilevel"/>
    <w:tmpl w:val="3482B01E"/>
    <w:lvl w:ilvl="0" w:tplc="1E38B5F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447845"/>
    <w:multiLevelType w:val="multilevel"/>
    <w:tmpl w:val="0419001F"/>
    <w:name w:val="WWNum13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7A7378"/>
    <w:multiLevelType w:val="multilevel"/>
    <w:tmpl w:val="622CB5AA"/>
    <w:name w:val="WWNum133"/>
    <w:lvl w:ilvl="0">
      <w:start w:val="1"/>
      <w:numFmt w:val="decimal"/>
      <w:lvlText w:val="%1."/>
      <w:lvlJc w:val="left"/>
      <w:pPr>
        <w:ind w:left="357" w:hanging="357"/>
      </w:pPr>
      <w:rPr>
        <w:rFonts w:hint="default"/>
      </w:rPr>
    </w:lvl>
    <w:lvl w:ilvl="1">
      <w:start w:val="1"/>
      <w:numFmt w:val="decimal"/>
      <w:lvlText w:val="%1.%2."/>
      <w:lvlJc w:val="left"/>
      <w:pPr>
        <w:ind w:left="0" w:firstLine="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6">
    <w:nsid w:val="1D213F12"/>
    <w:multiLevelType w:val="hybridMultilevel"/>
    <w:tmpl w:val="A016FF84"/>
    <w:lvl w:ilvl="0" w:tplc="6A6E98E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1B2578"/>
    <w:multiLevelType w:val="multilevel"/>
    <w:tmpl w:val="2B6669EE"/>
    <w:lvl w:ilvl="0">
      <w:start w:val="5"/>
      <w:numFmt w:val="decimal"/>
      <w:lvlText w:val="%1"/>
      <w:lvlJc w:val="left"/>
      <w:pPr>
        <w:ind w:left="360" w:hanging="360"/>
      </w:pPr>
      <w:rPr>
        <w:rFonts w:hint="default"/>
      </w:rPr>
    </w:lvl>
    <w:lvl w:ilvl="1">
      <w:start w:val="1"/>
      <w:numFmt w:val="decimal"/>
      <w:lvlText w:val="%1.%2"/>
      <w:lvlJc w:val="left"/>
      <w:pPr>
        <w:ind w:left="1788" w:hanging="36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8">
    <w:nsid w:val="27C140FE"/>
    <w:multiLevelType w:val="multilevel"/>
    <w:tmpl w:val="339C4F22"/>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283A004F"/>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28725667"/>
    <w:multiLevelType w:val="multilevel"/>
    <w:tmpl w:val="E3F0F308"/>
    <w:lvl w:ilvl="0">
      <w:start w:val="1"/>
      <w:numFmt w:val="decimal"/>
      <w:lvlText w:val="3.%1"/>
      <w:lvlJc w:val="left"/>
      <w:pPr>
        <w:tabs>
          <w:tab w:val="num" w:pos="0"/>
        </w:tabs>
        <w:ind w:left="1068" w:hanging="360"/>
      </w:pPr>
      <w:rPr>
        <w:rFonts w:hint="default"/>
      </w:rPr>
    </w:lvl>
    <w:lvl w:ilvl="1">
      <w:start w:val="1"/>
      <w:numFmt w:val="decimal"/>
      <w:lvlText w:val="%1.%2."/>
      <w:lvlJc w:val="left"/>
      <w:pPr>
        <w:tabs>
          <w:tab w:val="num" w:pos="0"/>
        </w:tabs>
        <w:ind w:left="1855" w:hanging="720"/>
      </w:pPr>
    </w:lvl>
    <w:lvl w:ilvl="2">
      <w:start w:val="1"/>
      <w:numFmt w:val="decimal"/>
      <w:lvlText w:val="%1.%2.%3."/>
      <w:lvlJc w:val="left"/>
      <w:pPr>
        <w:tabs>
          <w:tab w:val="num" w:pos="0"/>
        </w:tabs>
        <w:ind w:left="2148" w:hanging="720"/>
      </w:pPr>
    </w:lvl>
    <w:lvl w:ilvl="3">
      <w:start w:val="1"/>
      <w:numFmt w:val="decimal"/>
      <w:lvlText w:val="%1.%2.%3.%4."/>
      <w:lvlJc w:val="left"/>
      <w:pPr>
        <w:tabs>
          <w:tab w:val="num" w:pos="0"/>
        </w:tabs>
        <w:ind w:left="2868" w:hanging="1080"/>
      </w:pPr>
    </w:lvl>
    <w:lvl w:ilvl="4">
      <w:start w:val="1"/>
      <w:numFmt w:val="decimal"/>
      <w:lvlText w:val="%1.%2.%3.%4.%5."/>
      <w:lvlJc w:val="left"/>
      <w:pPr>
        <w:tabs>
          <w:tab w:val="num" w:pos="0"/>
        </w:tabs>
        <w:ind w:left="3228" w:hanging="1080"/>
      </w:pPr>
    </w:lvl>
    <w:lvl w:ilvl="5">
      <w:start w:val="1"/>
      <w:numFmt w:val="decimal"/>
      <w:lvlText w:val="%1.%2.%3.%4.%5.%6."/>
      <w:lvlJc w:val="left"/>
      <w:pPr>
        <w:tabs>
          <w:tab w:val="num" w:pos="0"/>
        </w:tabs>
        <w:ind w:left="3948" w:hanging="1440"/>
      </w:pPr>
    </w:lvl>
    <w:lvl w:ilvl="6">
      <w:start w:val="1"/>
      <w:numFmt w:val="decimal"/>
      <w:lvlText w:val="%1.%2.%3.%4.%5.%6.%7."/>
      <w:lvlJc w:val="left"/>
      <w:pPr>
        <w:tabs>
          <w:tab w:val="num" w:pos="0"/>
        </w:tabs>
        <w:ind w:left="4308" w:hanging="1440"/>
      </w:pPr>
    </w:lvl>
    <w:lvl w:ilvl="7">
      <w:start w:val="1"/>
      <w:numFmt w:val="decimal"/>
      <w:lvlText w:val="%1.%2.%3.%4.%5.%6.%7.%8."/>
      <w:lvlJc w:val="left"/>
      <w:pPr>
        <w:tabs>
          <w:tab w:val="num" w:pos="0"/>
        </w:tabs>
        <w:ind w:left="5028" w:hanging="1800"/>
      </w:pPr>
    </w:lvl>
    <w:lvl w:ilvl="8">
      <w:start w:val="1"/>
      <w:numFmt w:val="decimal"/>
      <w:lvlText w:val="%1.%2.%3.%4.%5.%6.%7.%8.%9."/>
      <w:lvlJc w:val="left"/>
      <w:pPr>
        <w:tabs>
          <w:tab w:val="num" w:pos="0"/>
        </w:tabs>
        <w:ind w:left="5388" w:hanging="1800"/>
      </w:pPr>
    </w:lvl>
  </w:abstractNum>
  <w:abstractNum w:abstractNumId="11">
    <w:nsid w:val="2A582D53"/>
    <w:multiLevelType w:val="multilevel"/>
    <w:tmpl w:val="6F94E4D4"/>
    <w:lvl w:ilvl="0">
      <w:start w:val="4"/>
      <w:numFmt w:val="decimal"/>
      <w:lvlText w:val="4.1.4%1"/>
      <w:lvlJc w:val="left"/>
      <w:pPr>
        <w:ind w:left="119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nsid w:val="2C4C0F6E"/>
    <w:multiLevelType w:val="hybridMultilevel"/>
    <w:tmpl w:val="672A42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D414E70"/>
    <w:multiLevelType w:val="hybridMultilevel"/>
    <w:tmpl w:val="AC2E0C3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1874851"/>
    <w:multiLevelType w:val="multilevel"/>
    <w:tmpl w:val="CFF206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nsid w:val="39D31A64"/>
    <w:multiLevelType w:val="hybridMultilevel"/>
    <w:tmpl w:val="DE4CCA12"/>
    <w:lvl w:ilvl="0" w:tplc="BE5E8C6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C72283"/>
    <w:multiLevelType w:val="multilevel"/>
    <w:tmpl w:val="61905A0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4745778E"/>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47BA679B"/>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nsid w:val="4B414D9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D422413"/>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54E1728F"/>
    <w:multiLevelType w:val="multilevel"/>
    <w:tmpl w:val="FC9C980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56D27B0D"/>
    <w:multiLevelType w:val="multilevel"/>
    <w:tmpl w:val="9304A6A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5A0943BE"/>
    <w:multiLevelType w:val="hybridMultilevel"/>
    <w:tmpl w:val="EF10C508"/>
    <w:lvl w:ilvl="0" w:tplc="F6560576">
      <w:start w:val="1"/>
      <w:numFmt w:val="decimal"/>
      <w:lvlText w:val="1.%1."/>
      <w:lvlJc w:val="left"/>
      <w:pPr>
        <w:ind w:left="75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D5F4D24"/>
    <w:multiLevelType w:val="multilevel"/>
    <w:tmpl w:val="B8760D2C"/>
    <w:lvl w:ilvl="0">
      <w:start w:val="1"/>
      <w:numFmt w:val="decimal"/>
      <w:lvlText w:val="%1"/>
      <w:lvlJc w:val="left"/>
      <w:pPr>
        <w:ind w:left="2843" w:hanging="432"/>
      </w:pPr>
      <w:rPr>
        <w:color w:val="auto"/>
      </w:rPr>
    </w:lvl>
    <w:lvl w:ilvl="1">
      <w:start w:val="1"/>
      <w:numFmt w:val="decimal"/>
      <w:lvlText w:val="%1.%2"/>
      <w:lvlJc w:val="left"/>
      <w:pPr>
        <w:ind w:left="576" w:hanging="576"/>
      </w:pPr>
      <w:rPr>
        <w:b w:val="0"/>
      </w:r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5">
    <w:nsid w:val="60ED27D5"/>
    <w:multiLevelType w:val="hybridMultilevel"/>
    <w:tmpl w:val="3A2CF72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3F03C8A"/>
    <w:multiLevelType w:val="hybridMultilevel"/>
    <w:tmpl w:val="D93EA002"/>
    <w:lvl w:ilvl="0" w:tplc="D546767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4501B4"/>
    <w:multiLevelType w:val="multilevel"/>
    <w:tmpl w:val="64D6C466"/>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nsid w:val="6A396A75"/>
    <w:multiLevelType w:val="multilevel"/>
    <w:tmpl w:val="B7782400"/>
    <w:lvl w:ilvl="0">
      <w:start w:val="4"/>
      <w:numFmt w:val="decimal"/>
      <w:lvlText w:val="%1"/>
      <w:lvlJc w:val="left"/>
      <w:pPr>
        <w:ind w:left="480" w:hanging="480"/>
      </w:pPr>
      <w:rPr>
        <w:rFonts w:hint="default"/>
        <w:color w:val="000000"/>
      </w:rPr>
    </w:lvl>
    <w:lvl w:ilvl="1">
      <w:start w:val="1"/>
      <w:numFmt w:val="decimal"/>
      <w:lvlText w:val="%1.%2"/>
      <w:lvlJc w:val="left"/>
      <w:pPr>
        <w:ind w:left="660" w:hanging="480"/>
      </w:pPr>
      <w:rPr>
        <w:rFonts w:hint="default"/>
        <w:color w:val="000000"/>
      </w:rPr>
    </w:lvl>
    <w:lvl w:ilvl="2">
      <w:start w:val="4"/>
      <w:numFmt w:val="decimal"/>
      <w:lvlText w:val="%1.%2.%3"/>
      <w:lvlJc w:val="left"/>
      <w:pPr>
        <w:ind w:left="1004"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29">
    <w:nsid w:val="6A422DF8"/>
    <w:multiLevelType w:val="multilevel"/>
    <w:tmpl w:val="B97C5C68"/>
    <w:lvl w:ilvl="0">
      <w:start w:val="1"/>
      <w:numFmt w:val="decimal"/>
      <w:pStyle w:val="1"/>
      <w:lvlText w:val="%1"/>
      <w:lvlJc w:val="left"/>
      <w:pPr>
        <w:ind w:left="720" w:hanging="360"/>
      </w:pPr>
      <w:rPr>
        <w:rFonts w:hint="default"/>
        <w:color w:val="auto"/>
      </w:rPr>
    </w:lvl>
    <w:lvl w:ilvl="1">
      <w:start w:val="1"/>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0">
    <w:nsid w:val="713E2004"/>
    <w:multiLevelType w:val="multilevel"/>
    <w:tmpl w:val="FAE0FEA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nsid w:val="75FE73CE"/>
    <w:multiLevelType w:val="multilevel"/>
    <w:tmpl w:val="0190423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nsid w:val="78F825D4"/>
    <w:multiLevelType w:val="multilevel"/>
    <w:tmpl w:val="799CF0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nsid w:val="7AA557DC"/>
    <w:multiLevelType w:val="multilevel"/>
    <w:tmpl w:val="31AE6690"/>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3"/>
  </w:num>
  <w:num w:numId="2">
    <w:abstractNumId w:val="32"/>
  </w:num>
  <w:num w:numId="3">
    <w:abstractNumId w:val="1"/>
  </w:num>
  <w:num w:numId="4">
    <w:abstractNumId w:val="2"/>
  </w:num>
  <w:num w:numId="5">
    <w:abstractNumId w:val="25"/>
  </w:num>
  <w:num w:numId="6">
    <w:abstractNumId w:val="10"/>
  </w:num>
  <w:num w:numId="7">
    <w:abstractNumId w:val="11"/>
  </w:num>
  <w:num w:numId="8">
    <w:abstractNumId w:val="7"/>
  </w:num>
  <w:num w:numId="9">
    <w:abstractNumId w:val="28"/>
  </w:num>
  <w:num w:numId="10">
    <w:abstractNumId w:val="15"/>
  </w:num>
  <w:num w:numId="11">
    <w:abstractNumId w:val="5"/>
  </w:num>
  <w:num w:numId="12">
    <w:abstractNumId w:val="4"/>
  </w:num>
  <w:num w:numId="13">
    <w:abstractNumId w:val="23"/>
  </w:num>
  <w:num w:numId="14">
    <w:abstractNumId w:val="19"/>
  </w:num>
  <w:num w:numId="15">
    <w:abstractNumId w:val="21"/>
  </w:num>
  <w:num w:numId="16">
    <w:abstractNumId w:val="16"/>
  </w:num>
  <w:num w:numId="17">
    <w:abstractNumId w:val="9"/>
  </w:num>
  <w:num w:numId="18">
    <w:abstractNumId w:val="18"/>
  </w:num>
  <w:num w:numId="19">
    <w:abstractNumId w:val="20"/>
  </w:num>
  <w:num w:numId="20">
    <w:abstractNumId w:val="17"/>
  </w:num>
  <w:num w:numId="21">
    <w:abstractNumId w:val="27"/>
  </w:num>
  <w:num w:numId="22">
    <w:abstractNumId w:val="14"/>
  </w:num>
  <w:num w:numId="23">
    <w:abstractNumId w:val="30"/>
  </w:num>
  <w:num w:numId="24">
    <w:abstractNumId w:val="22"/>
  </w:num>
  <w:num w:numId="25">
    <w:abstractNumId w:val="31"/>
  </w:num>
  <w:num w:numId="26">
    <w:abstractNumId w:val="24"/>
  </w:num>
  <w:num w:numId="27">
    <w:abstractNumId w:val="13"/>
  </w:num>
  <w:num w:numId="28">
    <w:abstractNumId w:val="12"/>
  </w:num>
  <w:num w:numId="29">
    <w:abstractNumId w:val="6"/>
  </w:num>
  <w:num w:numId="30">
    <w:abstractNumId w:val="0"/>
  </w:num>
  <w:num w:numId="31">
    <w:abstractNumId w:val="8"/>
  </w:num>
  <w:num w:numId="32">
    <w:abstractNumId w:val="26"/>
  </w:num>
  <w:num w:numId="33">
    <w:abstractNumId w:val="3"/>
  </w:num>
  <w:num w:numId="34">
    <w:abstractNumId w:val="3"/>
    <w:lvlOverride w:ilvl="0">
      <w:startOverride w:val="3"/>
    </w:lvlOverride>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577"/>
    <w:rsid w:val="00016357"/>
    <w:rsid w:val="0002361C"/>
    <w:rsid w:val="000541C0"/>
    <w:rsid w:val="00056C53"/>
    <w:rsid w:val="0006549D"/>
    <w:rsid w:val="0007110B"/>
    <w:rsid w:val="00072A77"/>
    <w:rsid w:val="000814B3"/>
    <w:rsid w:val="00083B53"/>
    <w:rsid w:val="00084168"/>
    <w:rsid w:val="0008644C"/>
    <w:rsid w:val="00092D14"/>
    <w:rsid w:val="0009559A"/>
    <w:rsid w:val="0009581C"/>
    <w:rsid w:val="0009610F"/>
    <w:rsid w:val="000A5333"/>
    <w:rsid w:val="000C301E"/>
    <w:rsid w:val="000C79C5"/>
    <w:rsid w:val="000D0A09"/>
    <w:rsid w:val="000E0D96"/>
    <w:rsid w:val="000F248F"/>
    <w:rsid w:val="0010202E"/>
    <w:rsid w:val="0011277C"/>
    <w:rsid w:val="0012272B"/>
    <w:rsid w:val="0012600D"/>
    <w:rsid w:val="001261DF"/>
    <w:rsid w:val="001364E4"/>
    <w:rsid w:val="00150AA9"/>
    <w:rsid w:val="00155321"/>
    <w:rsid w:val="00166DED"/>
    <w:rsid w:val="0017501A"/>
    <w:rsid w:val="001923E2"/>
    <w:rsid w:val="0019252C"/>
    <w:rsid w:val="00196641"/>
    <w:rsid w:val="001A0D96"/>
    <w:rsid w:val="001A2D46"/>
    <w:rsid w:val="001A476A"/>
    <w:rsid w:val="001B7F5E"/>
    <w:rsid w:val="001E7393"/>
    <w:rsid w:val="001E763E"/>
    <w:rsid w:val="00206D96"/>
    <w:rsid w:val="00223936"/>
    <w:rsid w:val="00227937"/>
    <w:rsid w:val="00235931"/>
    <w:rsid w:val="00286FF9"/>
    <w:rsid w:val="002A2629"/>
    <w:rsid w:val="002E004B"/>
    <w:rsid w:val="002E10D7"/>
    <w:rsid w:val="002F72CB"/>
    <w:rsid w:val="00300ED4"/>
    <w:rsid w:val="003026D0"/>
    <w:rsid w:val="00326782"/>
    <w:rsid w:val="003614E1"/>
    <w:rsid w:val="00375B91"/>
    <w:rsid w:val="003862CC"/>
    <w:rsid w:val="0039526B"/>
    <w:rsid w:val="003A5717"/>
    <w:rsid w:val="003C1089"/>
    <w:rsid w:val="003C3B0C"/>
    <w:rsid w:val="003C67E5"/>
    <w:rsid w:val="003C6D60"/>
    <w:rsid w:val="003D2646"/>
    <w:rsid w:val="003D7749"/>
    <w:rsid w:val="003F62FA"/>
    <w:rsid w:val="003F7D80"/>
    <w:rsid w:val="00401E85"/>
    <w:rsid w:val="00411BA4"/>
    <w:rsid w:val="00416DED"/>
    <w:rsid w:val="0042744B"/>
    <w:rsid w:val="00444BB4"/>
    <w:rsid w:val="00462165"/>
    <w:rsid w:val="00462B38"/>
    <w:rsid w:val="0046317F"/>
    <w:rsid w:val="0047209F"/>
    <w:rsid w:val="00472EC7"/>
    <w:rsid w:val="00476D30"/>
    <w:rsid w:val="004807A4"/>
    <w:rsid w:val="00483063"/>
    <w:rsid w:val="00492132"/>
    <w:rsid w:val="00497A2C"/>
    <w:rsid w:val="004A33F7"/>
    <w:rsid w:val="004C4F58"/>
    <w:rsid w:val="004C63F5"/>
    <w:rsid w:val="004C6517"/>
    <w:rsid w:val="004D3C30"/>
    <w:rsid w:val="004E2BD5"/>
    <w:rsid w:val="004E4A9B"/>
    <w:rsid w:val="0050332F"/>
    <w:rsid w:val="00504C03"/>
    <w:rsid w:val="00541EF9"/>
    <w:rsid w:val="00556F48"/>
    <w:rsid w:val="00557532"/>
    <w:rsid w:val="00562B1B"/>
    <w:rsid w:val="00566B43"/>
    <w:rsid w:val="00593ECB"/>
    <w:rsid w:val="005A5E96"/>
    <w:rsid w:val="005B1EED"/>
    <w:rsid w:val="005B5553"/>
    <w:rsid w:val="005C51AF"/>
    <w:rsid w:val="005E2AAB"/>
    <w:rsid w:val="00620D08"/>
    <w:rsid w:val="006230AC"/>
    <w:rsid w:val="00633053"/>
    <w:rsid w:val="00635937"/>
    <w:rsid w:val="00640386"/>
    <w:rsid w:val="00643A6F"/>
    <w:rsid w:val="00661E40"/>
    <w:rsid w:val="00662EBF"/>
    <w:rsid w:val="0067476A"/>
    <w:rsid w:val="00674C4A"/>
    <w:rsid w:val="00690F6B"/>
    <w:rsid w:val="00697BF5"/>
    <w:rsid w:val="006A57F2"/>
    <w:rsid w:val="006B73C7"/>
    <w:rsid w:val="006C4C17"/>
    <w:rsid w:val="006D41EE"/>
    <w:rsid w:val="006E296F"/>
    <w:rsid w:val="007014AC"/>
    <w:rsid w:val="00720605"/>
    <w:rsid w:val="007312D3"/>
    <w:rsid w:val="00744A60"/>
    <w:rsid w:val="007561C4"/>
    <w:rsid w:val="00761C2F"/>
    <w:rsid w:val="00765178"/>
    <w:rsid w:val="007806D4"/>
    <w:rsid w:val="007807BE"/>
    <w:rsid w:val="007A77F4"/>
    <w:rsid w:val="007B1932"/>
    <w:rsid w:val="007B54FC"/>
    <w:rsid w:val="007B7D3B"/>
    <w:rsid w:val="00801896"/>
    <w:rsid w:val="00817CD2"/>
    <w:rsid w:val="008223FE"/>
    <w:rsid w:val="008278DB"/>
    <w:rsid w:val="00835DAD"/>
    <w:rsid w:val="008617BA"/>
    <w:rsid w:val="00862C95"/>
    <w:rsid w:val="00871D21"/>
    <w:rsid w:val="00886EE6"/>
    <w:rsid w:val="008A29E4"/>
    <w:rsid w:val="008D3280"/>
    <w:rsid w:val="008E15B8"/>
    <w:rsid w:val="008F1E4F"/>
    <w:rsid w:val="008F2FBD"/>
    <w:rsid w:val="00903B75"/>
    <w:rsid w:val="00906F87"/>
    <w:rsid w:val="00910577"/>
    <w:rsid w:val="00912909"/>
    <w:rsid w:val="00993F28"/>
    <w:rsid w:val="00995EE3"/>
    <w:rsid w:val="009A6D89"/>
    <w:rsid w:val="009B5CE6"/>
    <w:rsid w:val="009B67D7"/>
    <w:rsid w:val="009D448F"/>
    <w:rsid w:val="009E4F2C"/>
    <w:rsid w:val="00A11A97"/>
    <w:rsid w:val="00A36713"/>
    <w:rsid w:val="00A40409"/>
    <w:rsid w:val="00A40DE7"/>
    <w:rsid w:val="00A44A11"/>
    <w:rsid w:val="00A506FE"/>
    <w:rsid w:val="00A50F0D"/>
    <w:rsid w:val="00A519FB"/>
    <w:rsid w:val="00A706FE"/>
    <w:rsid w:val="00A94AC0"/>
    <w:rsid w:val="00AA027F"/>
    <w:rsid w:val="00AA7ABE"/>
    <w:rsid w:val="00AB5518"/>
    <w:rsid w:val="00AC2471"/>
    <w:rsid w:val="00AD2C57"/>
    <w:rsid w:val="00AE35AA"/>
    <w:rsid w:val="00B2145E"/>
    <w:rsid w:val="00B33B8C"/>
    <w:rsid w:val="00B545F4"/>
    <w:rsid w:val="00B724D8"/>
    <w:rsid w:val="00B74D76"/>
    <w:rsid w:val="00B83950"/>
    <w:rsid w:val="00B865C7"/>
    <w:rsid w:val="00BA1E34"/>
    <w:rsid w:val="00BA3BE4"/>
    <w:rsid w:val="00BA4861"/>
    <w:rsid w:val="00BC2FEA"/>
    <w:rsid w:val="00BC5F02"/>
    <w:rsid w:val="00BE0329"/>
    <w:rsid w:val="00C06D11"/>
    <w:rsid w:val="00C07A0C"/>
    <w:rsid w:val="00C11B8A"/>
    <w:rsid w:val="00C220C9"/>
    <w:rsid w:val="00C33EE5"/>
    <w:rsid w:val="00C34BAB"/>
    <w:rsid w:val="00C62AB3"/>
    <w:rsid w:val="00C74825"/>
    <w:rsid w:val="00C76916"/>
    <w:rsid w:val="00C938E4"/>
    <w:rsid w:val="00C96CE4"/>
    <w:rsid w:val="00CA5009"/>
    <w:rsid w:val="00CB5B0A"/>
    <w:rsid w:val="00CC624F"/>
    <w:rsid w:val="00CC7ACF"/>
    <w:rsid w:val="00CD4C84"/>
    <w:rsid w:val="00CE1228"/>
    <w:rsid w:val="00CE3A07"/>
    <w:rsid w:val="00CF2BD0"/>
    <w:rsid w:val="00CF3223"/>
    <w:rsid w:val="00D03905"/>
    <w:rsid w:val="00D35321"/>
    <w:rsid w:val="00D65383"/>
    <w:rsid w:val="00DA0F3F"/>
    <w:rsid w:val="00DB6A02"/>
    <w:rsid w:val="00DC6F7D"/>
    <w:rsid w:val="00DD0543"/>
    <w:rsid w:val="00DD7EDC"/>
    <w:rsid w:val="00DF6D52"/>
    <w:rsid w:val="00DF75D4"/>
    <w:rsid w:val="00E309C0"/>
    <w:rsid w:val="00E317AA"/>
    <w:rsid w:val="00E50DE0"/>
    <w:rsid w:val="00E521B6"/>
    <w:rsid w:val="00E75963"/>
    <w:rsid w:val="00E8618D"/>
    <w:rsid w:val="00E87101"/>
    <w:rsid w:val="00E9282C"/>
    <w:rsid w:val="00E93E1C"/>
    <w:rsid w:val="00E93EE8"/>
    <w:rsid w:val="00EA152E"/>
    <w:rsid w:val="00EC6BD5"/>
    <w:rsid w:val="00ED6493"/>
    <w:rsid w:val="00EE1925"/>
    <w:rsid w:val="00EE4FF3"/>
    <w:rsid w:val="00EE7049"/>
    <w:rsid w:val="00F10F1C"/>
    <w:rsid w:val="00F15755"/>
    <w:rsid w:val="00F41019"/>
    <w:rsid w:val="00F43943"/>
    <w:rsid w:val="00F4647B"/>
    <w:rsid w:val="00F513AF"/>
    <w:rsid w:val="00F57750"/>
    <w:rsid w:val="00F61100"/>
    <w:rsid w:val="00F64453"/>
    <w:rsid w:val="00F7187A"/>
    <w:rsid w:val="00F74802"/>
    <w:rsid w:val="00F74D72"/>
    <w:rsid w:val="00F84A6F"/>
    <w:rsid w:val="00F94B89"/>
    <w:rsid w:val="00FA3E20"/>
    <w:rsid w:val="00FA5C67"/>
    <w:rsid w:val="00FB3A2E"/>
    <w:rsid w:val="00FD1146"/>
    <w:rsid w:val="00FD24E1"/>
    <w:rsid w:val="00FF44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qFormat/>
    <w:rsid w:val="00CF3223"/>
    <w:pPr>
      <w:keepNext/>
      <w:keepLines/>
      <w:numPr>
        <w:numId w:val="35"/>
      </w:numPr>
      <w:tabs>
        <w:tab w:val="left" w:pos="284"/>
        <w:tab w:val="left" w:pos="851"/>
        <w:tab w:val="left" w:pos="1701"/>
      </w:tabs>
      <w:spacing w:before="240" w:after="120"/>
      <w:ind w:left="2410"/>
      <w:outlineLvl w:val="0"/>
    </w:pPr>
    <w:rPr>
      <w:rFonts w:ascii="Times New Roman" w:eastAsiaTheme="majorEastAsia" w:hAnsi="Times New Roman" w:cstheme="majorBidi"/>
      <w:b/>
      <w:caps/>
      <w:sz w:val="24"/>
      <w:szCs w:val="32"/>
    </w:rPr>
  </w:style>
  <w:style w:type="paragraph" w:styleId="2">
    <w:name w:val="heading 2"/>
    <w:basedOn w:val="a"/>
    <w:next w:val="a"/>
    <w:link w:val="20"/>
    <w:autoRedefine/>
    <w:unhideWhenUsed/>
    <w:qFormat/>
    <w:rsid w:val="000F248F"/>
    <w:pPr>
      <w:tabs>
        <w:tab w:val="left" w:pos="284"/>
        <w:tab w:val="left" w:pos="851"/>
        <w:tab w:val="left" w:pos="1134"/>
        <w:tab w:val="left" w:pos="1418"/>
      </w:tabs>
      <w:spacing w:after="80" w:line="252" w:lineRule="auto"/>
      <w:ind w:hanging="283"/>
      <w:jc w:val="both"/>
      <w:outlineLvl w:val="1"/>
    </w:pPr>
    <w:rPr>
      <w:rFonts w:ascii="Times New Roman" w:eastAsiaTheme="majorEastAsia" w:hAnsi="Times New Roman" w:cstheme="majorBidi"/>
      <w:sz w:val="24"/>
      <w:szCs w:val="26"/>
    </w:rPr>
  </w:style>
  <w:style w:type="paragraph" w:styleId="3">
    <w:name w:val="heading 3"/>
    <w:basedOn w:val="a"/>
    <w:next w:val="a"/>
    <w:link w:val="30"/>
    <w:autoRedefine/>
    <w:uiPriority w:val="9"/>
    <w:unhideWhenUsed/>
    <w:qFormat/>
    <w:rsid w:val="001A476A"/>
    <w:pPr>
      <w:numPr>
        <w:ilvl w:val="2"/>
        <w:numId w:val="26"/>
      </w:numPr>
      <w:tabs>
        <w:tab w:val="left" w:pos="284"/>
        <w:tab w:val="left" w:pos="567"/>
        <w:tab w:val="left" w:pos="851"/>
        <w:tab w:val="left" w:pos="1134"/>
        <w:tab w:val="left" w:pos="1418"/>
      </w:tabs>
      <w:spacing w:after="80" w:line="252" w:lineRule="auto"/>
      <w:jc w:val="both"/>
      <w:outlineLvl w:val="2"/>
    </w:pPr>
    <w:rPr>
      <w:rFonts w:ascii="Times New Roman" w:eastAsiaTheme="majorEastAsia" w:hAnsi="Times New Roman" w:cstheme="majorBidi"/>
      <w:sz w:val="24"/>
      <w:szCs w:val="24"/>
    </w:rPr>
  </w:style>
  <w:style w:type="paragraph" w:styleId="4">
    <w:name w:val="heading 4"/>
    <w:basedOn w:val="a"/>
    <w:next w:val="a"/>
    <w:link w:val="40"/>
    <w:uiPriority w:val="9"/>
    <w:semiHidden/>
    <w:unhideWhenUsed/>
    <w:qFormat/>
    <w:rsid w:val="00910577"/>
    <w:pPr>
      <w:keepNext/>
      <w:keepLines/>
      <w:numPr>
        <w:ilvl w:val="3"/>
        <w:numId w:val="26"/>
      </w:numPr>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910577"/>
    <w:pPr>
      <w:keepNext/>
      <w:keepLines/>
      <w:numPr>
        <w:ilvl w:val="4"/>
        <w:numId w:val="26"/>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910577"/>
    <w:pPr>
      <w:keepNext/>
      <w:keepLines/>
      <w:numPr>
        <w:ilvl w:val="5"/>
        <w:numId w:val="26"/>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910577"/>
    <w:pPr>
      <w:keepNext/>
      <w:keepLines/>
      <w:numPr>
        <w:ilvl w:val="6"/>
        <w:numId w:val="26"/>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910577"/>
    <w:pPr>
      <w:keepNext/>
      <w:keepLines/>
      <w:numPr>
        <w:ilvl w:val="7"/>
        <w:numId w:val="26"/>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910577"/>
    <w:pPr>
      <w:keepNext/>
      <w:keepLines/>
      <w:numPr>
        <w:ilvl w:val="8"/>
        <w:numId w:val="2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3223"/>
    <w:rPr>
      <w:rFonts w:ascii="Times New Roman" w:eastAsiaTheme="majorEastAsia" w:hAnsi="Times New Roman" w:cstheme="majorBidi"/>
      <w:b/>
      <w:caps/>
      <w:sz w:val="24"/>
      <w:szCs w:val="32"/>
    </w:rPr>
  </w:style>
  <w:style w:type="character" w:customStyle="1" w:styleId="20">
    <w:name w:val="Заголовок 2 Знак"/>
    <w:basedOn w:val="a0"/>
    <w:link w:val="2"/>
    <w:rsid w:val="000F248F"/>
    <w:rPr>
      <w:rFonts w:ascii="Times New Roman" w:eastAsiaTheme="majorEastAsia" w:hAnsi="Times New Roman" w:cstheme="majorBidi"/>
      <w:sz w:val="24"/>
      <w:szCs w:val="26"/>
    </w:rPr>
  </w:style>
  <w:style w:type="character" w:customStyle="1" w:styleId="30">
    <w:name w:val="Заголовок 3 Знак"/>
    <w:basedOn w:val="a0"/>
    <w:link w:val="3"/>
    <w:uiPriority w:val="9"/>
    <w:rsid w:val="001A476A"/>
    <w:rPr>
      <w:rFonts w:ascii="Times New Roman" w:eastAsiaTheme="majorEastAsia" w:hAnsi="Times New Roman" w:cstheme="majorBidi"/>
      <w:sz w:val="24"/>
      <w:szCs w:val="24"/>
    </w:rPr>
  </w:style>
  <w:style w:type="character" w:customStyle="1" w:styleId="40">
    <w:name w:val="Заголовок 4 Знак"/>
    <w:basedOn w:val="a0"/>
    <w:link w:val="4"/>
    <w:uiPriority w:val="9"/>
    <w:semiHidden/>
    <w:rsid w:val="00910577"/>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910577"/>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910577"/>
    <w:rPr>
      <w:rFonts w:asciiTheme="majorHAnsi" w:eastAsiaTheme="majorEastAsia" w:hAnsiTheme="majorHAnsi" w:cstheme="majorBidi"/>
      <w:color w:val="1F4D78" w:themeColor="accent1" w:themeShade="7F"/>
    </w:rPr>
  </w:style>
  <w:style w:type="character" w:customStyle="1" w:styleId="70">
    <w:name w:val="Заголовок 7 Знак"/>
    <w:basedOn w:val="a0"/>
    <w:link w:val="7"/>
    <w:uiPriority w:val="9"/>
    <w:semiHidden/>
    <w:rsid w:val="00910577"/>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910577"/>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910577"/>
    <w:rPr>
      <w:rFonts w:asciiTheme="majorHAnsi" w:eastAsiaTheme="majorEastAsia" w:hAnsiTheme="majorHAnsi" w:cstheme="majorBidi"/>
      <w:i/>
      <w:iCs/>
      <w:color w:val="272727" w:themeColor="text1" w:themeTint="D8"/>
      <w:sz w:val="21"/>
      <w:szCs w:val="21"/>
    </w:rPr>
  </w:style>
  <w:style w:type="character" w:customStyle="1" w:styleId="11">
    <w:name w:val="Основной шрифт абзаца1"/>
    <w:rsid w:val="00E87101"/>
  </w:style>
  <w:style w:type="character" w:customStyle="1" w:styleId="a3">
    <w:name w:val="Верхний колонтитул Знак"/>
    <w:basedOn w:val="11"/>
    <w:uiPriority w:val="99"/>
    <w:rsid w:val="00E87101"/>
  </w:style>
  <w:style w:type="character" w:customStyle="1" w:styleId="a4">
    <w:name w:val="Нижний колонтитул Знак"/>
    <w:basedOn w:val="11"/>
    <w:uiPriority w:val="99"/>
    <w:rsid w:val="00E87101"/>
  </w:style>
  <w:style w:type="character" w:customStyle="1" w:styleId="a5">
    <w:name w:val="Текст выноски Знак"/>
    <w:rsid w:val="00E87101"/>
    <w:rPr>
      <w:rFonts w:ascii="Tahoma" w:hAnsi="Tahoma" w:cs="Tahoma"/>
      <w:sz w:val="16"/>
      <w:szCs w:val="16"/>
    </w:rPr>
  </w:style>
  <w:style w:type="character" w:customStyle="1" w:styleId="a6">
    <w:name w:val="Основной текст Знак"/>
    <w:rsid w:val="00E87101"/>
    <w:rPr>
      <w:rFonts w:ascii="Times New Roman" w:eastAsia="Times New Roman" w:hAnsi="Times New Roman" w:cs="Times New Roman"/>
      <w:sz w:val="28"/>
      <w:szCs w:val="20"/>
    </w:rPr>
  </w:style>
  <w:style w:type="character" w:customStyle="1" w:styleId="ListLabel1">
    <w:name w:val="ListLabel 1"/>
    <w:rsid w:val="00E87101"/>
    <w:rPr>
      <w:rFonts w:cs="Courier New"/>
    </w:rPr>
  </w:style>
  <w:style w:type="character" w:customStyle="1" w:styleId="ListLabel2">
    <w:name w:val="ListLabel 2"/>
    <w:rsid w:val="00E87101"/>
    <w:rPr>
      <w:rFonts w:eastAsia="Times New Roman" w:cs="Times New Roman"/>
    </w:rPr>
  </w:style>
  <w:style w:type="paragraph" w:customStyle="1" w:styleId="12">
    <w:name w:val="Заголовок1"/>
    <w:basedOn w:val="a"/>
    <w:next w:val="a7"/>
    <w:rsid w:val="00E87101"/>
    <w:pPr>
      <w:keepNext/>
      <w:suppressAutoHyphens/>
      <w:spacing w:before="240" w:after="120" w:line="252" w:lineRule="auto"/>
      <w:ind w:firstLine="397"/>
      <w:jc w:val="both"/>
    </w:pPr>
    <w:rPr>
      <w:rFonts w:ascii="Arial" w:eastAsia="Microsoft YaHei" w:hAnsi="Arial" w:cs="Mangal"/>
      <w:kern w:val="1"/>
      <w:sz w:val="28"/>
      <w:szCs w:val="28"/>
      <w:lang w:eastAsia="ar-SA"/>
    </w:rPr>
  </w:style>
  <w:style w:type="paragraph" w:styleId="a7">
    <w:name w:val="Body Text"/>
    <w:basedOn w:val="a"/>
    <w:link w:val="13"/>
    <w:rsid w:val="00E87101"/>
    <w:pPr>
      <w:widowControl w:val="0"/>
      <w:suppressAutoHyphens/>
      <w:spacing w:after="120" w:line="100" w:lineRule="atLeast"/>
      <w:ind w:firstLine="397"/>
      <w:jc w:val="both"/>
    </w:pPr>
    <w:rPr>
      <w:rFonts w:ascii="Times New Roman" w:eastAsia="Times New Roman" w:hAnsi="Times New Roman" w:cs="Times New Roman"/>
      <w:kern w:val="1"/>
      <w:sz w:val="28"/>
      <w:szCs w:val="20"/>
      <w:lang w:eastAsia="ar-SA"/>
    </w:rPr>
  </w:style>
  <w:style w:type="character" w:customStyle="1" w:styleId="13">
    <w:name w:val="Основной текст Знак1"/>
    <w:basedOn w:val="a0"/>
    <w:link w:val="a7"/>
    <w:rsid w:val="00E87101"/>
    <w:rPr>
      <w:rFonts w:ascii="Times New Roman" w:eastAsia="Times New Roman" w:hAnsi="Times New Roman" w:cs="Times New Roman"/>
      <w:kern w:val="1"/>
      <w:sz w:val="28"/>
      <w:szCs w:val="20"/>
      <w:lang w:eastAsia="ar-SA"/>
    </w:rPr>
  </w:style>
  <w:style w:type="paragraph" w:styleId="a8">
    <w:name w:val="List"/>
    <w:basedOn w:val="a7"/>
    <w:rsid w:val="00E87101"/>
    <w:rPr>
      <w:rFonts w:cs="Mangal"/>
    </w:rPr>
  </w:style>
  <w:style w:type="paragraph" w:customStyle="1" w:styleId="14">
    <w:name w:val="Название1"/>
    <w:basedOn w:val="a"/>
    <w:rsid w:val="00E87101"/>
    <w:pPr>
      <w:suppressLineNumbers/>
      <w:suppressAutoHyphens/>
      <w:spacing w:before="120" w:after="120" w:line="252" w:lineRule="auto"/>
      <w:ind w:firstLine="397"/>
      <w:jc w:val="both"/>
    </w:pPr>
    <w:rPr>
      <w:rFonts w:ascii="Times New Roman" w:eastAsia="SimSun" w:hAnsi="Times New Roman" w:cs="Mangal"/>
      <w:i/>
      <w:iCs/>
      <w:kern w:val="1"/>
      <w:sz w:val="24"/>
      <w:szCs w:val="24"/>
      <w:lang w:eastAsia="ar-SA"/>
    </w:rPr>
  </w:style>
  <w:style w:type="paragraph" w:customStyle="1" w:styleId="15">
    <w:name w:val="Указатель1"/>
    <w:basedOn w:val="a"/>
    <w:rsid w:val="00E87101"/>
    <w:pPr>
      <w:suppressLineNumbers/>
      <w:suppressAutoHyphens/>
      <w:spacing w:after="80" w:line="252" w:lineRule="auto"/>
      <w:ind w:firstLine="397"/>
      <w:jc w:val="both"/>
    </w:pPr>
    <w:rPr>
      <w:rFonts w:ascii="Times New Roman" w:eastAsia="SimSun" w:hAnsi="Times New Roman" w:cs="Mangal"/>
      <w:kern w:val="1"/>
      <w:sz w:val="24"/>
      <w:lang w:eastAsia="ar-SA"/>
    </w:rPr>
  </w:style>
  <w:style w:type="paragraph" w:customStyle="1" w:styleId="16">
    <w:name w:val="Абзац списка1"/>
    <w:basedOn w:val="a"/>
    <w:link w:val="17"/>
    <w:rsid w:val="00E87101"/>
    <w:pPr>
      <w:suppressAutoHyphens/>
      <w:spacing w:after="80" w:line="252" w:lineRule="auto"/>
      <w:ind w:left="720" w:firstLine="397"/>
      <w:jc w:val="both"/>
    </w:pPr>
    <w:rPr>
      <w:rFonts w:ascii="Times New Roman" w:eastAsia="SimSun" w:hAnsi="Times New Roman" w:cs="Calibri"/>
      <w:kern w:val="1"/>
      <w:sz w:val="24"/>
      <w:lang w:eastAsia="ar-SA"/>
    </w:rPr>
  </w:style>
  <w:style w:type="paragraph" w:styleId="a9">
    <w:name w:val="header"/>
    <w:basedOn w:val="a"/>
    <w:link w:val="18"/>
    <w:uiPriority w:val="99"/>
    <w:rsid w:val="00E87101"/>
    <w:pPr>
      <w:suppressLineNumbers/>
      <w:tabs>
        <w:tab w:val="center" w:pos="4677"/>
        <w:tab w:val="right" w:pos="9355"/>
      </w:tabs>
      <w:suppressAutoHyphens/>
      <w:spacing w:after="0" w:line="100" w:lineRule="atLeast"/>
      <w:ind w:firstLine="397"/>
      <w:jc w:val="both"/>
    </w:pPr>
    <w:rPr>
      <w:rFonts w:ascii="Times New Roman" w:eastAsia="SimSun" w:hAnsi="Times New Roman" w:cs="Calibri"/>
      <w:kern w:val="1"/>
      <w:sz w:val="24"/>
      <w:lang w:eastAsia="ar-SA"/>
    </w:rPr>
  </w:style>
  <w:style w:type="character" w:customStyle="1" w:styleId="18">
    <w:name w:val="Верхний колонтитул Знак1"/>
    <w:basedOn w:val="a0"/>
    <w:link w:val="a9"/>
    <w:uiPriority w:val="99"/>
    <w:rsid w:val="00E87101"/>
    <w:rPr>
      <w:rFonts w:ascii="Times New Roman" w:eastAsia="SimSun" w:hAnsi="Times New Roman" w:cs="Calibri"/>
      <w:kern w:val="1"/>
      <w:sz w:val="24"/>
      <w:lang w:eastAsia="ar-SA"/>
    </w:rPr>
  </w:style>
  <w:style w:type="paragraph" w:styleId="aa">
    <w:name w:val="footer"/>
    <w:basedOn w:val="a"/>
    <w:link w:val="19"/>
    <w:uiPriority w:val="99"/>
    <w:rsid w:val="00E87101"/>
    <w:pPr>
      <w:suppressLineNumbers/>
      <w:tabs>
        <w:tab w:val="center" w:pos="4677"/>
        <w:tab w:val="right" w:pos="9355"/>
      </w:tabs>
      <w:suppressAutoHyphens/>
      <w:spacing w:after="0" w:line="100" w:lineRule="atLeast"/>
      <w:ind w:firstLine="397"/>
      <w:jc w:val="both"/>
    </w:pPr>
    <w:rPr>
      <w:rFonts w:ascii="Times New Roman" w:eastAsia="SimSun" w:hAnsi="Times New Roman" w:cs="Calibri"/>
      <w:kern w:val="1"/>
      <w:sz w:val="24"/>
      <w:lang w:eastAsia="ar-SA"/>
    </w:rPr>
  </w:style>
  <w:style w:type="character" w:customStyle="1" w:styleId="19">
    <w:name w:val="Нижний колонтитул Знак1"/>
    <w:basedOn w:val="a0"/>
    <w:link w:val="aa"/>
    <w:uiPriority w:val="99"/>
    <w:rsid w:val="00E87101"/>
    <w:rPr>
      <w:rFonts w:ascii="Times New Roman" w:eastAsia="SimSun" w:hAnsi="Times New Roman" w:cs="Calibri"/>
      <w:kern w:val="1"/>
      <w:sz w:val="24"/>
      <w:lang w:eastAsia="ar-SA"/>
    </w:rPr>
  </w:style>
  <w:style w:type="paragraph" w:customStyle="1" w:styleId="1a">
    <w:name w:val="Текст выноски1"/>
    <w:basedOn w:val="a"/>
    <w:rsid w:val="00E87101"/>
    <w:pPr>
      <w:suppressAutoHyphens/>
      <w:spacing w:after="0" w:line="100" w:lineRule="atLeast"/>
      <w:ind w:firstLine="397"/>
      <w:jc w:val="both"/>
    </w:pPr>
    <w:rPr>
      <w:rFonts w:ascii="Tahoma" w:eastAsia="SimSun" w:hAnsi="Tahoma" w:cs="Tahoma"/>
      <w:kern w:val="1"/>
      <w:sz w:val="16"/>
      <w:szCs w:val="16"/>
      <w:lang w:eastAsia="ar-SA"/>
    </w:rPr>
  </w:style>
  <w:style w:type="paragraph" w:customStyle="1" w:styleId="ab">
    <w:name w:val="Таблица текст"/>
    <w:basedOn w:val="a"/>
    <w:rsid w:val="00E87101"/>
    <w:pPr>
      <w:suppressAutoHyphens/>
      <w:spacing w:before="40" w:after="40" w:line="240" w:lineRule="auto"/>
      <w:ind w:left="57" w:right="57" w:firstLine="397"/>
      <w:jc w:val="both"/>
    </w:pPr>
    <w:rPr>
      <w:rFonts w:ascii="Times New Roman" w:eastAsia="SimSun" w:hAnsi="Times New Roman" w:cs="Calibri"/>
      <w:kern w:val="1"/>
      <w:sz w:val="24"/>
      <w:lang w:eastAsia="ar-SA"/>
    </w:rPr>
  </w:style>
  <w:style w:type="paragraph" w:styleId="ac">
    <w:name w:val="Subtitle"/>
    <w:basedOn w:val="a"/>
    <w:next w:val="a"/>
    <w:link w:val="ad"/>
    <w:qFormat/>
    <w:rsid w:val="00E87101"/>
    <w:pPr>
      <w:suppressAutoHyphens/>
      <w:spacing w:after="60" w:line="252" w:lineRule="auto"/>
      <w:ind w:firstLine="397"/>
      <w:jc w:val="center"/>
      <w:outlineLvl w:val="1"/>
    </w:pPr>
    <w:rPr>
      <w:rFonts w:ascii="Cambria" w:eastAsia="Times New Roman" w:hAnsi="Cambria" w:cs="Times New Roman"/>
      <w:kern w:val="1"/>
      <w:sz w:val="24"/>
      <w:szCs w:val="24"/>
      <w:lang w:eastAsia="ar-SA"/>
    </w:rPr>
  </w:style>
  <w:style w:type="character" w:customStyle="1" w:styleId="ad">
    <w:name w:val="Подзаголовок Знак"/>
    <w:basedOn w:val="a0"/>
    <w:link w:val="ac"/>
    <w:rsid w:val="00E87101"/>
    <w:rPr>
      <w:rFonts w:ascii="Cambria" w:eastAsia="Times New Roman" w:hAnsi="Cambria" w:cs="Times New Roman"/>
      <w:kern w:val="1"/>
      <w:sz w:val="24"/>
      <w:szCs w:val="24"/>
      <w:lang w:eastAsia="ar-SA"/>
    </w:rPr>
  </w:style>
  <w:style w:type="paragraph" w:styleId="ae">
    <w:name w:val="Balloon Text"/>
    <w:basedOn w:val="a"/>
    <w:link w:val="1b"/>
    <w:unhideWhenUsed/>
    <w:rsid w:val="00E87101"/>
    <w:pPr>
      <w:suppressAutoHyphens/>
      <w:spacing w:after="0" w:line="240" w:lineRule="auto"/>
      <w:ind w:firstLine="397"/>
      <w:jc w:val="both"/>
    </w:pPr>
    <w:rPr>
      <w:rFonts w:ascii="Tahoma" w:eastAsia="SimSun" w:hAnsi="Tahoma" w:cs="Tahoma"/>
      <w:kern w:val="1"/>
      <w:sz w:val="16"/>
      <w:szCs w:val="16"/>
      <w:lang w:eastAsia="ar-SA"/>
    </w:rPr>
  </w:style>
  <w:style w:type="character" w:customStyle="1" w:styleId="1b">
    <w:name w:val="Текст выноски Знак1"/>
    <w:basedOn w:val="a0"/>
    <w:link w:val="ae"/>
    <w:rsid w:val="00E87101"/>
    <w:rPr>
      <w:rFonts w:ascii="Tahoma" w:eastAsia="SimSun" w:hAnsi="Tahoma" w:cs="Tahoma"/>
      <w:kern w:val="1"/>
      <w:sz w:val="16"/>
      <w:szCs w:val="16"/>
      <w:lang w:eastAsia="ar-SA"/>
    </w:rPr>
  </w:style>
  <w:style w:type="character" w:styleId="af">
    <w:name w:val="Hyperlink"/>
    <w:uiPriority w:val="99"/>
    <w:semiHidden/>
    <w:unhideWhenUsed/>
    <w:rsid w:val="00E87101"/>
    <w:rPr>
      <w:color w:val="0000FF"/>
      <w:u w:val="single"/>
    </w:rPr>
  </w:style>
  <w:style w:type="table" w:styleId="af0">
    <w:name w:val="Table Grid"/>
    <w:basedOn w:val="a1"/>
    <w:uiPriority w:val="39"/>
    <w:rsid w:val="00E871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Абзац списка1 Знак"/>
    <w:basedOn w:val="a0"/>
    <w:link w:val="16"/>
    <w:rsid w:val="00E87101"/>
    <w:rPr>
      <w:rFonts w:ascii="Times New Roman" w:eastAsia="SimSun" w:hAnsi="Times New Roman" w:cs="Calibri"/>
      <w:kern w:val="1"/>
      <w:sz w:val="24"/>
      <w:lang w:eastAsia="ar-SA"/>
    </w:rPr>
  </w:style>
  <w:style w:type="paragraph" w:styleId="af1">
    <w:name w:val="List Paragraph"/>
    <w:basedOn w:val="a"/>
    <w:uiPriority w:val="34"/>
    <w:qFormat/>
    <w:rsid w:val="00E87101"/>
    <w:pPr>
      <w:suppressAutoHyphens/>
      <w:spacing w:after="80" w:line="252" w:lineRule="auto"/>
      <w:ind w:left="720" w:firstLine="397"/>
      <w:contextualSpacing/>
      <w:jc w:val="both"/>
    </w:pPr>
    <w:rPr>
      <w:rFonts w:ascii="Times New Roman" w:eastAsia="SimSun" w:hAnsi="Times New Roman" w:cs="Calibri"/>
      <w:kern w:val="1"/>
      <w:sz w:val="24"/>
      <w:lang w:eastAsia="ar-SA"/>
    </w:rPr>
  </w:style>
  <w:style w:type="numbering" w:customStyle="1" w:styleId="1c">
    <w:name w:val="Нет списка1"/>
    <w:next w:val="a2"/>
    <w:uiPriority w:val="99"/>
    <w:semiHidden/>
    <w:unhideWhenUsed/>
    <w:rsid w:val="00F57750"/>
  </w:style>
  <w:style w:type="character" w:customStyle="1" w:styleId="WW8Num1z0">
    <w:name w:val="WW8Num1z0"/>
    <w:rsid w:val="00F57750"/>
  </w:style>
  <w:style w:type="character" w:customStyle="1" w:styleId="WW8Num1z1">
    <w:name w:val="WW8Num1z1"/>
    <w:rsid w:val="00F57750"/>
  </w:style>
  <w:style w:type="character" w:customStyle="1" w:styleId="WW8Num1z2">
    <w:name w:val="WW8Num1z2"/>
    <w:rsid w:val="00F57750"/>
  </w:style>
  <w:style w:type="character" w:customStyle="1" w:styleId="WW8Num1z3">
    <w:name w:val="WW8Num1z3"/>
    <w:rsid w:val="00F57750"/>
  </w:style>
  <w:style w:type="character" w:customStyle="1" w:styleId="WW8Num1z4">
    <w:name w:val="WW8Num1z4"/>
    <w:rsid w:val="00F57750"/>
  </w:style>
  <w:style w:type="character" w:customStyle="1" w:styleId="WW8Num1z5">
    <w:name w:val="WW8Num1z5"/>
    <w:rsid w:val="00F57750"/>
  </w:style>
  <w:style w:type="character" w:customStyle="1" w:styleId="WW8Num1z6">
    <w:name w:val="WW8Num1z6"/>
    <w:rsid w:val="00F57750"/>
  </w:style>
  <w:style w:type="character" w:customStyle="1" w:styleId="WW8Num1z7">
    <w:name w:val="WW8Num1z7"/>
    <w:rsid w:val="00F57750"/>
  </w:style>
  <w:style w:type="character" w:customStyle="1" w:styleId="WW8Num1z8">
    <w:name w:val="WW8Num1z8"/>
    <w:rsid w:val="00F57750"/>
  </w:style>
  <w:style w:type="character" w:customStyle="1" w:styleId="WW8Num2z0">
    <w:name w:val="WW8Num2z0"/>
    <w:rsid w:val="00F57750"/>
  </w:style>
  <w:style w:type="character" w:customStyle="1" w:styleId="WW8Num2z1">
    <w:name w:val="WW8Num2z1"/>
    <w:rsid w:val="00F57750"/>
  </w:style>
  <w:style w:type="character" w:customStyle="1" w:styleId="WW8Num2z2">
    <w:name w:val="WW8Num2z2"/>
    <w:rsid w:val="00F57750"/>
  </w:style>
  <w:style w:type="character" w:customStyle="1" w:styleId="WW8Num2z3">
    <w:name w:val="WW8Num2z3"/>
    <w:rsid w:val="00F57750"/>
  </w:style>
  <w:style w:type="character" w:customStyle="1" w:styleId="WW8Num2z4">
    <w:name w:val="WW8Num2z4"/>
    <w:rsid w:val="00F57750"/>
  </w:style>
  <w:style w:type="character" w:customStyle="1" w:styleId="WW8Num2z5">
    <w:name w:val="WW8Num2z5"/>
    <w:rsid w:val="00F57750"/>
  </w:style>
  <w:style w:type="character" w:customStyle="1" w:styleId="WW8Num2z6">
    <w:name w:val="WW8Num2z6"/>
    <w:rsid w:val="00F57750"/>
  </w:style>
  <w:style w:type="character" w:customStyle="1" w:styleId="WW8Num2z7">
    <w:name w:val="WW8Num2z7"/>
    <w:rsid w:val="00F57750"/>
  </w:style>
  <w:style w:type="character" w:customStyle="1" w:styleId="WW8Num2z8">
    <w:name w:val="WW8Num2z8"/>
    <w:rsid w:val="00F57750"/>
  </w:style>
  <w:style w:type="character" w:customStyle="1" w:styleId="WW8Num3z0">
    <w:name w:val="WW8Num3z0"/>
    <w:rsid w:val="00F57750"/>
    <w:rPr>
      <w:rFonts w:hint="default"/>
    </w:rPr>
  </w:style>
  <w:style w:type="character" w:customStyle="1" w:styleId="WW8Num3z1">
    <w:name w:val="WW8Num3z1"/>
    <w:rsid w:val="00F57750"/>
  </w:style>
  <w:style w:type="character" w:customStyle="1" w:styleId="WW8Num3z2">
    <w:name w:val="WW8Num3z2"/>
    <w:rsid w:val="00F57750"/>
  </w:style>
  <w:style w:type="character" w:customStyle="1" w:styleId="WW8Num3z3">
    <w:name w:val="WW8Num3z3"/>
    <w:rsid w:val="00F57750"/>
  </w:style>
  <w:style w:type="character" w:customStyle="1" w:styleId="WW8Num3z4">
    <w:name w:val="WW8Num3z4"/>
    <w:rsid w:val="00F57750"/>
  </w:style>
  <w:style w:type="character" w:customStyle="1" w:styleId="WW8Num3z5">
    <w:name w:val="WW8Num3z5"/>
    <w:rsid w:val="00F57750"/>
  </w:style>
  <w:style w:type="character" w:customStyle="1" w:styleId="WW8Num3z6">
    <w:name w:val="WW8Num3z6"/>
    <w:rsid w:val="00F57750"/>
  </w:style>
  <w:style w:type="character" w:customStyle="1" w:styleId="WW8Num3z7">
    <w:name w:val="WW8Num3z7"/>
    <w:rsid w:val="00F57750"/>
  </w:style>
  <w:style w:type="character" w:customStyle="1" w:styleId="WW8Num3z8">
    <w:name w:val="WW8Num3z8"/>
    <w:rsid w:val="00F57750"/>
  </w:style>
  <w:style w:type="character" w:customStyle="1" w:styleId="WW8Num4z0">
    <w:name w:val="WW8Num4z0"/>
    <w:rsid w:val="00F57750"/>
  </w:style>
  <w:style w:type="character" w:customStyle="1" w:styleId="WW8Num4z1">
    <w:name w:val="WW8Num4z1"/>
    <w:rsid w:val="00F57750"/>
  </w:style>
  <w:style w:type="character" w:customStyle="1" w:styleId="WW8Num4z2">
    <w:name w:val="WW8Num4z2"/>
    <w:rsid w:val="00F57750"/>
  </w:style>
  <w:style w:type="character" w:customStyle="1" w:styleId="WW8Num4z3">
    <w:name w:val="WW8Num4z3"/>
    <w:rsid w:val="00F57750"/>
  </w:style>
  <w:style w:type="character" w:customStyle="1" w:styleId="WW8Num4z4">
    <w:name w:val="WW8Num4z4"/>
    <w:rsid w:val="00F57750"/>
  </w:style>
  <w:style w:type="character" w:customStyle="1" w:styleId="WW8Num4z5">
    <w:name w:val="WW8Num4z5"/>
    <w:rsid w:val="00F57750"/>
  </w:style>
  <w:style w:type="character" w:customStyle="1" w:styleId="WW8Num4z6">
    <w:name w:val="WW8Num4z6"/>
    <w:rsid w:val="00F57750"/>
  </w:style>
  <w:style w:type="character" w:customStyle="1" w:styleId="WW8Num4z7">
    <w:name w:val="WW8Num4z7"/>
    <w:rsid w:val="00F57750"/>
  </w:style>
  <w:style w:type="character" w:customStyle="1" w:styleId="WW8Num4z8">
    <w:name w:val="WW8Num4z8"/>
    <w:rsid w:val="00F57750"/>
  </w:style>
  <w:style w:type="character" w:customStyle="1" w:styleId="WW8Num5z0">
    <w:name w:val="WW8Num5z0"/>
    <w:rsid w:val="00F57750"/>
    <w:rPr>
      <w:rFonts w:hint="default"/>
      <w:color w:val="auto"/>
    </w:rPr>
  </w:style>
  <w:style w:type="character" w:customStyle="1" w:styleId="WW8Num5z1">
    <w:name w:val="WW8Num5z1"/>
    <w:rsid w:val="00F57750"/>
  </w:style>
  <w:style w:type="character" w:customStyle="1" w:styleId="WW8Num5z2">
    <w:name w:val="WW8Num5z2"/>
    <w:rsid w:val="00F57750"/>
  </w:style>
  <w:style w:type="character" w:customStyle="1" w:styleId="WW8Num5z3">
    <w:name w:val="WW8Num5z3"/>
    <w:rsid w:val="00F57750"/>
  </w:style>
  <w:style w:type="character" w:customStyle="1" w:styleId="WW8Num5z4">
    <w:name w:val="WW8Num5z4"/>
    <w:rsid w:val="00F57750"/>
  </w:style>
  <w:style w:type="character" w:customStyle="1" w:styleId="WW8Num5z5">
    <w:name w:val="WW8Num5z5"/>
    <w:rsid w:val="00F57750"/>
  </w:style>
  <w:style w:type="character" w:customStyle="1" w:styleId="WW8Num5z6">
    <w:name w:val="WW8Num5z6"/>
    <w:rsid w:val="00F57750"/>
  </w:style>
  <w:style w:type="character" w:customStyle="1" w:styleId="WW8Num5z7">
    <w:name w:val="WW8Num5z7"/>
    <w:rsid w:val="00F57750"/>
  </w:style>
  <w:style w:type="character" w:customStyle="1" w:styleId="WW8Num5z8">
    <w:name w:val="WW8Num5z8"/>
    <w:rsid w:val="00F57750"/>
  </w:style>
  <w:style w:type="character" w:customStyle="1" w:styleId="WW8Num6z0">
    <w:name w:val="WW8Num6z0"/>
    <w:rsid w:val="00F57750"/>
  </w:style>
  <w:style w:type="character" w:customStyle="1" w:styleId="WW8Num6z1">
    <w:name w:val="WW8Num6z1"/>
    <w:rsid w:val="00F57750"/>
  </w:style>
  <w:style w:type="character" w:customStyle="1" w:styleId="WW8Num6z2">
    <w:name w:val="WW8Num6z2"/>
    <w:rsid w:val="00F57750"/>
  </w:style>
  <w:style w:type="character" w:customStyle="1" w:styleId="WW8Num6z3">
    <w:name w:val="WW8Num6z3"/>
    <w:rsid w:val="00F57750"/>
  </w:style>
  <w:style w:type="character" w:customStyle="1" w:styleId="WW8Num6z4">
    <w:name w:val="WW8Num6z4"/>
    <w:rsid w:val="00F57750"/>
  </w:style>
  <w:style w:type="character" w:customStyle="1" w:styleId="WW8Num6z5">
    <w:name w:val="WW8Num6z5"/>
    <w:rsid w:val="00F57750"/>
  </w:style>
  <w:style w:type="character" w:customStyle="1" w:styleId="WW8Num6z6">
    <w:name w:val="WW8Num6z6"/>
    <w:rsid w:val="00F57750"/>
  </w:style>
  <w:style w:type="character" w:customStyle="1" w:styleId="WW8Num6z7">
    <w:name w:val="WW8Num6z7"/>
    <w:rsid w:val="00F57750"/>
  </w:style>
  <w:style w:type="character" w:customStyle="1" w:styleId="WW8Num6z8">
    <w:name w:val="WW8Num6z8"/>
    <w:rsid w:val="00F57750"/>
  </w:style>
  <w:style w:type="character" w:customStyle="1" w:styleId="WW8Num7z0">
    <w:name w:val="WW8Num7z0"/>
    <w:rsid w:val="00F57750"/>
  </w:style>
  <w:style w:type="character" w:customStyle="1" w:styleId="WW8Num7z1">
    <w:name w:val="WW8Num7z1"/>
    <w:rsid w:val="00F57750"/>
  </w:style>
  <w:style w:type="character" w:customStyle="1" w:styleId="WW8Num7z2">
    <w:name w:val="WW8Num7z2"/>
    <w:rsid w:val="00F57750"/>
  </w:style>
  <w:style w:type="character" w:customStyle="1" w:styleId="WW8Num7z3">
    <w:name w:val="WW8Num7z3"/>
    <w:rsid w:val="00F57750"/>
  </w:style>
  <w:style w:type="character" w:customStyle="1" w:styleId="WW8Num7z4">
    <w:name w:val="WW8Num7z4"/>
    <w:rsid w:val="00F57750"/>
  </w:style>
  <w:style w:type="character" w:customStyle="1" w:styleId="WW8Num7z5">
    <w:name w:val="WW8Num7z5"/>
    <w:rsid w:val="00F57750"/>
  </w:style>
  <w:style w:type="character" w:customStyle="1" w:styleId="WW8Num7z6">
    <w:name w:val="WW8Num7z6"/>
    <w:rsid w:val="00F57750"/>
  </w:style>
  <w:style w:type="character" w:customStyle="1" w:styleId="WW8Num7z7">
    <w:name w:val="WW8Num7z7"/>
    <w:rsid w:val="00F57750"/>
  </w:style>
  <w:style w:type="character" w:customStyle="1" w:styleId="WW8Num7z8">
    <w:name w:val="WW8Num7z8"/>
    <w:rsid w:val="00F57750"/>
  </w:style>
  <w:style w:type="character" w:customStyle="1" w:styleId="WW8Num8z0">
    <w:name w:val="WW8Num8z0"/>
    <w:rsid w:val="00F57750"/>
    <w:rPr>
      <w:rFonts w:hint="default"/>
    </w:rPr>
  </w:style>
  <w:style w:type="character" w:customStyle="1" w:styleId="WW8Num8z1">
    <w:name w:val="WW8Num8z1"/>
    <w:rsid w:val="00F57750"/>
  </w:style>
  <w:style w:type="character" w:customStyle="1" w:styleId="WW8Num8z2">
    <w:name w:val="WW8Num8z2"/>
    <w:rsid w:val="00F57750"/>
  </w:style>
  <w:style w:type="character" w:customStyle="1" w:styleId="WW8Num8z3">
    <w:name w:val="WW8Num8z3"/>
    <w:rsid w:val="00F57750"/>
  </w:style>
  <w:style w:type="character" w:customStyle="1" w:styleId="WW8Num8z4">
    <w:name w:val="WW8Num8z4"/>
    <w:rsid w:val="00F57750"/>
  </w:style>
  <w:style w:type="character" w:customStyle="1" w:styleId="WW8Num8z5">
    <w:name w:val="WW8Num8z5"/>
    <w:rsid w:val="00F57750"/>
  </w:style>
  <w:style w:type="character" w:customStyle="1" w:styleId="WW8Num8z6">
    <w:name w:val="WW8Num8z6"/>
    <w:rsid w:val="00F57750"/>
  </w:style>
  <w:style w:type="character" w:customStyle="1" w:styleId="WW8Num8z7">
    <w:name w:val="WW8Num8z7"/>
    <w:rsid w:val="00F57750"/>
  </w:style>
  <w:style w:type="character" w:customStyle="1" w:styleId="WW8Num8z8">
    <w:name w:val="WW8Num8z8"/>
    <w:rsid w:val="00F57750"/>
  </w:style>
  <w:style w:type="character" w:customStyle="1" w:styleId="WW8Num9z0">
    <w:name w:val="WW8Num9z0"/>
    <w:rsid w:val="00F57750"/>
  </w:style>
  <w:style w:type="character" w:customStyle="1" w:styleId="WW8Num9z1">
    <w:name w:val="WW8Num9z1"/>
    <w:rsid w:val="00F57750"/>
  </w:style>
  <w:style w:type="character" w:customStyle="1" w:styleId="WW8Num9z2">
    <w:name w:val="WW8Num9z2"/>
    <w:rsid w:val="00F57750"/>
  </w:style>
  <w:style w:type="character" w:customStyle="1" w:styleId="WW8Num9z3">
    <w:name w:val="WW8Num9z3"/>
    <w:rsid w:val="00F57750"/>
  </w:style>
  <w:style w:type="character" w:customStyle="1" w:styleId="WW8Num9z4">
    <w:name w:val="WW8Num9z4"/>
    <w:rsid w:val="00F57750"/>
  </w:style>
  <w:style w:type="character" w:customStyle="1" w:styleId="WW8Num9z5">
    <w:name w:val="WW8Num9z5"/>
    <w:rsid w:val="00F57750"/>
  </w:style>
  <w:style w:type="character" w:customStyle="1" w:styleId="WW8Num9z6">
    <w:name w:val="WW8Num9z6"/>
    <w:rsid w:val="00F57750"/>
  </w:style>
  <w:style w:type="character" w:customStyle="1" w:styleId="WW8Num9z7">
    <w:name w:val="WW8Num9z7"/>
    <w:rsid w:val="00F57750"/>
  </w:style>
  <w:style w:type="character" w:customStyle="1" w:styleId="WW8Num9z8">
    <w:name w:val="WW8Num9z8"/>
    <w:rsid w:val="00F57750"/>
  </w:style>
  <w:style w:type="character" w:customStyle="1" w:styleId="WW8Num10z0">
    <w:name w:val="WW8Num10z0"/>
    <w:rsid w:val="00F57750"/>
  </w:style>
  <w:style w:type="character" w:customStyle="1" w:styleId="WW8Num10z1">
    <w:name w:val="WW8Num10z1"/>
    <w:rsid w:val="00F57750"/>
  </w:style>
  <w:style w:type="character" w:customStyle="1" w:styleId="WW8Num10z2">
    <w:name w:val="WW8Num10z2"/>
    <w:rsid w:val="00F57750"/>
  </w:style>
  <w:style w:type="character" w:customStyle="1" w:styleId="WW8Num10z3">
    <w:name w:val="WW8Num10z3"/>
    <w:rsid w:val="00F57750"/>
  </w:style>
  <w:style w:type="character" w:customStyle="1" w:styleId="WW8Num10z4">
    <w:name w:val="WW8Num10z4"/>
    <w:rsid w:val="00F57750"/>
  </w:style>
  <w:style w:type="character" w:customStyle="1" w:styleId="WW8Num10z5">
    <w:name w:val="WW8Num10z5"/>
    <w:rsid w:val="00F57750"/>
  </w:style>
  <w:style w:type="character" w:customStyle="1" w:styleId="WW8Num10z6">
    <w:name w:val="WW8Num10z6"/>
    <w:rsid w:val="00F57750"/>
  </w:style>
  <w:style w:type="character" w:customStyle="1" w:styleId="WW8Num10z7">
    <w:name w:val="WW8Num10z7"/>
    <w:rsid w:val="00F57750"/>
  </w:style>
  <w:style w:type="character" w:customStyle="1" w:styleId="WW8Num10z8">
    <w:name w:val="WW8Num10z8"/>
    <w:rsid w:val="00F57750"/>
  </w:style>
  <w:style w:type="character" w:customStyle="1" w:styleId="WW8Num11z0">
    <w:name w:val="WW8Num11z0"/>
    <w:rsid w:val="00F57750"/>
  </w:style>
  <w:style w:type="character" w:customStyle="1" w:styleId="WW8Num11z1">
    <w:name w:val="WW8Num11z1"/>
    <w:rsid w:val="00F57750"/>
  </w:style>
  <w:style w:type="character" w:customStyle="1" w:styleId="WW8Num11z2">
    <w:name w:val="WW8Num11z2"/>
    <w:rsid w:val="00F57750"/>
  </w:style>
  <w:style w:type="character" w:customStyle="1" w:styleId="WW8Num11z3">
    <w:name w:val="WW8Num11z3"/>
    <w:rsid w:val="00F57750"/>
  </w:style>
  <w:style w:type="character" w:customStyle="1" w:styleId="WW8Num11z4">
    <w:name w:val="WW8Num11z4"/>
    <w:rsid w:val="00F57750"/>
  </w:style>
  <w:style w:type="character" w:customStyle="1" w:styleId="WW8Num11z5">
    <w:name w:val="WW8Num11z5"/>
    <w:rsid w:val="00F57750"/>
  </w:style>
  <w:style w:type="character" w:customStyle="1" w:styleId="WW8Num11z6">
    <w:name w:val="WW8Num11z6"/>
    <w:rsid w:val="00F57750"/>
  </w:style>
  <w:style w:type="character" w:customStyle="1" w:styleId="WW8Num11z7">
    <w:name w:val="WW8Num11z7"/>
    <w:rsid w:val="00F57750"/>
  </w:style>
  <w:style w:type="character" w:customStyle="1" w:styleId="WW8Num11z8">
    <w:name w:val="WW8Num11z8"/>
    <w:rsid w:val="00F57750"/>
  </w:style>
  <w:style w:type="character" w:customStyle="1" w:styleId="WW8Num12z0">
    <w:name w:val="WW8Num12z0"/>
    <w:rsid w:val="00F57750"/>
    <w:rPr>
      <w:rFonts w:hint="default"/>
      <w:color w:val="auto"/>
    </w:rPr>
  </w:style>
  <w:style w:type="character" w:customStyle="1" w:styleId="WW8Num12z1">
    <w:name w:val="WW8Num12z1"/>
    <w:rsid w:val="00F57750"/>
  </w:style>
  <w:style w:type="character" w:customStyle="1" w:styleId="WW8Num12z2">
    <w:name w:val="WW8Num12z2"/>
    <w:rsid w:val="00F57750"/>
  </w:style>
  <w:style w:type="character" w:customStyle="1" w:styleId="WW8Num12z3">
    <w:name w:val="WW8Num12z3"/>
    <w:rsid w:val="00F57750"/>
  </w:style>
  <w:style w:type="character" w:customStyle="1" w:styleId="WW8Num12z4">
    <w:name w:val="WW8Num12z4"/>
    <w:rsid w:val="00F57750"/>
  </w:style>
  <w:style w:type="character" w:customStyle="1" w:styleId="WW8Num12z5">
    <w:name w:val="WW8Num12z5"/>
    <w:rsid w:val="00F57750"/>
  </w:style>
  <w:style w:type="character" w:customStyle="1" w:styleId="WW8Num12z6">
    <w:name w:val="WW8Num12z6"/>
    <w:rsid w:val="00F57750"/>
  </w:style>
  <w:style w:type="character" w:customStyle="1" w:styleId="WW8Num12z7">
    <w:name w:val="WW8Num12z7"/>
    <w:rsid w:val="00F57750"/>
  </w:style>
  <w:style w:type="character" w:customStyle="1" w:styleId="WW8Num12z8">
    <w:name w:val="WW8Num12z8"/>
    <w:rsid w:val="00F57750"/>
  </w:style>
  <w:style w:type="character" w:customStyle="1" w:styleId="WW8Num13z0">
    <w:name w:val="WW8Num13z0"/>
    <w:rsid w:val="00F57750"/>
  </w:style>
  <w:style w:type="character" w:customStyle="1" w:styleId="WW8Num13z1">
    <w:name w:val="WW8Num13z1"/>
    <w:rsid w:val="00F57750"/>
  </w:style>
  <w:style w:type="character" w:customStyle="1" w:styleId="WW8Num13z2">
    <w:name w:val="WW8Num13z2"/>
    <w:rsid w:val="00F57750"/>
  </w:style>
  <w:style w:type="character" w:customStyle="1" w:styleId="WW8Num13z3">
    <w:name w:val="WW8Num13z3"/>
    <w:rsid w:val="00F57750"/>
  </w:style>
  <w:style w:type="character" w:customStyle="1" w:styleId="WW8Num13z4">
    <w:name w:val="WW8Num13z4"/>
    <w:rsid w:val="00F57750"/>
  </w:style>
  <w:style w:type="character" w:customStyle="1" w:styleId="WW8Num13z5">
    <w:name w:val="WW8Num13z5"/>
    <w:rsid w:val="00F57750"/>
  </w:style>
  <w:style w:type="character" w:customStyle="1" w:styleId="WW8Num13z6">
    <w:name w:val="WW8Num13z6"/>
    <w:rsid w:val="00F57750"/>
  </w:style>
  <w:style w:type="character" w:customStyle="1" w:styleId="WW8Num13z7">
    <w:name w:val="WW8Num13z7"/>
    <w:rsid w:val="00F57750"/>
  </w:style>
  <w:style w:type="character" w:customStyle="1" w:styleId="WW8Num13z8">
    <w:name w:val="WW8Num13z8"/>
    <w:rsid w:val="00F57750"/>
  </w:style>
  <w:style w:type="character" w:customStyle="1" w:styleId="WW8Num14z0">
    <w:name w:val="WW8Num14z0"/>
    <w:rsid w:val="00F57750"/>
  </w:style>
  <w:style w:type="character" w:customStyle="1" w:styleId="WW8Num14z1">
    <w:name w:val="WW8Num14z1"/>
    <w:rsid w:val="00F57750"/>
  </w:style>
  <w:style w:type="character" w:customStyle="1" w:styleId="WW8Num14z2">
    <w:name w:val="WW8Num14z2"/>
    <w:rsid w:val="00F57750"/>
  </w:style>
  <w:style w:type="character" w:customStyle="1" w:styleId="WW8Num14z3">
    <w:name w:val="WW8Num14z3"/>
    <w:rsid w:val="00F57750"/>
  </w:style>
  <w:style w:type="character" w:customStyle="1" w:styleId="WW8Num14z4">
    <w:name w:val="WW8Num14z4"/>
    <w:rsid w:val="00F57750"/>
  </w:style>
  <w:style w:type="character" w:customStyle="1" w:styleId="WW8Num14z5">
    <w:name w:val="WW8Num14z5"/>
    <w:rsid w:val="00F57750"/>
  </w:style>
  <w:style w:type="character" w:customStyle="1" w:styleId="WW8Num14z6">
    <w:name w:val="WW8Num14z6"/>
    <w:rsid w:val="00F57750"/>
  </w:style>
  <w:style w:type="character" w:customStyle="1" w:styleId="WW8Num14z7">
    <w:name w:val="WW8Num14z7"/>
    <w:rsid w:val="00F57750"/>
  </w:style>
  <w:style w:type="character" w:customStyle="1" w:styleId="WW8Num14z8">
    <w:name w:val="WW8Num14z8"/>
    <w:rsid w:val="00F57750"/>
  </w:style>
  <w:style w:type="character" w:customStyle="1" w:styleId="WW8Num15z0">
    <w:name w:val="WW8Num15z0"/>
    <w:rsid w:val="00F57750"/>
  </w:style>
  <w:style w:type="character" w:customStyle="1" w:styleId="WW8Num15z1">
    <w:name w:val="WW8Num15z1"/>
    <w:rsid w:val="00F57750"/>
  </w:style>
  <w:style w:type="character" w:customStyle="1" w:styleId="WW8Num15z2">
    <w:name w:val="WW8Num15z2"/>
    <w:rsid w:val="00F57750"/>
  </w:style>
  <w:style w:type="character" w:customStyle="1" w:styleId="WW8Num15z3">
    <w:name w:val="WW8Num15z3"/>
    <w:rsid w:val="00F57750"/>
  </w:style>
  <w:style w:type="character" w:customStyle="1" w:styleId="WW8Num15z4">
    <w:name w:val="WW8Num15z4"/>
    <w:rsid w:val="00F57750"/>
  </w:style>
  <w:style w:type="character" w:customStyle="1" w:styleId="WW8Num15z5">
    <w:name w:val="WW8Num15z5"/>
    <w:rsid w:val="00F57750"/>
  </w:style>
  <w:style w:type="character" w:customStyle="1" w:styleId="WW8Num15z6">
    <w:name w:val="WW8Num15z6"/>
    <w:rsid w:val="00F57750"/>
  </w:style>
  <w:style w:type="character" w:customStyle="1" w:styleId="WW8Num15z7">
    <w:name w:val="WW8Num15z7"/>
    <w:rsid w:val="00F57750"/>
  </w:style>
  <w:style w:type="character" w:customStyle="1" w:styleId="WW8Num15z8">
    <w:name w:val="WW8Num15z8"/>
    <w:rsid w:val="00F57750"/>
  </w:style>
  <w:style w:type="character" w:customStyle="1" w:styleId="WW8Num16z0">
    <w:name w:val="WW8Num16z0"/>
    <w:rsid w:val="00F57750"/>
    <w:rPr>
      <w:rFonts w:hint="default"/>
    </w:rPr>
  </w:style>
  <w:style w:type="character" w:customStyle="1" w:styleId="WW8Num16z1">
    <w:name w:val="WW8Num16z1"/>
    <w:rsid w:val="00F57750"/>
  </w:style>
  <w:style w:type="character" w:customStyle="1" w:styleId="WW8Num16z2">
    <w:name w:val="WW8Num16z2"/>
    <w:rsid w:val="00F57750"/>
  </w:style>
  <w:style w:type="character" w:customStyle="1" w:styleId="WW8Num16z3">
    <w:name w:val="WW8Num16z3"/>
    <w:rsid w:val="00F57750"/>
  </w:style>
  <w:style w:type="character" w:customStyle="1" w:styleId="WW8Num16z4">
    <w:name w:val="WW8Num16z4"/>
    <w:rsid w:val="00F57750"/>
  </w:style>
  <w:style w:type="character" w:customStyle="1" w:styleId="WW8Num16z5">
    <w:name w:val="WW8Num16z5"/>
    <w:rsid w:val="00F57750"/>
  </w:style>
  <w:style w:type="character" w:customStyle="1" w:styleId="WW8Num16z6">
    <w:name w:val="WW8Num16z6"/>
    <w:rsid w:val="00F57750"/>
  </w:style>
  <w:style w:type="character" w:customStyle="1" w:styleId="WW8Num16z7">
    <w:name w:val="WW8Num16z7"/>
    <w:rsid w:val="00F57750"/>
  </w:style>
  <w:style w:type="character" w:customStyle="1" w:styleId="WW8Num16z8">
    <w:name w:val="WW8Num16z8"/>
    <w:rsid w:val="00F57750"/>
  </w:style>
  <w:style w:type="character" w:customStyle="1" w:styleId="WW8Num17z0">
    <w:name w:val="WW8Num17z0"/>
    <w:rsid w:val="00F57750"/>
  </w:style>
  <w:style w:type="character" w:customStyle="1" w:styleId="WW8Num17z1">
    <w:name w:val="WW8Num17z1"/>
    <w:rsid w:val="00F57750"/>
  </w:style>
  <w:style w:type="character" w:customStyle="1" w:styleId="WW8Num17z2">
    <w:name w:val="WW8Num17z2"/>
    <w:rsid w:val="00F57750"/>
  </w:style>
  <w:style w:type="character" w:customStyle="1" w:styleId="WW8Num17z3">
    <w:name w:val="WW8Num17z3"/>
    <w:rsid w:val="00F57750"/>
  </w:style>
  <w:style w:type="character" w:customStyle="1" w:styleId="WW8Num17z4">
    <w:name w:val="WW8Num17z4"/>
    <w:rsid w:val="00F57750"/>
  </w:style>
  <w:style w:type="character" w:customStyle="1" w:styleId="WW8Num17z5">
    <w:name w:val="WW8Num17z5"/>
    <w:rsid w:val="00F57750"/>
  </w:style>
  <w:style w:type="character" w:customStyle="1" w:styleId="WW8Num17z6">
    <w:name w:val="WW8Num17z6"/>
    <w:rsid w:val="00F57750"/>
  </w:style>
  <w:style w:type="character" w:customStyle="1" w:styleId="WW8Num17z7">
    <w:name w:val="WW8Num17z7"/>
    <w:rsid w:val="00F57750"/>
  </w:style>
  <w:style w:type="character" w:customStyle="1" w:styleId="WW8Num17z8">
    <w:name w:val="WW8Num17z8"/>
    <w:rsid w:val="00F57750"/>
  </w:style>
  <w:style w:type="character" w:customStyle="1" w:styleId="WW8Num18z0">
    <w:name w:val="WW8Num18z0"/>
    <w:rsid w:val="00F57750"/>
  </w:style>
  <w:style w:type="character" w:customStyle="1" w:styleId="WW8Num18z1">
    <w:name w:val="WW8Num18z1"/>
    <w:rsid w:val="00F57750"/>
  </w:style>
  <w:style w:type="character" w:customStyle="1" w:styleId="WW8Num18z2">
    <w:name w:val="WW8Num18z2"/>
    <w:rsid w:val="00F57750"/>
  </w:style>
  <w:style w:type="character" w:customStyle="1" w:styleId="WW8Num18z3">
    <w:name w:val="WW8Num18z3"/>
    <w:rsid w:val="00F57750"/>
  </w:style>
  <w:style w:type="character" w:customStyle="1" w:styleId="WW8Num18z4">
    <w:name w:val="WW8Num18z4"/>
    <w:rsid w:val="00F57750"/>
  </w:style>
  <w:style w:type="character" w:customStyle="1" w:styleId="WW8Num18z5">
    <w:name w:val="WW8Num18z5"/>
    <w:rsid w:val="00F57750"/>
  </w:style>
  <w:style w:type="character" w:customStyle="1" w:styleId="WW8Num18z6">
    <w:name w:val="WW8Num18z6"/>
    <w:rsid w:val="00F57750"/>
  </w:style>
  <w:style w:type="character" w:customStyle="1" w:styleId="WW8Num18z7">
    <w:name w:val="WW8Num18z7"/>
    <w:rsid w:val="00F57750"/>
  </w:style>
  <w:style w:type="character" w:customStyle="1" w:styleId="WW8Num18z8">
    <w:name w:val="WW8Num18z8"/>
    <w:rsid w:val="00F57750"/>
  </w:style>
  <w:style w:type="character" w:customStyle="1" w:styleId="WW8Num19z0">
    <w:name w:val="WW8Num19z0"/>
    <w:rsid w:val="00F57750"/>
  </w:style>
  <w:style w:type="character" w:customStyle="1" w:styleId="WW8Num19z1">
    <w:name w:val="WW8Num19z1"/>
    <w:rsid w:val="00F57750"/>
  </w:style>
  <w:style w:type="character" w:customStyle="1" w:styleId="WW8Num19z2">
    <w:name w:val="WW8Num19z2"/>
    <w:rsid w:val="00F57750"/>
  </w:style>
  <w:style w:type="character" w:customStyle="1" w:styleId="WW8Num19z3">
    <w:name w:val="WW8Num19z3"/>
    <w:rsid w:val="00F57750"/>
  </w:style>
  <w:style w:type="character" w:customStyle="1" w:styleId="WW8Num19z4">
    <w:name w:val="WW8Num19z4"/>
    <w:rsid w:val="00F57750"/>
  </w:style>
  <w:style w:type="character" w:customStyle="1" w:styleId="WW8Num19z5">
    <w:name w:val="WW8Num19z5"/>
    <w:rsid w:val="00F57750"/>
  </w:style>
  <w:style w:type="character" w:customStyle="1" w:styleId="WW8Num19z6">
    <w:name w:val="WW8Num19z6"/>
    <w:rsid w:val="00F57750"/>
  </w:style>
  <w:style w:type="character" w:customStyle="1" w:styleId="WW8Num19z7">
    <w:name w:val="WW8Num19z7"/>
    <w:rsid w:val="00F57750"/>
  </w:style>
  <w:style w:type="character" w:customStyle="1" w:styleId="WW8Num19z8">
    <w:name w:val="WW8Num19z8"/>
    <w:rsid w:val="00F57750"/>
  </w:style>
  <w:style w:type="character" w:customStyle="1" w:styleId="WW8Num20z0">
    <w:name w:val="WW8Num20z0"/>
    <w:rsid w:val="00F57750"/>
    <w:rPr>
      <w:rFonts w:hint="default"/>
    </w:rPr>
  </w:style>
  <w:style w:type="character" w:customStyle="1" w:styleId="WW8Num20z1">
    <w:name w:val="WW8Num20z1"/>
    <w:rsid w:val="00F57750"/>
  </w:style>
  <w:style w:type="character" w:customStyle="1" w:styleId="WW8Num20z2">
    <w:name w:val="WW8Num20z2"/>
    <w:rsid w:val="00F57750"/>
  </w:style>
  <w:style w:type="character" w:customStyle="1" w:styleId="WW8Num20z3">
    <w:name w:val="WW8Num20z3"/>
    <w:rsid w:val="00F57750"/>
  </w:style>
  <w:style w:type="character" w:customStyle="1" w:styleId="WW8Num20z4">
    <w:name w:val="WW8Num20z4"/>
    <w:rsid w:val="00F57750"/>
  </w:style>
  <w:style w:type="character" w:customStyle="1" w:styleId="WW8Num20z5">
    <w:name w:val="WW8Num20z5"/>
    <w:rsid w:val="00F57750"/>
  </w:style>
  <w:style w:type="character" w:customStyle="1" w:styleId="WW8Num20z6">
    <w:name w:val="WW8Num20z6"/>
    <w:rsid w:val="00F57750"/>
  </w:style>
  <w:style w:type="character" w:customStyle="1" w:styleId="WW8Num20z7">
    <w:name w:val="WW8Num20z7"/>
    <w:rsid w:val="00F57750"/>
  </w:style>
  <w:style w:type="character" w:customStyle="1" w:styleId="WW8Num20z8">
    <w:name w:val="WW8Num20z8"/>
    <w:rsid w:val="00F57750"/>
  </w:style>
  <w:style w:type="character" w:customStyle="1" w:styleId="af2">
    <w:name w:val="Название Знак"/>
    <w:rsid w:val="00F57750"/>
    <w:rPr>
      <w:b/>
      <w:bCs/>
      <w:sz w:val="26"/>
      <w:szCs w:val="24"/>
    </w:rPr>
  </w:style>
  <w:style w:type="paragraph" w:customStyle="1" w:styleId="21">
    <w:name w:val="Название2"/>
    <w:basedOn w:val="a"/>
    <w:rsid w:val="00F57750"/>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f3">
    <w:basedOn w:val="a"/>
    <w:next w:val="ac"/>
    <w:qFormat/>
    <w:rsid w:val="00F57750"/>
    <w:pPr>
      <w:suppressAutoHyphens/>
      <w:spacing w:after="0" w:line="240" w:lineRule="auto"/>
      <w:jc w:val="center"/>
    </w:pPr>
    <w:rPr>
      <w:rFonts w:ascii="Times New Roman" w:eastAsia="Times New Roman" w:hAnsi="Times New Roman" w:cs="Times New Roman"/>
      <w:b/>
      <w:bCs/>
      <w:sz w:val="26"/>
      <w:szCs w:val="24"/>
      <w:lang w:eastAsia="ar-SA"/>
    </w:rPr>
  </w:style>
  <w:style w:type="paragraph" w:customStyle="1" w:styleId="1d">
    <w:name w:val="Стиль1"/>
    <w:basedOn w:val="a"/>
    <w:rsid w:val="00F57750"/>
    <w:pPr>
      <w:suppressAutoHyphens/>
      <w:autoSpaceDE w:val="0"/>
      <w:spacing w:after="0" w:line="331" w:lineRule="exact"/>
    </w:pPr>
    <w:rPr>
      <w:rFonts w:ascii="Arial" w:eastAsia="Times New Roman" w:hAnsi="Arial" w:cs="Arial"/>
      <w:sz w:val="24"/>
      <w:szCs w:val="24"/>
      <w:lang w:eastAsia="ar-SA"/>
    </w:rPr>
  </w:style>
  <w:style w:type="paragraph" w:customStyle="1" w:styleId="af4">
    <w:name w:val="Содержимое таблицы"/>
    <w:basedOn w:val="a"/>
    <w:rsid w:val="00F57750"/>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5">
    <w:name w:val="Заголовок таблицы"/>
    <w:basedOn w:val="af4"/>
    <w:rsid w:val="00F57750"/>
    <w:pPr>
      <w:jc w:val="center"/>
    </w:pPr>
    <w:rPr>
      <w:b/>
      <w:bCs/>
    </w:rPr>
  </w:style>
  <w:style w:type="paragraph" w:styleId="af6">
    <w:name w:val="No Spacing"/>
    <w:uiPriority w:val="1"/>
    <w:qFormat/>
    <w:rsid w:val="00A50F0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qFormat/>
    <w:rsid w:val="00CF3223"/>
    <w:pPr>
      <w:keepNext/>
      <w:keepLines/>
      <w:numPr>
        <w:numId w:val="35"/>
      </w:numPr>
      <w:tabs>
        <w:tab w:val="left" w:pos="284"/>
        <w:tab w:val="left" w:pos="851"/>
        <w:tab w:val="left" w:pos="1701"/>
      </w:tabs>
      <w:spacing w:before="240" w:after="120"/>
      <w:ind w:left="2410"/>
      <w:outlineLvl w:val="0"/>
    </w:pPr>
    <w:rPr>
      <w:rFonts w:ascii="Times New Roman" w:eastAsiaTheme="majorEastAsia" w:hAnsi="Times New Roman" w:cstheme="majorBidi"/>
      <w:b/>
      <w:caps/>
      <w:sz w:val="24"/>
      <w:szCs w:val="32"/>
    </w:rPr>
  </w:style>
  <w:style w:type="paragraph" w:styleId="2">
    <w:name w:val="heading 2"/>
    <w:basedOn w:val="a"/>
    <w:next w:val="a"/>
    <w:link w:val="20"/>
    <w:autoRedefine/>
    <w:unhideWhenUsed/>
    <w:qFormat/>
    <w:rsid w:val="000F248F"/>
    <w:pPr>
      <w:tabs>
        <w:tab w:val="left" w:pos="284"/>
        <w:tab w:val="left" w:pos="851"/>
        <w:tab w:val="left" w:pos="1134"/>
        <w:tab w:val="left" w:pos="1418"/>
      </w:tabs>
      <w:spacing w:after="80" w:line="252" w:lineRule="auto"/>
      <w:ind w:hanging="283"/>
      <w:jc w:val="both"/>
      <w:outlineLvl w:val="1"/>
    </w:pPr>
    <w:rPr>
      <w:rFonts w:ascii="Times New Roman" w:eastAsiaTheme="majorEastAsia" w:hAnsi="Times New Roman" w:cstheme="majorBidi"/>
      <w:sz w:val="24"/>
      <w:szCs w:val="26"/>
    </w:rPr>
  </w:style>
  <w:style w:type="paragraph" w:styleId="3">
    <w:name w:val="heading 3"/>
    <w:basedOn w:val="a"/>
    <w:next w:val="a"/>
    <w:link w:val="30"/>
    <w:autoRedefine/>
    <w:uiPriority w:val="9"/>
    <w:unhideWhenUsed/>
    <w:qFormat/>
    <w:rsid w:val="001A476A"/>
    <w:pPr>
      <w:numPr>
        <w:ilvl w:val="2"/>
        <w:numId w:val="26"/>
      </w:numPr>
      <w:tabs>
        <w:tab w:val="left" w:pos="284"/>
        <w:tab w:val="left" w:pos="567"/>
        <w:tab w:val="left" w:pos="851"/>
        <w:tab w:val="left" w:pos="1134"/>
        <w:tab w:val="left" w:pos="1418"/>
      </w:tabs>
      <w:spacing w:after="80" w:line="252" w:lineRule="auto"/>
      <w:jc w:val="both"/>
      <w:outlineLvl w:val="2"/>
    </w:pPr>
    <w:rPr>
      <w:rFonts w:ascii="Times New Roman" w:eastAsiaTheme="majorEastAsia" w:hAnsi="Times New Roman" w:cstheme="majorBidi"/>
      <w:sz w:val="24"/>
      <w:szCs w:val="24"/>
    </w:rPr>
  </w:style>
  <w:style w:type="paragraph" w:styleId="4">
    <w:name w:val="heading 4"/>
    <w:basedOn w:val="a"/>
    <w:next w:val="a"/>
    <w:link w:val="40"/>
    <w:uiPriority w:val="9"/>
    <w:semiHidden/>
    <w:unhideWhenUsed/>
    <w:qFormat/>
    <w:rsid w:val="00910577"/>
    <w:pPr>
      <w:keepNext/>
      <w:keepLines/>
      <w:numPr>
        <w:ilvl w:val="3"/>
        <w:numId w:val="26"/>
      </w:numPr>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910577"/>
    <w:pPr>
      <w:keepNext/>
      <w:keepLines/>
      <w:numPr>
        <w:ilvl w:val="4"/>
        <w:numId w:val="26"/>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910577"/>
    <w:pPr>
      <w:keepNext/>
      <w:keepLines/>
      <w:numPr>
        <w:ilvl w:val="5"/>
        <w:numId w:val="26"/>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910577"/>
    <w:pPr>
      <w:keepNext/>
      <w:keepLines/>
      <w:numPr>
        <w:ilvl w:val="6"/>
        <w:numId w:val="26"/>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910577"/>
    <w:pPr>
      <w:keepNext/>
      <w:keepLines/>
      <w:numPr>
        <w:ilvl w:val="7"/>
        <w:numId w:val="26"/>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910577"/>
    <w:pPr>
      <w:keepNext/>
      <w:keepLines/>
      <w:numPr>
        <w:ilvl w:val="8"/>
        <w:numId w:val="2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3223"/>
    <w:rPr>
      <w:rFonts w:ascii="Times New Roman" w:eastAsiaTheme="majorEastAsia" w:hAnsi="Times New Roman" w:cstheme="majorBidi"/>
      <w:b/>
      <w:caps/>
      <w:sz w:val="24"/>
      <w:szCs w:val="32"/>
    </w:rPr>
  </w:style>
  <w:style w:type="character" w:customStyle="1" w:styleId="20">
    <w:name w:val="Заголовок 2 Знак"/>
    <w:basedOn w:val="a0"/>
    <w:link w:val="2"/>
    <w:rsid w:val="000F248F"/>
    <w:rPr>
      <w:rFonts w:ascii="Times New Roman" w:eastAsiaTheme="majorEastAsia" w:hAnsi="Times New Roman" w:cstheme="majorBidi"/>
      <w:sz w:val="24"/>
      <w:szCs w:val="26"/>
    </w:rPr>
  </w:style>
  <w:style w:type="character" w:customStyle="1" w:styleId="30">
    <w:name w:val="Заголовок 3 Знак"/>
    <w:basedOn w:val="a0"/>
    <w:link w:val="3"/>
    <w:uiPriority w:val="9"/>
    <w:rsid w:val="001A476A"/>
    <w:rPr>
      <w:rFonts w:ascii="Times New Roman" w:eastAsiaTheme="majorEastAsia" w:hAnsi="Times New Roman" w:cstheme="majorBidi"/>
      <w:sz w:val="24"/>
      <w:szCs w:val="24"/>
    </w:rPr>
  </w:style>
  <w:style w:type="character" w:customStyle="1" w:styleId="40">
    <w:name w:val="Заголовок 4 Знак"/>
    <w:basedOn w:val="a0"/>
    <w:link w:val="4"/>
    <w:uiPriority w:val="9"/>
    <w:semiHidden/>
    <w:rsid w:val="00910577"/>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910577"/>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910577"/>
    <w:rPr>
      <w:rFonts w:asciiTheme="majorHAnsi" w:eastAsiaTheme="majorEastAsia" w:hAnsiTheme="majorHAnsi" w:cstheme="majorBidi"/>
      <w:color w:val="1F4D78" w:themeColor="accent1" w:themeShade="7F"/>
    </w:rPr>
  </w:style>
  <w:style w:type="character" w:customStyle="1" w:styleId="70">
    <w:name w:val="Заголовок 7 Знак"/>
    <w:basedOn w:val="a0"/>
    <w:link w:val="7"/>
    <w:uiPriority w:val="9"/>
    <w:semiHidden/>
    <w:rsid w:val="00910577"/>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910577"/>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910577"/>
    <w:rPr>
      <w:rFonts w:asciiTheme="majorHAnsi" w:eastAsiaTheme="majorEastAsia" w:hAnsiTheme="majorHAnsi" w:cstheme="majorBidi"/>
      <w:i/>
      <w:iCs/>
      <w:color w:val="272727" w:themeColor="text1" w:themeTint="D8"/>
      <w:sz w:val="21"/>
      <w:szCs w:val="21"/>
    </w:rPr>
  </w:style>
  <w:style w:type="character" w:customStyle="1" w:styleId="11">
    <w:name w:val="Основной шрифт абзаца1"/>
    <w:rsid w:val="00E87101"/>
  </w:style>
  <w:style w:type="character" w:customStyle="1" w:styleId="a3">
    <w:name w:val="Верхний колонтитул Знак"/>
    <w:basedOn w:val="11"/>
    <w:uiPriority w:val="99"/>
    <w:rsid w:val="00E87101"/>
  </w:style>
  <w:style w:type="character" w:customStyle="1" w:styleId="a4">
    <w:name w:val="Нижний колонтитул Знак"/>
    <w:basedOn w:val="11"/>
    <w:uiPriority w:val="99"/>
    <w:rsid w:val="00E87101"/>
  </w:style>
  <w:style w:type="character" w:customStyle="1" w:styleId="a5">
    <w:name w:val="Текст выноски Знак"/>
    <w:rsid w:val="00E87101"/>
    <w:rPr>
      <w:rFonts w:ascii="Tahoma" w:hAnsi="Tahoma" w:cs="Tahoma"/>
      <w:sz w:val="16"/>
      <w:szCs w:val="16"/>
    </w:rPr>
  </w:style>
  <w:style w:type="character" w:customStyle="1" w:styleId="a6">
    <w:name w:val="Основной текст Знак"/>
    <w:rsid w:val="00E87101"/>
    <w:rPr>
      <w:rFonts w:ascii="Times New Roman" w:eastAsia="Times New Roman" w:hAnsi="Times New Roman" w:cs="Times New Roman"/>
      <w:sz w:val="28"/>
      <w:szCs w:val="20"/>
    </w:rPr>
  </w:style>
  <w:style w:type="character" w:customStyle="1" w:styleId="ListLabel1">
    <w:name w:val="ListLabel 1"/>
    <w:rsid w:val="00E87101"/>
    <w:rPr>
      <w:rFonts w:cs="Courier New"/>
    </w:rPr>
  </w:style>
  <w:style w:type="character" w:customStyle="1" w:styleId="ListLabel2">
    <w:name w:val="ListLabel 2"/>
    <w:rsid w:val="00E87101"/>
    <w:rPr>
      <w:rFonts w:eastAsia="Times New Roman" w:cs="Times New Roman"/>
    </w:rPr>
  </w:style>
  <w:style w:type="paragraph" w:customStyle="1" w:styleId="12">
    <w:name w:val="Заголовок1"/>
    <w:basedOn w:val="a"/>
    <w:next w:val="a7"/>
    <w:rsid w:val="00E87101"/>
    <w:pPr>
      <w:keepNext/>
      <w:suppressAutoHyphens/>
      <w:spacing w:before="240" w:after="120" w:line="252" w:lineRule="auto"/>
      <w:ind w:firstLine="397"/>
      <w:jc w:val="both"/>
    </w:pPr>
    <w:rPr>
      <w:rFonts w:ascii="Arial" w:eastAsia="Microsoft YaHei" w:hAnsi="Arial" w:cs="Mangal"/>
      <w:kern w:val="1"/>
      <w:sz w:val="28"/>
      <w:szCs w:val="28"/>
      <w:lang w:eastAsia="ar-SA"/>
    </w:rPr>
  </w:style>
  <w:style w:type="paragraph" w:styleId="a7">
    <w:name w:val="Body Text"/>
    <w:basedOn w:val="a"/>
    <w:link w:val="13"/>
    <w:rsid w:val="00E87101"/>
    <w:pPr>
      <w:widowControl w:val="0"/>
      <w:suppressAutoHyphens/>
      <w:spacing w:after="120" w:line="100" w:lineRule="atLeast"/>
      <w:ind w:firstLine="397"/>
      <w:jc w:val="both"/>
    </w:pPr>
    <w:rPr>
      <w:rFonts w:ascii="Times New Roman" w:eastAsia="Times New Roman" w:hAnsi="Times New Roman" w:cs="Times New Roman"/>
      <w:kern w:val="1"/>
      <w:sz w:val="28"/>
      <w:szCs w:val="20"/>
      <w:lang w:eastAsia="ar-SA"/>
    </w:rPr>
  </w:style>
  <w:style w:type="character" w:customStyle="1" w:styleId="13">
    <w:name w:val="Основной текст Знак1"/>
    <w:basedOn w:val="a0"/>
    <w:link w:val="a7"/>
    <w:rsid w:val="00E87101"/>
    <w:rPr>
      <w:rFonts w:ascii="Times New Roman" w:eastAsia="Times New Roman" w:hAnsi="Times New Roman" w:cs="Times New Roman"/>
      <w:kern w:val="1"/>
      <w:sz w:val="28"/>
      <w:szCs w:val="20"/>
      <w:lang w:eastAsia="ar-SA"/>
    </w:rPr>
  </w:style>
  <w:style w:type="paragraph" w:styleId="a8">
    <w:name w:val="List"/>
    <w:basedOn w:val="a7"/>
    <w:rsid w:val="00E87101"/>
    <w:rPr>
      <w:rFonts w:cs="Mangal"/>
    </w:rPr>
  </w:style>
  <w:style w:type="paragraph" w:customStyle="1" w:styleId="14">
    <w:name w:val="Название1"/>
    <w:basedOn w:val="a"/>
    <w:rsid w:val="00E87101"/>
    <w:pPr>
      <w:suppressLineNumbers/>
      <w:suppressAutoHyphens/>
      <w:spacing w:before="120" w:after="120" w:line="252" w:lineRule="auto"/>
      <w:ind w:firstLine="397"/>
      <w:jc w:val="both"/>
    </w:pPr>
    <w:rPr>
      <w:rFonts w:ascii="Times New Roman" w:eastAsia="SimSun" w:hAnsi="Times New Roman" w:cs="Mangal"/>
      <w:i/>
      <w:iCs/>
      <w:kern w:val="1"/>
      <w:sz w:val="24"/>
      <w:szCs w:val="24"/>
      <w:lang w:eastAsia="ar-SA"/>
    </w:rPr>
  </w:style>
  <w:style w:type="paragraph" w:customStyle="1" w:styleId="15">
    <w:name w:val="Указатель1"/>
    <w:basedOn w:val="a"/>
    <w:rsid w:val="00E87101"/>
    <w:pPr>
      <w:suppressLineNumbers/>
      <w:suppressAutoHyphens/>
      <w:spacing w:after="80" w:line="252" w:lineRule="auto"/>
      <w:ind w:firstLine="397"/>
      <w:jc w:val="both"/>
    </w:pPr>
    <w:rPr>
      <w:rFonts w:ascii="Times New Roman" w:eastAsia="SimSun" w:hAnsi="Times New Roman" w:cs="Mangal"/>
      <w:kern w:val="1"/>
      <w:sz w:val="24"/>
      <w:lang w:eastAsia="ar-SA"/>
    </w:rPr>
  </w:style>
  <w:style w:type="paragraph" w:customStyle="1" w:styleId="16">
    <w:name w:val="Абзац списка1"/>
    <w:basedOn w:val="a"/>
    <w:link w:val="17"/>
    <w:rsid w:val="00E87101"/>
    <w:pPr>
      <w:suppressAutoHyphens/>
      <w:spacing w:after="80" w:line="252" w:lineRule="auto"/>
      <w:ind w:left="720" w:firstLine="397"/>
      <w:jc w:val="both"/>
    </w:pPr>
    <w:rPr>
      <w:rFonts w:ascii="Times New Roman" w:eastAsia="SimSun" w:hAnsi="Times New Roman" w:cs="Calibri"/>
      <w:kern w:val="1"/>
      <w:sz w:val="24"/>
      <w:lang w:eastAsia="ar-SA"/>
    </w:rPr>
  </w:style>
  <w:style w:type="paragraph" w:styleId="a9">
    <w:name w:val="header"/>
    <w:basedOn w:val="a"/>
    <w:link w:val="18"/>
    <w:uiPriority w:val="99"/>
    <w:rsid w:val="00E87101"/>
    <w:pPr>
      <w:suppressLineNumbers/>
      <w:tabs>
        <w:tab w:val="center" w:pos="4677"/>
        <w:tab w:val="right" w:pos="9355"/>
      </w:tabs>
      <w:suppressAutoHyphens/>
      <w:spacing w:after="0" w:line="100" w:lineRule="atLeast"/>
      <w:ind w:firstLine="397"/>
      <w:jc w:val="both"/>
    </w:pPr>
    <w:rPr>
      <w:rFonts w:ascii="Times New Roman" w:eastAsia="SimSun" w:hAnsi="Times New Roman" w:cs="Calibri"/>
      <w:kern w:val="1"/>
      <w:sz w:val="24"/>
      <w:lang w:eastAsia="ar-SA"/>
    </w:rPr>
  </w:style>
  <w:style w:type="character" w:customStyle="1" w:styleId="18">
    <w:name w:val="Верхний колонтитул Знак1"/>
    <w:basedOn w:val="a0"/>
    <w:link w:val="a9"/>
    <w:uiPriority w:val="99"/>
    <w:rsid w:val="00E87101"/>
    <w:rPr>
      <w:rFonts w:ascii="Times New Roman" w:eastAsia="SimSun" w:hAnsi="Times New Roman" w:cs="Calibri"/>
      <w:kern w:val="1"/>
      <w:sz w:val="24"/>
      <w:lang w:eastAsia="ar-SA"/>
    </w:rPr>
  </w:style>
  <w:style w:type="paragraph" w:styleId="aa">
    <w:name w:val="footer"/>
    <w:basedOn w:val="a"/>
    <w:link w:val="19"/>
    <w:uiPriority w:val="99"/>
    <w:rsid w:val="00E87101"/>
    <w:pPr>
      <w:suppressLineNumbers/>
      <w:tabs>
        <w:tab w:val="center" w:pos="4677"/>
        <w:tab w:val="right" w:pos="9355"/>
      </w:tabs>
      <w:suppressAutoHyphens/>
      <w:spacing w:after="0" w:line="100" w:lineRule="atLeast"/>
      <w:ind w:firstLine="397"/>
      <w:jc w:val="both"/>
    </w:pPr>
    <w:rPr>
      <w:rFonts w:ascii="Times New Roman" w:eastAsia="SimSun" w:hAnsi="Times New Roman" w:cs="Calibri"/>
      <w:kern w:val="1"/>
      <w:sz w:val="24"/>
      <w:lang w:eastAsia="ar-SA"/>
    </w:rPr>
  </w:style>
  <w:style w:type="character" w:customStyle="1" w:styleId="19">
    <w:name w:val="Нижний колонтитул Знак1"/>
    <w:basedOn w:val="a0"/>
    <w:link w:val="aa"/>
    <w:uiPriority w:val="99"/>
    <w:rsid w:val="00E87101"/>
    <w:rPr>
      <w:rFonts w:ascii="Times New Roman" w:eastAsia="SimSun" w:hAnsi="Times New Roman" w:cs="Calibri"/>
      <w:kern w:val="1"/>
      <w:sz w:val="24"/>
      <w:lang w:eastAsia="ar-SA"/>
    </w:rPr>
  </w:style>
  <w:style w:type="paragraph" w:customStyle="1" w:styleId="1a">
    <w:name w:val="Текст выноски1"/>
    <w:basedOn w:val="a"/>
    <w:rsid w:val="00E87101"/>
    <w:pPr>
      <w:suppressAutoHyphens/>
      <w:spacing w:after="0" w:line="100" w:lineRule="atLeast"/>
      <w:ind w:firstLine="397"/>
      <w:jc w:val="both"/>
    </w:pPr>
    <w:rPr>
      <w:rFonts w:ascii="Tahoma" w:eastAsia="SimSun" w:hAnsi="Tahoma" w:cs="Tahoma"/>
      <w:kern w:val="1"/>
      <w:sz w:val="16"/>
      <w:szCs w:val="16"/>
      <w:lang w:eastAsia="ar-SA"/>
    </w:rPr>
  </w:style>
  <w:style w:type="paragraph" w:customStyle="1" w:styleId="ab">
    <w:name w:val="Таблица текст"/>
    <w:basedOn w:val="a"/>
    <w:rsid w:val="00E87101"/>
    <w:pPr>
      <w:suppressAutoHyphens/>
      <w:spacing w:before="40" w:after="40" w:line="240" w:lineRule="auto"/>
      <w:ind w:left="57" w:right="57" w:firstLine="397"/>
      <w:jc w:val="both"/>
    </w:pPr>
    <w:rPr>
      <w:rFonts w:ascii="Times New Roman" w:eastAsia="SimSun" w:hAnsi="Times New Roman" w:cs="Calibri"/>
      <w:kern w:val="1"/>
      <w:sz w:val="24"/>
      <w:lang w:eastAsia="ar-SA"/>
    </w:rPr>
  </w:style>
  <w:style w:type="paragraph" w:styleId="ac">
    <w:name w:val="Subtitle"/>
    <w:basedOn w:val="a"/>
    <w:next w:val="a"/>
    <w:link w:val="ad"/>
    <w:qFormat/>
    <w:rsid w:val="00E87101"/>
    <w:pPr>
      <w:suppressAutoHyphens/>
      <w:spacing w:after="60" w:line="252" w:lineRule="auto"/>
      <w:ind w:firstLine="397"/>
      <w:jc w:val="center"/>
      <w:outlineLvl w:val="1"/>
    </w:pPr>
    <w:rPr>
      <w:rFonts w:ascii="Cambria" w:eastAsia="Times New Roman" w:hAnsi="Cambria" w:cs="Times New Roman"/>
      <w:kern w:val="1"/>
      <w:sz w:val="24"/>
      <w:szCs w:val="24"/>
      <w:lang w:eastAsia="ar-SA"/>
    </w:rPr>
  </w:style>
  <w:style w:type="character" w:customStyle="1" w:styleId="ad">
    <w:name w:val="Подзаголовок Знак"/>
    <w:basedOn w:val="a0"/>
    <w:link w:val="ac"/>
    <w:rsid w:val="00E87101"/>
    <w:rPr>
      <w:rFonts w:ascii="Cambria" w:eastAsia="Times New Roman" w:hAnsi="Cambria" w:cs="Times New Roman"/>
      <w:kern w:val="1"/>
      <w:sz w:val="24"/>
      <w:szCs w:val="24"/>
      <w:lang w:eastAsia="ar-SA"/>
    </w:rPr>
  </w:style>
  <w:style w:type="paragraph" w:styleId="ae">
    <w:name w:val="Balloon Text"/>
    <w:basedOn w:val="a"/>
    <w:link w:val="1b"/>
    <w:unhideWhenUsed/>
    <w:rsid w:val="00E87101"/>
    <w:pPr>
      <w:suppressAutoHyphens/>
      <w:spacing w:after="0" w:line="240" w:lineRule="auto"/>
      <w:ind w:firstLine="397"/>
      <w:jc w:val="both"/>
    </w:pPr>
    <w:rPr>
      <w:rFonts w:ascii="Tahoma" w:eastAsia="SimSun" w:hAnsi="Tahoma" w:cs="Tahoma"/>
      <w:kern w:val="1"/>
      <w:sz w:val="16"/>
      <w:szCs w:val="16"/>
      <w:lang w:eastAsia="ar-SA"/>
    </w:rPr>
  </w:style>
  <w:style w:type="character" w:customStyle="1" w:styleId="1b">
    <w:name w:val="Текст выноски Знак1"/>
    <w:basedOn w:val="a0"/>
    <w:link w:val="ae"/>
    <w:rsid w:val="00E87101"/>
    <w:rPr>
      <w:rFonts w:ascii="Tahoma" w:eastAsia="SimSun" w:hAnsi="Tahoma" w:cs="Tahoma"/>
      <w:kern w:val="1"/>
      <w:sz w:val="16"/>
      <w:szCs w:val="16"/>
      <w:lang w:eastAsia="ar-SA"/>
    </w:rPr>
  </w:style>
  <w:style w:type="character" w:styleId="af">
    <w:name w:val="Hyperlink"/>
    <w:uiPriority w:val="99"/>
    <w:semiHidden/>
    <w:unhideWhenUsed/>
    <w:rsid w:val="00E87101"/>
    <w:rPr>
      <w:color w:val="0000FF"/>
      <w:u w:val="single"/>
    </w:rPr>
  </w:style>
  <w:style w:type="table" w:styleId="af0">
    <w:name w:val="Table Grid"/>
    <w:basedOn w:val="a1"/>
    <w:uiPriority w:val="39"/>
    <w:rsid w:val="00E871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Абзац списка1 Знак"/>
    <w:basedOn w:val="a0"/>
    <w:link w:val="16"/>
    <w:rsid w:val="00E87101"/>
    <w:rPr>
      <w:rFonts w:ascii="Times New Roman" w:eastAsia="SimSun" w:hAnsi="Times New Roman" w:cs="Calibri"/>
      <w:kern w:val="1"/>
      <w:sz w:val="24"/>
      <w:lang w:eastAsia="ar-SA"/>
    </w:rPr>
  </w:style>
  <w:style w:type="paragraph" w:styleId="af1">
    <w:name w:val="List Paragraph"/>
    <w:basedOn w:val="a"/>
    <w:uiPriority w:val="34"/>
    <w:qFormat/>
    <w:rsid w:val="00E87101"/>
    <w:pPr>
      <w:suppressAutoHyphens/>
      <w:spacing w:after="80" w:line="252" w:lineRule="auto"/>
      <w:ind w:left="720" w:firstLine="397"/>
      <w:contextualSpacing/>
      <w:jc w:val="both"/>
    </w:pPr>
    <w:rPr>
      <w:rFonts w:ascii="Times New Roman" w:eastAsia="SimSun" w:hAnsi="Times New Roman" w:cs="Calibri"/>
      <w:kern w:val="1"/>
      <w:sz w:val="24"/>
      <w:lang w:eastAsia="ar-SA"/>
    </w:rPr>
  </w:style>
  <w:style w:type="numbering" w:customStyle="1" w:styleId="1c">
    <w:name w:val="Нет списка1"/>
    <w:next w:val="a2"/>
    <w:uiPriority w:val="99"/>
    <w:semiHidden/>
    <w:unhideWhenUsed/>
    <w:rsid w:val="00F57750"/>
  </w:style>
  <w:style w:type="character" w:customStyle="1" w:styleId="WW8Num1z0">
    <w:name w:val="WW8Num1z0"/>
    <w:rsid w:val="00F57750"/>
  </w:style>
  <w:style w:type="character" w:customStyle="1" w:styleId="WW8Num1z1">
    <w:name w:val="WW8Num1z1"/>
    <w:rsid w:val="00F57750"/>
  </w:style>
  <w:style w:type="character" w:customStyle="1" w:styleId="WW8Num1z2">
    <w:name w:val="WW8Num1z2"/>
    <w:rsid w:val="00F57750"/>
  </w:style>
  <w:style w:type="character" w:customStyle="1" w:styleId="WW8Num1z3">
    <w:name w:val="WW8Num1z3"/>
    <w:rsid w:val="00F57750"/>
  </w:style>
  <w:style w:type="character" w:customStyle="1" w:styleId="WW8Num1z4">
    <w:name w:val="WW8Num1z4"/>
    <w:rsid w:val="00F57750"/>
  </w:style>
  <w:style w:type="character" w:customStyle="1" w:styleId="WW8Num1z5">
    <w:name w:val="WW8Num1z5"/>
    <w:rsid w:val="00F57750"/>
  </w:style>
  <w:style w:type="character" w:customStyle="1" w:styleId="WW8Num1z6">
    <w:name w:val="WW8Num1z6"/>
    <w:rsid w:val="00F57750"/>
  </w:style>
  <w:style w:type="character" w:customStyle="1" w:styleId="WW8Num1z7">
    <w:name w:val="WW8Num1z7"/>
    <w:rsid w:val="00F57750"/>
  </w:style>
  <w:style w:type="character" w:customStyle="1" w:styleId="WW8Num1z8">
    <w:name w:val="WW8Num1z8"/>
    <w:rsid w:val="00F57750"/>
  </w:style>
  <w:style w:type="character" w:customStyle="1" w:styleId="WW8Num2z0">
    <w:name w:val="WW8Num2z0"/>
    <w:rsid w:val="00F57750"/>
  </w:style>
  <w:style w:type="character" w:customStyle="1" w:styleId="WW8Num2z1">
    <w:name w:val="WW8Num2z1"/>
    <w:rsid w:val="00F57750"/>
  </w:style>
  <w:style w:type="character" w:customStyle="1" w:styleId="WW8Num2z2">
    <w:name w:val="WW8Num2z2"/>
    <w:rsid w:val="00F57750"/>
  </w:style>
  <w:style w:type="character" w:customStyle="1" w:styleId="WW8Num2z3">
    <w:name w:val="WW8Num2z3"/>
    <w:rsid w:val="00F57750"/>
  </w:style>
  <w:style w:type="character" w:customStyle="1" w:styleId="WW8Num2z4">
    <w:name w:val="WW8Num2z4"/>
    <w:rsid w:val="00F57750"/>
  </w:style>
  <w:style w:type="character" w:customStyle="1" w:styleId="WW8Num2z5">
    <w:name w:val="WW8Num2z5"/>
    <w:rsid w:val="00F57750"/>
  </w:style>
  <w:style w:type="character" w:customStyle="1" w:styleId="WW8Num2z6">
    <w:name w:val="WW8Num2z6"/>
    <w:rsid w:val="00F57750"/>
  </w:style>
  <w:style w:type="character" w:customStyle="1" w:styleId="WW8Num2z7">
    <w:name w:val="WW8Num2z7"/>
    <w:rsid w:val="00F57750"/>
  </w:style>
  <w:style w:type="character" w:customStyle="1" w:styleId="WW8Num2z8">
    <w:name w:val="WW8Num2z8"/>
    <w:rsid w:val="00F57750"/>
  </w:style>
  <w:style w:type="character" w:customStyle="1" w:styleId="WW8Num3z0">
    <w:name w:val="WW8Num3z0"/>
    <w:rsid w:val="00F57750"/>
    <w:rPr>
      <w:rFonts w:hint="default"/>
    </w:rPr>
  </w:style>
  <w:style w:type="character" w:customStyle="1" w:styleId="WW8Num3z1">
    <w:name w:val="WW8Num3z1"/>
    <w:rsid w:val="00F57750"/>
  </w:style>
  <w:style w:type="character" w:customStyle="1" w:styleId="WW8Num3z2">
    <w:name w:val="WW8Num3z2"/>
    <w:rsid w:val="00F57750"/>
  </w:style>
  <w:style w:type="character" w:customStyle="1" w:styleId="WW8Num3z3">
    <w:name w:val="WW8Num3z3"/>
    <w:rsid w:val="00F57750"/>
  </w:style>
  <w:style w:type="character" w:customStyle="1" w:styleId="WW8Num3z4">
    <w:name w:val="WW8Num3z4"/>
    <w:rsid w:val="00F57750"/>
  </w:style>
  <w:style w:type="character" w:customStyle="1" w:styleId="WW8Num3z5">
    <w:name w:val="WW8Num3z5"/>
    <w:rsid w:val="00F57750"/>
  </w:style>
  <w:style w:type="character" w:customStyle="1" w:styleId="WW8Num3z6">
    <w:name w:val="WW8Num3z6"/>
    <w:rsid w:val="00F57750"/>
  </w:style>
  <w:style w:type="character" w:customStyle="1" w:styleId="WW8Num3z7">
    <w:name w:val="WW8Num3z7"/>
    <w:rsid w:val="00F57750"/>
  </w:style>
  <w:style w:type="character" w:customStyle="1" w:styleId="WW8Num3z8">
    <w:name w:val="WW8Num3z8"/>
    <w:rsid w:val="00F57750"/>
  </w:style>
  <w:style w:type="character" w:customStyle="1" w:styleId="WW8Num4z0">
    <w:name w:val="WW8Num4z0"/>
    <w:rsid w:val="00F57750"/>
  </w:style>
  <w:style w:type="character" w:customStyle="1" w:styleId="WW8Num4z1">
    <w:name w:val="WW8Num4z1"/>
    <w:rsid w:val="00F57750"/>
  </w:style>
  <w:style w:type="character" w:customStyle="1" w:styleId="WW8Num4z2">
    <w:name w:val="WW8Num4z2"/>
    <w:rsid w:val="00F57750"/>
  </w:style>
  <w:style w:type="character" w:customStyle="1" w:styleId="WW8Num4z3">
    <w:name w:val="WW8Num4z3"/>
    <w:rsid w:val="00F57750"/>
  </w:style>
  <w:style w:type="character" w:customStyle="1" w:styleId="WW8Num4z4">
    <w:name w:val="WW8Num4z4"/>
    <w:rsid w:val="00F57750"/>
  </w:style>
  <w:style w:type="character" w:customStyle="1" w:styleId="WW8Num4z5">
    <w:name w:val="WW8Num4z5"/>
    <w:rsid w:val="00F57750"/>
  </w:style>
  <w:style w:type="character" w:customStyle="1" w:styleId="WW8Num4z6">
    <w:name w:val="WW8Num4z6"/>
    <w:rsid w:val="00F57750"/>
  </w:style>
  <w:style w:type="character" w:customStyle="1" w:styleId="WW8Num4z7">
    <w:name w:val="WW8Num4z7"/>
    <w:rsid w:val="00F57750"/>
  </w:style>
  <w:style w:type="character" w:customStyle="1" w:styleId="WW8Num4z8">
    <w:name w:val="WW8Num4z8"/>
    <w:rsid w:val="00F57750"/>
  </w:style>
  <w:style w:type="character" w:customStyle="1" w:styleId="WW8Num5z0">
    <w:name w:val="WW8Num5z0"/>
    <w:rsid w:val="00F57750"/>
    <w:rPr>
      <w:rFonts w:hint="default"/>
      <w:color w:val="auto"/>
    </w:rPr>
  </w:style>
  <w:style w:type="character" w:customStyle="1" w:styleId="WW8Num5z1">
    <w:name w:val="WW8Num5z1"/>
    <w:rsid w:val="00F57750"/>
  </w:style>
  <w:style w:type="character" w:customStyle="1" w:styleId="WW8Num5z2">
    <w:name w:val="WW8Num5z2"/>
    <w:rsid w:val="00F57750"/>
  </w:style>
  <w:style w:type="character" w:customStyle="1" w:styleId="WW8Num5z3">
    <w:name w:val="WW8Num5z3"/>
    <w:rsid w:val="00F57750"/>
  </w:style>
  <w:style w:type="character" w:customStyle="1" w:styleId="WW8Num5z4">
    <w:name w:val="WW8Num5z4"/>
    <w:rsid w:val="00F57750"/>
  </w:style>
  <w:style w:type="character" w:customStyle="1" w:styleId="WW8Num5z5">
    <w:name w:val="WW8Num5z5"/>
    <w:rsid w:val="00F57750"/>
  </w:style>
  <w:style w:type="character" w:customStyle="1" w:styleId="WW8Num5z6">
    <w:name w:val="WW8Num5z6"/>
    <w:rsid w:val="00F57750"/>
  </w:style>
  <w:style w:type="character" w:customStyle="1" w:styleId="WW8Num5z7">
    <w:name w:val="WW8Num5z7"/>
    <w:rsid w:val="00F57750"/>
  </w:style>
  <w:style w:type="character" w:customStyle="1" w:styleId="WW8Num5z8">
    <w:name w:val="WW8Num5z8"/>
    <w:rsid w:val="00F57750"/>
  </w:style>
  <w:style w:type="character" w:customStyle="1" w:styleId="WW8Num6z0">
    <w:name w:val="WW8Num6z0"/>
    <w:rsid w:val="00F57750"/>
  </w:style>
  <w:style w:type="character" w:customStyle="1" w:styleId="WW8Num6z1">
    <w:name w:val="WW8Num6z1"/>
    <w:rsid w:val="00F57750"/>
  </w:style>
  <w:style w:type="character" w:customStyle="1" w:styleId="WW8Num6z2">
    <w:name w:val="WW8Num6z2"/>
    <w:rsid w:val="00F57750"/>
  </w:style>
  <w:style w:type="character" w:customStyle="1" w:styleId="WW8Num6z3">
    <w:name w:val="WW8Num6z3"/>
    <w:rsid w:val="00F57750"/>
  </w:style>
  <w:style w:type="character" w:customStyle="1" w:styleId="WW8Num6z4">
    <w:name w:val="WW8Num6z4"/>
    <w:rsid w:val="00F57750"/>
  </w:style>
  <w:style w:type="character" w:customStyle="1" w:styleId="WW8Num6z5">
    <w:name w:val="WW8Num6z5"/>
    <w:rsid w:val="00F57750"/>
  </w:style>
  <w:style w:type="character" w:customStyle="1" w:styleId="WW8Num6z6">
    <w:name w:val="WW8Num6z6"/>
    <w:rsid w:val="00F57750"/>
  </w:style>
  <w:style w:type="character" w:customStyle="1" w:styleId="WW8Num6z7">
    <w:name w:val="WW8Num6z7"/>
    <w:rsid w:val="00F57750"/>
  </w:style>
  <w:style w:type="character" w:customStyle="1" w:styleId="WW8Num6z8">
    <w:name w:val="WW8Num6z8"/>
    <w:rsid w:val="00F57750"/>
  </w:style>
  <w:style w:type="character" w:customStyle="1" w:styleId="WW8Num7z0">
    <w:name w:val="WW8Num7z0"/>
    <w:rsid w:val="00F57750"/>
  </w:style>
  <w:style w:type="character" w:customStyle="1" w:styleId="WW8Num7z1">
    <w:name w:val="WW8Num7z1"/>
    <w:rsid w:val="00F57750"/>
  </w:style>
  <w:style w:type="character" w:customStyle="1" w:styleId="WW8Num7z2">
    <w:name w:val="WW8Num7z2"/>
    <w:rsid w:val="00F57750"/>
  </w:style>
  <w:style w:type="character" w:customStyle="1" w:styleId="WW8Num7z3">
    <w:name w:val="WW8Num7z3"/>
    <w:rsid w:val="00F57750"/>
  </w:style>
  <w:style w:type="character" w:customStyle="1" w:styleId="WW8Num7z4">
    <w:name w:val="WW8Num7z4"/>
    <w:rsid w:val="00F57750"/>
  </w:style>
  <w:style w:type="character" w:customStyle="1" w:styleId="WW8Num7z5">
    <w:name w:val="WW8Num7z5"/>
    <w:rsid w:val="00F57750"/>
  </w:style>
  <w:style w:type="character" w:customStyle="1" w:styleId="WW8Num7z6">
    <w:name w:val="WW8Num7z6"/>
    <w:rsid w:val="00F57750"/>
  </w:style>
  <w:style w:type="character" w:customStyle="1" w:styleId="WW8Num7z7">
    <w:name w:val="WW8Num7z7"/>
    <w:rsid w:val="00F57750"/>
  </w:style>
  <w:style w:type="character" w:customStyle="1" w:styleId="WW8Num7z8">
    <w:name w:val="WW8Num7z8"/>
    <w:rsid w:val="00F57750"/>
  </w:style>
  <w:style w:type="character" w:customStyle="1" w:styleId="WW8Num8z0">
    <w:name w:val="WW8Num8z0"/>
    <w:rsid w:val="00F57750"/>
    <w:rPr>
      <w:rFonts w:hint="default"/>
    </w:rPr>
  </w:style>
  <w:style w:type="character" w:customStyle="1" w:styleId="WW8Num8z1">
    <w:name w:val="WW8Num8z1"/>
    <w:rsid w:val="00F57750"/>
  </w:style>
  <w:style w:type="character" w:customStyle="1" w:styleId="WW8Num8z2">
    <w:name w:val="WW8Num8z2"/>
    <w:rsid w:val="00F57750"/>
  </w:style>
  <w:style w:type="character" w:customStyle="1" w:styleId="WW8Num8z3">
    <w:name w:val="WW8Num8z3"/>
    <w:rsid w:val="00F57750"/>
  </w:style>
  <w:style w:type="character" w:customStyle="1" w:styleId="WW8Num8z4">
    <w:name w:val="WW8Num8z4"/>
    <w:rsid w:val="00F57750"/>
  </w:style>
  <w:style w:type="character" w:customStyle="1" w:styleId="WW8Num8z5">
    <w:name w:val="WW8Num8z5"/>
    <w:rsid w:val="00F57750"/>
  </w:style>
  <w:style w:type="character" w:customStyle="1" w:styleId="WW8Num8z6">
    <w:name w:val="WW8Num8z6"/>
    <w:rsid w:val="00F57750"/>
  </w:style>
  <w:style w:type="character" w:customStyle="1" w:styleId="WW8Num8z7">
    <w:name w:val="WW8Num8z7"/>
    <w:rsid w:val="00F57750"/>
  </w:style>
  <w:style w:type="character" w:customStyle="1" w:styleId="WW8Num8z8">
    <w:name w:val="WW8Num8z8"/>
    <w:rsid w:val="00F57750"/>
  </w:style>
  <w:style w:type="character" w:customStyle="1" w:styleId="WW8Num9z0">
    <w:name w:val="WW8Num9z0"/>
    <w:rsid w:val="00F57750"/>
  </w:style>
  <w:style w:type="character" w:customStyle="1" w:styleId="WW8Num9z1">
    <w:name w:val="WW8Num9z1"/>
    <w:rsid w:val="00F57750"/>
  </w:style>
  <w:style w:type="character" w:customStyle="1" w:styleId="WW8Num9z2">
    <w:name w:val="WW8Num9z2"/>
    <w:rsid w:val="00F57750"/>
  </w:style>
  <w:style w:type="character" w:customStyle="1" w:styleId="WW8Num9z3">
    <w:name w:val="WW8Num9z3"/>
    <w:rsid w:val="00F57750"/>
  </w:style>
  <w:style w:type="character" w:customStyle="1" w:styleId="WW8Num9z4">
    <w:name w:val="WW8Num9z4"/>
    <w:rsid w:val="00F57750"/>
  </w:style>
  <w:style w:type="character" w:customStyle="1" w:styleId="WW8Num9z5">
    <w:name w:val="WW8Num9z5"/>
    <w:rsid w:val="00F57750"/>
  </w:style>
  <w:style w:type="character" w:customStyle="1" w:styleId="WW8Num9z6">
    <w:name w:val="WW8Num9z6"/>
    <w:rsid w:val="00F57750"/>
  </w:style>
  <w:style w:type="character" w:customStyle="1" w:styleId="WW8Num9z7">
    <w:name w:val="WW8Num9z7"/>
    <w:rsid w:val="00F57750"/>
  </w:style>
  <w:style w:type="character" w:customStyle="1" w:styleId="WW8Num9z8">
    <w:name w:val="WW8Num9z8"/>
    <w:rsid w:val="00F57750"/>
  </w:style>
  <w:style w:type="character" w:customStyle="1" w:styleId="WW8Num10z0">
    <w:name w:val="WW8Num10z0"/>
    <w:rsid w:val="00F57750"/>
  </w:style>
  <w:style w:type="character" w:customStyle="1" w:styleId="WW8Num10z1">
    <w:name w:val="WW8Num10z1"/>
    <w:rsid w:val="00F57750"/>
  </w:style>
  <w:style w:type="character" w:customStyle="1" w:styleId="WW8Num10z2">
    <w:name w:val="WW8Num10z2"/>
    <w:rsid w:val="00F57750"/>
  </w:style>
  <w:style w:type="character" w:customStyle="1" w:styleId="WW8Num10z3">
    <w:name w:val="WW8Num10z3"/>
    <w:rsid w:val="00F57750"/>
  </w:style>
  <w:style w:type="character" w:customStyle="1" w:styleId="WW8Num10z4">
    <w:name w:val="WW8Num10z4"/>
    <w:rsid w:val="00F57750"/>
  </w:style>
  <w:style w:type="character" w:customStyle="1" w:styleId="WW8Num10z5">
    <w:name w:val="WW8Num10z5"/>
    <w:rsid w:val="00F57750"/>
  </w:style>
  <w:style w:type="character" w:customStyle="1" w:styleId="WW8Num10z6">
    <w:name w:val="WW8Num10z6"/>
    <w:rsid w:val="00F57750"/>
  </w:style>
  <w:style w:type="character" w:customStyle="1" w:styleId="WW8Num10z7">
    <w:name w:val="WW8Num10z7"/>
    <w:rsid w:val="00F57750"/>
  </w:style>
  <w:style w:type="character" w:customStyle="1" w:styleId="WW8Num10z8">
    <w:name w:val="WW8Num10z8"/>
    <w:rsid w:val="00F57750"/>
  </w:style>
  <w:style w:type="character" w:customStyle="1" w:styleId="WW8Num11z0">
    <w:name w:val="WW8Num11z0"/>
    <w:rsid w:val="00F57750"/>
  </w:style>
  <w:style w:type="character" w:customStyle="1" w:styleId="WW8Num11z1">
    <w:name w:val="WW8Num11z1"/>
    <w:rsid w:val="00F57750"/>
  </w:style>
  <w:style w:type="character" w:customStyle="1" w:styleId="WW8Num11z2">
    <w:name w:val="WW8Num11z2"/>
    <w:rsid w:val="00F57750"/>
  </w:style>
  <w:style w:type="character" w:customStyle="1" w:styleId="WW8Num11z3">
    <w:name w:val="WW8Num11z3"/>
    <w:rsid w:val="00F57750"/>
  </w:style>
  <w:style w:type="character" w:customStyle="1" w:styleId="WW8Num11z4">
    <w:name w:val="WW8Num11z4"/>
    <w:rsid w:val="00F57750"/>
  </w:style>
  <w:style w:type="character" w:customStyle="1" w:styleId="WW8Num11z5">
    <w:name w:val="WW8Num11z5"/>
    <w:rsid w:val="00F57750"/>
  </w:style>
  <w:style w:type="character" w:customStyle="1" w:styleId="WW8Num11z6">
    <w:name w:val="WW8Num11z6"/>
    <w:rsid w:val="00F57750"/>
  </w:style>
  <w:style w:type="character" w:customStyle="1" w:styleId="WW8Num11z7">
    <w:name w:val="WW8Num11z7"/>
    <w:rsid w:val="00F57750"/>
  </w:style>
  <w:style w:type="character" w:customStyle="1" w:styleId="WW8Num11z8">
    <w:name w:val="WW8Num11z8"/>
    <w:rsid w:val="00F57750"/>
  </w:style>
  <w:style w:type="character" w:customStyle="1" w:styleId="WW8Num12z0">
    <w:name w:val="WW8Num12z0"/>
    <w:rsid w:val="00F57750"/>
    <w:rPr>
      <w:rFonts w:hint="default"/>
      <w:color w:val="auto"/>
    </w:rPr>
  </w:style>
  <w:style w:type="character" w:customStyle="1" w:styleId="WW8Num12z1">
    <w:name w:val="WW8Num12z1"/>
    <w:rsid w:val="00F57750"/>
  </w:style>
  <w:style w:type="character" w:customStyle="1" w:styleId="WW8Num12z2">
    <w:name w:val="WW8Num12z2"/>
    <w:rsid w:val="00F57750"/>
  </w:style>
  <w:style w:type="character" w:customStyle="1" w:styleId="WW8Num12z3">
    <w:name w:val="WW8Num12z3"/>
    <w:rsid w:val="00F57750"/>
  </w:style>
  <w:style w:type="character" w:customStyle="1" w:styleId="WW8Num12z4">
    <w:name w:val="WW8Num12z4"/>
    <w:rsid w:val="00F57750"/>
  </w:style>
  <w:style w:type="character" w:customStyle="1" w:styleId="WW8Num12z5">
    <w:name w:val="WW8Num12z5"/>
    <w:rsid w:val="00F57750"/>
  </w:style>
  <w:style w:type="character" w:customStyle="1" w:styleId="WW8Num12z6">
    <w:name w:val="WW8Num12z6"/>
    <w:rsid w:val="00F57750"/>
  </w:style>
  <w:style w:type="character" w:customStyle="1" w:styleId="WW8Num12z7">
    <w:name w:val="WW8Num12z7"/>
    <w:rsid w:val="00F57750"/>
  </w:style>
  <w:style w:type="character" w:customStyle="1" w:styleId="WW8Num12z8">
    <w:name w:val="WW8Num12z8"/>
    <w:rsid w:val="00F57750"/>
  </w:style>
  <w:style w:type="character" w:customStyle="1" w:styleId="WW8Num13z0">
    <w:name w:val="WW8Num13z0"/>
    <w:rsid w:val="00F57750"/>
  </w:style>
  <w:style w:type="character" w:customStyle="1" w:styleId="WW8Num13z1">
    <w:name w:val="WW8Num13z1"/>
    <w:rsid w:val="00F57750"/>
  </w:style>
  <w:style w:type="character" w:customStyle="1" w:styleId="WW8Num13z2">
    <w:name w:val="WW8Num13z2"/>
    <w:rsid w:val="00F57750"/>
  </w:style>
  <w:style w:type="character" w:customStyle="1" w:styleId="WW8Num13z3">
    <w:name w:val="WW8Num13z3"/>
    <w:rsid w:val="00F57750"/>
  </w:style>
  <w:style w:type="character" w:customStyle="1" w:styleId="WW8Num13z4">
    <w:name w:val="WW8Num13z4"/>
    <w:rsid w:val="00F57750"/>
  </w:style>
  <w:style w:type="character" w:customStyle="1" w:styleId="WW8Num13z5">
    <w:name w:val="WW8Num13z5"/>
    <w:rsid w:val="00F57750"/>
  </w:style>
  <w:style w:type="character" w:customStyle="1" w:styleId="WW8Num13z6">
    <w:name w:val="WW8Num13z6"/>
    <w:rsid w:val="00F57750"/>
  </w:style>
  <w:style w:type="character" w:customStyle="1" w:styleId="WW8Num13z7">
    <w:name w:val="WW8Num13z7"/>
    <w:rsid w:val="00F57750"/>
  </w:style>
  <w:style w:type="character" w:customStyle="1" w:styleId="WW8Num13z8">
    <w:name w:val="WW8Num13z8"/>
    <w:rsid w:val="00F57750"/>
  </w:style>
  <w:style w:type="character" w:customStyle="1" w:styleId="WW8Num14z0">
    <w:name w:val="WW8Num14z0"/>
    <w:rsid w:val="00F57750"/>
  </w:style>
  <w:style w:type="character" w:customStyle="1" w:styleId="WW8Num14z1">
    <w:name w:val="WW8Num14z1"/>
    <w:rsid w:val="00F57750"/>
  </w:style>
  <w:style w:type="character" w:customStyle="1" w:styleId="WW8Num14z2">
    <w:name w:val="WW8Num14z2"/>
    <w:rsid w:val="00F57750"/>
  </w:style>
  <w:style w:type="character" w:customStyle="1" w:styleId="WW8Num14z3">
    <w:name w:val="WW8Num14z3"/>
    <w:rsid w:val="00F57750"/>
  </w:style>
  <w:style w:type="character" w:customStyle="1" w:styleId="WW8Num14z4">
    <w:name w:val="WW8Num14z4"/>
    <w:rsid w:val="00F57750"/>
  </w:style>
  <w:style w:type="character" w:customStyle="1" w:styleId="WW8Num14z5">
    <w:name w:val="WW8Num14z5"/>
    <w:rsid w:val="00F57750"/>
  </w:style>
  <w:style w:type="character" w:customStyle="1" w:styleId="WW8Num14z6">
    <w:name w:val="WW8Num14z6"/>
    <w:rsid w:val="00F57750"/>
  </w:style>
  <w:style w:type="character" w:customStyle="1" w:styleId="WW8Num14z7">
    <w:name w:val="WW8Num14z7"/>
    <w:rsid w:val="00F57750"/>
  </w:style>
  <w:style w:type="character" w:customStyle="1" w:styleId="WW8Num14z8">
    <w:name w:val="WW8Num14z8"/>
    <w:rsid w:val="00F57750"/>
  </w:style>
  <w:style w:type="character" w:customStyle="1" w:styleId="WW8Num15z0">
    <w:name w:val="WW8Num15z0"/>
    <w:rsid w:val="00F57750"/>
  </w:style>
  <w:style w:type="character" w:customStyle="1" w:styleId="WW8Num15z1">
    <w:name w:val="WW8Num15z1"/>
    <w:rsid w:val="00F57750"/>
  </w:style>
  <w:style w:type="character" w:customStyle="1" w:styleId="WW8Num15z2">
    <w:name w:val="WW8Num15z2"/>
    <w:rsid w:val="00F57750"/>
  </w:style>
  <w:style w:type="character" w:customStyle="1" w:styleId="WW8Num15z3">
    <w:name w:val="WW8Num15z3"/>
    <w:rsid w:val="00F57750"/>
  </w:style>
  <w:style w:type="character" w:customStyle="1" w:styleId="WW8Num15z4">
    <w:name w:val="WW8Num15z4"/>
    <w:rsid w:val="00F57750"/>
  </w:style>
  <w:style w:type="character" w:customStyle="1" w:styleId="WW8Num15z5">
    <w:name w:val="WW8Num15z5"/>
    <w:rsid w:val="00F57750"/>
  </w:style>
  <w:style w:type="character" w:customStyle="1" w:styleId="WW8Num15z6">
    <w:name w:val="WW8Num15z6"/>
    <w:rsid w:val="00F57750"/>
  </w:style>
  <w:style w:type="character" w:customStyle="1" w:styleId="WW8Num15z7">
    <w:name w:val="WW8Num15z7"/>
    <w:rsid w:val="00F57750"/>
  </w:style>
  <w:style w:type="character" w:customStyle="1" w:styleId="WW8Num15z8">
    <w:name w:val="WW8Num15z8"/>
    <w:rsid w:val="00F57750"/>
  </w:style>
  <w:style w:type="character" w:customStyle="1" w:styleId="WW8Num16z0">
    <w:name w:val="WW8Num16z0"/>
    <w:rsid w:val="00F57750"/>
    <w:rPr>
      <w:rFonts w:hint="default"/>
    </w:rPr>
  </w:style>
  <w:style w:type="character" w:customStyle="1" w:styleId="WW8Num16z1">
    <w:name w:val="WW8Num16z1"/>
    <w:rsid w:val="00F57750"/>
  </w:style>
  <w:style w:type="character" w:customStyle="1" w:styleId="WW8Num16z2">
    <w:name w:val="WW8Num16z2"/>
    <w:rsid w:val="00F57750"/>
  </w:style>
  <w:style w:type="character" w:customStyle="1" w:styleId="WW8Num16z3">
    <w:name w:val="WW8Num16z3"/>
    <w:rsid w:val="00F57750"/>
  </w:style>
  <w:style w:type="character" w:customStyle="1" w:styleId="WW8Num16z4">
    <w:name w:val="WW8Num16z4"/>
    <w:rsid w:val="00F57750"/>
  </w:style>
  <w:style w:type="character" w:customStyle="1" w:styleId="WW8Num16z5">
    <w:name w:val="WW8Num16z5"/>
    <w:rsid w:val="00F57750"/>
  </w:style>
  <w:style w:type="character" w:customStyle="1" w:styleId="WW8Num16z6">
    <w:name w:val="WW8Num16z6"/>
    <w:rsid w:val="00F57750"/>
  </w:style>
  <w:style w:type="character" w:customStyle="1" w:styleId="WW8Num16z7">
    <w:name w:val="WW8Num16z7"/>
    <w:rsid w:val="00F57750"/>
  </w:style>
  <w:style w:type="character" w:customStyle="1" w:styleId="WW8Num16z8">
    <w:name w:val="WW8Num16z8"/>
    <w:rsid w:val="00F57750"/>
  </w:style>
  <w:style w:type="character" w:customStyle="1" w:styleId="WW8Num17z0">
    <w:name w:val="WW8Num17z0"/>
    <w:rsid w:val="00F57750"/>
  </w:style>
  <w:style w:type="character" w:customStyle="1" w:styleId="WW8Num17z1">
    <w:name w:val="WW8Num17z1"/>
    <w:rsid w:val="00F57750"/>
  </w:style>
  <w:style w:type="character" w:customStyle="1" w:styleId="WW8Num17z2">
    <w:name w:val="WW8Num17z2"/>
    <w:rsid w:val="00F57750"/>
  </w:style>
  <w:style w:type="character" w:customStyle="1" w:styleId="WW8Num17z3">
    <w:name w:val="WW8Num17z3"/>
    <w:rsid w:val="00F57750"/>
  </w:style>
  <w:style w:type="character" w:customStyle="1" w:styleId="WW8Num17z4">
    <w:name w:val="WW8Num17z4"/>
    <w:rsid w:val="00F57750"/>
  </w:style>
  <w:style w:type="character" w:customStyle="1" w:styleId="WW8Num17z5">
    <w:name w:val="WW8Num17z5"/>
    <w:rsid w:val="00F57750"/>
  </w:style>
  <w:style w:type="character" w:customStyle="1" w:styleId="WW8Num17z6">
    <w:name w:val="WW8Num17z6"/>
    <w:rsid w:val="00F57750"/>
  </w:style>
  <w:style w:type="character" w:customStyle="1" w:styleId="WW8Num17z7">
    <w:name w:val="WW8Num17z7"/>
    <w:rsid w:val="00F57750"/>
  </w:style>
  <w:style w:type="character" w:customStyle="1" w:styleId="WW8Num17z8">
    <w:name w:val="WW8Num17z8"/>
    <w:rsid w:val="00F57750"/>
  </w:style>
  <w:style w:type="character" w:customStyle="1" w:styleId="WW8Num18z0">
    <w:name w:val="WW8Num18z0"/>
    <w:rsid w:val="00F57750"/>
  </w:style>
  <w:style w:type="character" w:customStyle="1" w:styleId="WW8Num18z1">
    <w:name w:val="WW8Num18z1"/>
    <w:rsid w:val="00F57750"/>
  </w:style>
  <w:style w:type="character" w:customStyle="1" w:styleId="WW8Num18z2">
    <w:name w:val="WW8Num18z2"/>
    <w:rsid w:val="00F57750"/>
  </w:style>
  <w:style w:type="character" w:customStyle="1" w:styleId="WW8Num18z3">
    <w:name w:val="WW8Num18z3"/>
    <w:rsid w:val="00F57750"/>
  </w:style>
  <w:style w:type="character" w:customStyle="1" w:styleId="WW8Num18z4">
    <w:name w:val="WW8Num18z4"/>
    <w:rsid w:val="00F57750"/>
  </w:style>
  <w:style w:type="character" w:customStyle="1" w:styleId="WW8Num18z5">
    <w:name w:val="WW8Num18z5"/>
    <w:rsid w:val="00F57750"/>
  </w:style>
  <w:style w:type="character" w:customStyle="1" w:styleId="WW8Num18z6">
    <w:name w:val="WW8Num18z6"/>
    <w:rsid w:val="00F57750"/>
  </w:style>
  <w:style w:type="character" w:customStyle="1" w:styleId="WW8Num18z7">
    <w:name w:val="WW8Num18z7"/>
    <w:rsid w:val="00F57750"/>
  </w:style>
  <w:style w:type="character" w:customStyle="1" w:styleId="WW8Num18z8">
    <w:name w:val="WW8Num18z8"/>
    <w:rsid w:val="00F57750"/>
  </w:style>
  <w:style w:type="character" w:customStyle="1" w:styleId="WW8Num19z0">
    <w:name w:val="WW8Num19z0"/>
    <w:rsid w:val="00F57750"/>
  </w:style>
  <w:style w:type="character" w:customStyle="1" w:styleId="WW8Num19z1">
    <w:name w:val="WW8Num19z1"/>
    <w:rsid w:val="00F57750"/>
  </w:style>
  <w:style w:type="character" w:customStyle="1" w:styleId="WW8Num19z2">
    <w:name w:val="WW8Num19z2"/>
    <w:rsid w:val="00F57750"/>
  </w:style>
  <w:style w:type="character" w:customStyle="1" w:styleId="WW8Num19z3">
    <w:name w:val="WW8Num19z3"/>
    <w:rsid w:val="00F57750"/>
  </w:style>
  <w:style w:type="character" w:customStyle="1" w:styleId="WW8Num19z4">
    <w:name w:val="WW8Num19z4"/>
    <w:rsid w:val="00F57750"/>
  </w:style>
  <w:style w:type="character" w:customStyle="1" w:styleId="WW8Num19z5">
    <w:name w:val="WW8Num19z5"/>
    <w:rsid w:val="00F57750"/>
  </w:style>
  <w:style w:type="character" w:customStyle="1" w:styleId="WW8Num19z6">
    <w:name w:val="WW8Num19z6"/>
    <w:rsid w:val="00F57750"/>
  </w:style>
  <w:style w:type="character" w:customStyle="1" w:styleId="WW8Num19z7">
    <w:name w:val="WW8Num19z7"/>
    <w:rsid w:val="00F57750"/>
  </w:style>
  <w:style w:type="character" w:customStyle="1" w:styleId="WW8Num19z8">
    <w:name w:val="WW8Num19z8"/>
    <w:rsid w:val="00F57750"/>
  </w:style>
  <w:style w:type="character" w:customStyle="1" w:styleId="WW8Num20z0">
    <w:name w:val="WW8Num20z0"/>
    <w:rsid w:val="00F57750"/>
    <w:rPr>
      <w:rFonts w:hint="default"/>
    </w:rPr>
  </w:style>
  <w:style w:type="character" w:customStyle="1" w:styleId="WW8Num20z1">
    <w:name w:val="WW8Num20z1"/>
    <w:rsid w:val="00F57750"/>
  </w:style>
  <w:style w:type="character" w:customStyle="1" w:styleId="WW8Num20z2">
    <w:name w:val="WW8Num20z2"/>
    <w:rsid w:val="00F57750"/>
  </w:style>
  <w:style w:type="character" w:customStyle="1" w:styleId="WW8Num20z3">
    <w:name w:val="WW8Num20z3"/>
    <w:rsid w:val="00F57750"/>
  </w:style>
  <w:style w:type="character" w:customStyle="1" w:styleId="WW8Num20z4">
    <w:name w:val="WW8Num20z4"/>
    <w:rsid w:val="00F57750"/>
  </w:style>
  <w:style w:type="character" w:customStyle="1" w:styleId="WW8Num20z5">
    <w:name w:val="WW8Num20z5"/>
    <w:rsid w:val="00F57750"/>
  </w:style>
  <w:style w:type="character" w:customStyle="1" w:styleId="WW8Num20z6">
    <w:name w:val="WW8Num20z6"/>
    <w:rsid w:val="00F57750"/>
  </w:style>
  <w:style w:type="character" w:customStyle="1" w:styleId="WW8Num20z7">
    <w:name w:val="WW8Num20z7"/>
    <w:rsid w:val="00F57750"/>
  </w:style>
  <w:style w:type="character" w:customStyle="1" w:styleId="WW8Num20z8">
    <w:name w:val="WW8Num20z8"/>
    <w:rsid w:val="00F57750"/>
  </w:style>
  <w:style w:type="character" w:customStyle="1" w:styleId="af2">
    <w:name w:val="Название Знак"/>
    <w:rsid w:val="00F57750"/>
    <w:rPr>
      <w:b/>
      <w:bCs/>
      <w:sz w:val="26"/>
      <w:szCs w:val="24"/>
    </w:rPr>
  </w:style>
  <w:style w:type="paragraph" w:customStyle="1" w:styleId="21">
    <w:name w:val="Название2"/>
    <w:basedOn w:val="a"/>
    <w:rsid w:val="00F57750"/>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f3">
    <w:basedOn w:val="a"/>
    <w:next w:val="ac"/>
    <w:qFormat/>
    <w:rsid w:val="00F57750"/>
    <w:pPr>
      <w:suppressAutoHyphens/>
      <w:spacing w:after="0" w:line="240" w:lineRule="auto"/>
      <w:jc w:val="center"/>
    </w:pPr>
    <w:rPr>
      <w:rFonts w:ascii="Times New Roman" w:eastAsia="Times New Roman" w:hAnsi="Times New Roman" w:cs="Times New Roman"/>
      <w:b/>
      <w:bCs/>
      <w:sz w:val="26"/>
      <w:szCs w:val="24"/>
      <w:lang w:eastAsia="ar-SA"/>
    </w:rPr>
  </w:style>
  <w:style w:type="paragraph" w:customStyle="1" w:styleId="1d">
    <w:name w:val="Стиль1"/>
    <w:basedOn w:val="a"/>
    <w:rsid w:val="00F57750"/>
    <w:pPr>
      <w:suppressAutoHyphens/>
      <w:autoSpaceDE w:val="0"/>
      <w:spacing w:after="0" w:line="331" w:lineRule="exact"/>
    </w:pPr>
    <w:rPr>
      <w:rFonts w:ascii="Arial" w:eastAsia="Times New Roman" w:hAnsi="Arial" w:cs="Arial"/>
      <w:sz w:val="24"/>
      <w:szCs w:val="24"/>
      <w:lang w:eastAsia="ar-SA"/>
    </w:rPr>
  </w:style>
  <w:style w:type="paragraph" w:customStyle="1" w:styleId="af4">
    <w:name w:val="Содержимое таблицы"/>
    <w:basedOn w:val="a"/>
    <w:rsid w:val="00F57750"/>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5">
    <w:name w:val="Заголовок таблицы"/>
    <w:basedOn w:val="af4"/>
    <w:rsid w:val="00F57750"/>
    <w:pPr>
      <w:jc w:val="center"/>
    </w:pPr>
    <w:rPr>
      <w:b/>
      <w:bCs/>
    </w:rPr>
  </w:style>
  <w:style w:type="paragraph" w:styleId="af6">
    <w:name w:val="No Spacing"/>
    <w:uiPriority w:val="1"/>
    <w:qFormat/>
    <w:rsid w:val="00A50F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69474">
      <w:bodyDiv w:val="1"/>
      <w:marLeft w:val="0"/>
      <w:marRight w:val="0"/>
      <w:marTop w:val="0"/>
      <w:marBottom w:val="0"/>
      <w:divBdr>
        <w:top w:val="none" w:sz="0" w:space="0" w:color="auto"/>
        <w:left w:val="none" w:sz="0" w:space="0" w:color="auto"/>
        <w:bottom w:val="none" w:sz="0" w:space="0" w:color="auto"/>
        <w:right w:val="none" w:sz="0" w:space="0" w:color="auto"/>
      </w:divBdr>
    </w:div>
    <w:div w:id="1089891954">
      <w:bodyDiv w:val="1"/>
      <w:marLeft w:val="0"/>
      <w:marRight w:val="0"/>
      <w:marTop w:val="0"/>
      <w:marBottom w:val="0"/>
      <w:divBdr>
        <w:top w:val="none" w:sz="0" w:space="0" w:color="auto"/>
        <w:left w:val="none" w:sz="0" w:space="0" w:color="auto"/>
        <w:bottom w:val="none" w:sz="0" w:space="0" w:color="auto"/>
        <w:right w:val="none" w:sz="0" w:space="0" w:color="auto"/>
      </w:divBdr>
      <w:divsChild>
        <w:div w:id="1514564812">
          <w:marLeft w:val="0"/>
          <w:marRight w:val="0"/>
          <w:marTop w:val="0"/>
          <w:marBottom w:val="0"/>
          <w:divBdr>
            <w:top w:val="none" w:sz="0" w:space="0" w:color="auto"/>
            <w:left w:val="none" w:sz="0" w:space="0" w:color="auto"/>
            <w:bottom w:val="none" w:sz="0" w:space="0" w:color="auto"/>
            <w:right w:val="none" w:sz="0" w:space="0" w:color="auto"/>
          </w:divBdr>
          <w:divsChild>
            <w:div w:id="727916589">
              <w:marLeft w:val="0"/>
              <w:marRight w:val="0"/>
              <w:marTop w:val="0"/>
              <w:marBottom w:val="0"/>
              <w:divBdr>
                <w:top w:val="none" w:sz="0" w:space="0" w:color="auto"/>
                <w:left w:val="none" w:sz="0" w:space="0" w:color="auto"/>
                <w:bottom w:val="none" w:sz="0" w:space="0" w:color="auto"/>
                <w:right w:val="none" w:sz="0" w:space="0" w:color="auto"/>
              </w:divBdr>
              <w:divsChild>
                <w:div w:id="1862236793">
                  <w:marLeft w:val="0"/>
                  <w:marRight w:val="0"/>
                  <w:marTop w:val="0"/>
                  <w:marBottom w:val="0"/>
                  <w:divBdr>
                    <w:top w:val="none" w:sz="0" w:space="0" w:color="auto"/>
                    <w:left w:val="none" w:sz="0" w:space="0" w:color="auto"/>
                    <w:bottom w:val="none" w:sz="0" w:space="0" w:color="auto"/>
                    <w:right w:val="none" w:sz="0" w:space="0" w:color="auto"/>
                  </w:divBdr>
                  <w:divsChild>
                    <w:div w:id="1138768836">
                      <w:marLeft w:val="0"/>
                      <w:marRight w:val="0"/>
                      <w:marTop w:val="375"/>
                      <w:marBottom w:val="0"/>
                      <w:divBdr>
                        <w:top w:val="single" w:sz="6" w:space="0" w:color="D3E1E1"/>
                        <w:left w:val="single" w:sz="6" w:space="0" w:color="D3E1E1"/>
                        <w:bottom w:val="single" w:sz="6" w:space="0" w:color="D3E1E1"/>
                        <w:right w:val="single" w:sz="6" w:space="0" w:color="D3E1E1"/>
                      </w:divBdr>
                      <w:divsChild>
                        <w:div w:id="122830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616CD-5DA6-4F01-8660-289869EE9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33</Pages>
  <Words>8656</Words>
  <Characters>49344</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ЯНОС</Company>
  <LinksUpToDate>false</LinksUpToDate>
  <CharactersWithSpaces>57885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Резников Максим</dc:creator>
  <cp:lastModifiedBy>Детков Александр Игоревич</cp:lastModifiedBy>
  <cp:revision>20</cp:revision>
  <cp:lastPrinted>2018-12-06T05:18:00Z</cp:lastPrinted>
  <dcterms:created xsi:type="dcterms:W3CDTF">2018-11-19T12:01:00Z</dcterms:created>
  <dcterms:modified xsi:type="dcterms:W3CDTF">2018-12-24T12:57:00Z</dcterms:modified>
</cp:coreProperties>
</file>